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Light1"/>
        <w:tblpPr w:leftFromText="180" w:rightFromText="180" w:vertAnchor="text" w:horzAnchor="margin" w:tblpY="34"/>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8"/>
        <w:gridCol w:w="6658"/>
      </w:tblGrid>
      <w:tr w:rsidR="00D13F08" w:rsidRPr="000446FC" w14:paraId="13B6265D" w14:textId="77777777" w:rsidTr="12DAFEBB">
        <w:trPr>
          <w:cnfStyle w:val="100000000000" w:firstRow="1" w:lastRow="0" w:firstColumn="0" w:lastColumn="0" w:oddVBand="0" w:evenVBand="0" w:oddHBand="0" w:evenHBand="0" w:firstRowFirstColumn="0" w:firstRowLastColumn="0" w:lastRowFirstColumn="0" w:lastRowLastColumn="0"/>
        </w:trPr>
        <w:tc>
          <w:tcPr>
            <w:tcW w:w="1646" w:type="pct"/>
            <w:tcBorders>
              <w:bottom w:val="none" w:sz="0" w:space="0" w:color="auto"/>
            </w:tcBorders>
          </w:tcPr>
          <w:p w14:paraId="77461C82" w14:textId="77777777" w:rsidR="00D13F08" w:rsidRPr="000446FC" w:rsidRDefault="00D13F08" w:rsidP="00D13F08">
            <w:pPr>
              <w:pStyle w:val="Title"/>
              <w:spacing w:line="276" w:lineRule="auto"/>
              <w:rPr>
                <w:rFonts w:ascii="Times New Roman" w:hAnsi="Times New Roman" w:cs="Times New Roman"/>
                <w:bCs w:val="0"/>
                <w:color w:val="auto"/>
                <w:sz w:val="24"/>
                <w:szCs w:val="24"/>
              </w:rPr>
            </w:pPr>
            <w:r w:rsidRPr="000446FC">
              <w:rPr>
                <w:rFonts w:ascii="Times New Roman" w:hAnsi="Times New Roman" w:cs="Times New Roman"/>
                <w:bCs w:val="0"/>
                <w:color w:val="auto"/>
                <w:sz w:val="24"/>
                <w:szCs w:val="24"/>
              </w:rPr>
              <w:t>w. e. f. Academic Year:</w:t>
            </w:r>
          </w:p>
        </w:tc>
        <w:tc>
          <w:tcPr>
            <w:tcW w:w="3354" w:type="pct"/>
            <w:tcBorders>
              <w:bottom w:val="none" w:sz="0" w:space="0" w:color="auto"/>
            </w:tcBorders>
          </w:tcPr>
          <w:p w14:paraId="57C09F8F" w14:textId="44EE1314" w:rsidR="00D13F08" w:rsidRPr="000446FC" w:rsidRDefault="008D4715" w:rsidP="00D13F08">
            <w:pPr>
              <w:pStyle w:val="Title"/>
              <w:spacing w:line="276" w:lineRule="auto"/>
              <w:rPr>
                <w:rFonts w:ascii="Times New Roman" w:hAnsi="Times New Roman" w:cs="Times New Roman"/>
                <w:bCs w:val="0"/>
                <w:color w:val="auto"/>
                <w:sz w:val="24"/>
                <w:szCs w:val="24"/>
              </w:rPr>
            </w:pPr>
            <w:r w:rsidRPr="000446FC">
              <w:rPr>
                <w:rFonts w:ascii="Times New Roman" w:hAnsi="Times New Roman" w:cs="Times New Roman"/>
                <w:bCs w:val="0"/>
                <w:color w:val="auto"/>
                <w:sz w:val="24"/>
                <w:szCs w:val="24"/>
              </w:rPr>
              <w:t>202</w:t>
            </w:r>
            <w:r w:rsidR="00DF70F3">
              <w:rPr>
                <w:rFonts w:ascii="Times New Roman" w:hAnsi="Times New Roman" w:cs="Times New Roman"/>
                <w:bCs w:val="0"/>
                <w:color w:val="auto"/>
                <w:sz w:val="24"/>
                <w:szCs w:val="24"/>
              </w:rPr>
              <w:t>6</w:t>
            </w:r>
            <w:r w:rsidRPr="000446FC">
              <w:rPr>
                <w:rFonts w:ascii="Times New Roman" w:hAnsi="Times New Roman" w:cs="Times New Roman"/>
                <w:bCs w:val="0"/>
                <w:color w:val="auto"/>
                <w:sz w:val="24"/>
                <w:szCs w:val="24"/>
              </w:rPr>
              <w:t>-2</w:t>
            </w:r>
            <w:r w:rsidR="00DF70F3">
              <w:rPr>
                <w:rFonts w:ascii="Times New Roman" w:hAnsi="Times New Roman" w:cs="Times New Roman"/>
                <w:bCs w:val="0"/>
                <w:color w:val="auto"/>
                <w:sz w:val="24"/>
                <w:szCs w:val="24"/>
              </w:rPr>
              <w:t>7</w:t>
            </w:r>
          </w:p>
        </w:tc>
      </w:tr>
      <w:tr w:rsidR="00D13F08" w:rsidRPr="000446FC" w14:paraId="0B5A8C2B" w14:textId="77777777" w:rsidTr="12DAFEBB">
        <w:tc>
          <w:tcPr>
            <w:tcW w:w="1646" w:type="pct"/>
          </w:tcPr>
          <w:p w14:paraId="4DEA8976" w14:textId="77777777" w:rsidR="00D13F08" w:rsidRPr="000446FC" w:rsidRDefault="00D13F08" w:rsidP="00D13F08">
            <w:pPr>
              <w:pStyle w:val="Title"/>
              <w:spacing w:line="276" w:lineRule="auto"/>
              <w:rPr>
                <w:rFonts w:ascii="Times New Roman" w:hAnsi="Times New Roman" w:cs="Times New Roman"/>
                <w:b w:val="0"/>
                <w:bCs w:val="0"/>
                <w:color w:val="auto"/>
                <w:sz w:val="24"/>
                <w:szCs w:val="24"/>
              </w:rPr>
            </w:pPr>
            <w:r w:rsidRPr="000446FC">
              <w:rPr>
                <w:rFonts w:ascii="Times New Roman" w:hAnsi="Times New Roman" w:cs="Times New Roman"/>
                <w:b w:val="0"/>
                <w:bCs w:val="0"/>
                <w:color w:val="auto"/>
                <w:sz w:val="24"/>
                <w:szCs w:val="24"/>
              </w:rPr>
              <w:t>Semester:</w:t>
            </w:r>
          </w:p>
        </w:tc>
        <w:tc>
          <w:tcPr>
            <w:tcW w:w="3354" w:type="pct"/>
          </w:tcPr>
          <w:p w14:paraId="39A85F3D" w14:textId="682ED8F0" w:rsidR="00D13F08" w:rsidRPr="000446FC" w:rsidRDefault="00DF70F3" w:rsidP="00D13F08">
            <w:pPr>
              <w:pStyle w:val="Title"/>
              <w:spacing w:line="276" w:lineRule="auto"/>
              <w:rPr>
                <w:rFonts w:ascii="Times New Roman" w:hAnsi="Times New Roman" w:cs="Times New Roman"/>
                <w:b w:val="0"/>
                <w:bCs w:val="0"/>
                <w:color w:val="auto"/>
                <w:sz w:val="24"/>
                <w:szCs w:val="24"/>
              </w:rPr>
            </w:pPr>
            <w:r>
              <w:rPr>
                <w:rFonts w:ascii="Times New Roman" w:hAnsi="Times New Roman" w:cs="Times New Roman"/>
                <w:b w:val="0"/>
                <w:bCs w:val="0"/>
                <w:color w:val="auto"/>
                <w:sz w:val="24"/>
                <w:szCs w:val="24"/>
              </w:rPr>
              <w:t>5</w:t>
            </w:r>
          </w:p>
        </w:tc>
      </w:tr>
      <w:tr w:rsidR="00D13F08" w:rsidRPr="000446FC" w14:paraId="02246ED1" w14:textId="77777777" w:rsidTr="12DAFEBB">
        <w:tc>
          <w:tcPr>
            <w:tcW w:w="1646" w:type="pct"/>
          </w:tcPr>
          <w:p w14:paraId="2BBFFB67" w14:textId="77777777" w:rsidR="00D13F08" w:rsidRPr="000446FC" w:rsidRDefault="00D13F08" w:rsidP="00D13F08">
            <w:pPr>
              <w:pStyle w:val="Title"/>
              <w:spacing w:line="276" w:lineRule="auto"/>
              <w:rPr>
                <w:rFonts w:ascii="Times New Roman" w:hAnsi="Times New Roman" w:cs="Times New Roman"/>
                <w:b w:val="0"/>
                <w:bCs w:val="0"/>
                <w:color w:val="auto"/>
                <w:sz w:val="24"/>
                <w:szCs w:val="24"/>
              </w:rPr>
            </w:pPr>
            <w:r w:rsidRPr="000446FC">
              <w:rPr>
                <w:rFonts w:ascii="Times New Roman" w:hAnsi="Times New Roman" w:cs="Times New Roman"/>
                <w:b w:val="0"/>
                <w:bCs w:val="0"/>
                <w:color w:val="auto"/>
                <w:sz w:val="24"/>
                <w:szCs w:val="24"/>
              </w:rPr>
              <w:t>Category of the Course:</w:t>
            </w:r>
          </w:p>
        </w:tc>
        <w:tc>
          <w:tcPr>
            <w:tcW w:w="3354" w:type="pct"/>
          </w:tcPr>
          <w:p w14:paraId="7F1C7794" w14:textId="55518E2E" w:rsidR="00D13F08" w:rsidRPr="000446FC" w:rsidRDefault="00DF70F3" w:rsidP="00D13F08">
            <w:pPr>
              <w:pStyle w:val="Title"/>
              <w:spacing w:line="276" w:lineRule="auto"/>
              <w:jc w:val="both"/>
              <w:rPr>
                <w:rFonts w:ascii="Times New Roman" w:hAnsi="Times New Roman" w:cs="Times New Roman"/>
                <w:b w:val="0"/>
                <w:bCs w:val="0"/>
                <w:color w:val="auto"/>
                <w:sz w:val="24"/>
                <w:szCs w:val="24"/>
                <w:lang w:val="fr-FR"/>
              </w:rPr>
            </w:pPr>
            <w:r w:rsidRPr="00DF70F3">
              <w:rPr>
                <w:rFonts w:ascii="Times New Roman" w:hAnsi="Times New Roman" w:cs="Times New Roman"/>
                <w:b w:val="0"/>
                <w:bCs w:val="0"/>
                <w:color w:val="auto"/>
                <w:sz w:val="24"/>
                <w:szCs w:val="24"/>
                <w:lang w:val="fr-FR"/>
              </w:rPr>
              <w:t xml:space="preserve">Professional </w:t>
            </w:r>
            <w:proofErr w:type="spellStart"/>
            <w:r w:rsidRPr="00DF70F3">
              <w:rPr>
                <w:rFonts w:ascii="Times New Roman" w:hAnsi="Times New Roman" w:cs="Times New Roman"/>
                <w:b w:val="0"/>
                <w:bCs w:val="0"/>
                <w:color w:val="auto"/>
                <w:sz w:val="24"/>
                <w:szCs w:val="24"/>
                <w:lang w:val="fr-FR"/>
              </w:rPr>
              <w:t>E</w:t>
            </w:r>
            <w:r w:rsidR="000F7B81">
              <w:rPr>
                <w:rFonts w:ascii="Times New Roman" w:hAnsi="Times New Roman" w:cs="Times New Roman"/>
                <w:b w:val="0"/>
                <w:bCs w:val="0"/>
                <w:color w:val="auto"/>
                <w:sz w:val="24"/>
                <w:szCs w:val="24"/>
                <w:lang w:val="fr-FR"/>
              </w:rPr>
              <w:t>lective</w:t>
            </w:r>
            <w:proofErr w:type="spellEnd"/>
            <w:r w:rsidRPr="00DF70F3">
              <w:rPr>
                <w:rFonts w:ascii="Times New Roman" w:hAnsi="Times New Roman" w:cs="Times New Roman"/>
                <w:b w:val="0"/>
                <w:bCs w:val="0"/>
                <w:color w:val="auto"/>
                <w:sz w:val="24"/>
                <w:szCs w:val="24"/>
                <w:lang w:val="fr-FR"/>
              </w:rPr>
              <w:t xml:space="preserve"> - II</w:t>
            </w:r>
          </w:p>
        </w:tc>
      </w:tr>
    </w:tbl>
    <w:p w14:paraId="04E5BF25" w14:textId="77777777" w:rsidR="003449BC" w:rsidRPr="000446FC" w:rsidRDefault="003449BC" w:rsidP="00166771">
      <w:pPr>
        <w:spacing w:after="0"/>
        <w:jc w:val="both"/>
        <w:rPr>
          <w:rFonts w:ascii="Times New Roman" w:hAnsi="Times New Roman" w:cs="Times New Roman"/>
          <w:sz w:val="24"/>
          <w:szCs w:val="24"/>
          <w:lang w:val="fr-FR"/>
        </w:rPr>
      </w:pPr>
    </w:p>
    <w:tbl>
      <w:tblPr>
        <w:tblStyle w:val="SyllabusTable-withBorders"/>
        <w:tblpPr w:leftFromText="180" w:rightFromText="180" w:vertAnchor="text" w:horzAnchor="margin" w:tblpY="3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5"/>
        <w:gridCol w:w="8221"/>
      </w:tblGrid>
      <w:tr w:rsidR="00D13F08" w:rsidRPr="000446FC" w14:paraId="2208C7EF" w14:textId="77777777" w:rsidTr="688235D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9" w:type="pct"/>
            <w:tcBorders>
              <w:top w:val="none" w:sz="0" w:space="0" w:color="auto"/>
              <w:left w:val="none" w:sz="0" w:space="0" w:color="auto"/>
              <w:bottom w:val="none" w:sz="0" w:space="0" w:color="auto"/>
              <w:right w:val="none" w:sz="0" w:space="0" w:color="auto"/>
              <w:tl2br w:val="none" w:sz="0" w:space="0" w:color="auto"/>
              <w:tr2bl w:val="none" w:sz="0" w:space="0" w:color="auto"/>
            </w:tcBorders>
          </w:tcPr>
          <w:p w14:paraId="5DC4F714" w14:textId="77777777" w:rsidR="00D13F08" w:rsidRPr="000446FC" w:rsidRDefault="00D13F08" w:rsidP="00D13F08">
            <w:pPr>
              <w:spacing w:after="0"/>
              <w:ind w:left="147"/>
              <w:jc w:val="both"/>
              <w:rPr>
                <w:rFonts w:ascii="Times New Roman" w:hAnsi="Times New Roman" w:cs="Times New Roman"/>
                <w:sz w:val="24"/>
                <w:szCs w:val="24"/>
              </w:rPr>
            </w:pPr>
            <w:r w:rsidRPr="000446FC">
              <w:rPr>
                <w:rFonts w:ascii="Times New Roman" w:hAnsi="Times New Roman" w:cs="Times New Roman"/>
                <w:color w:val="000000" w:themeColor="text1"/>
                <w:sz w:val="24"/>
                <w:szCs w:val="24"/>
              </w:rPr>
              <w:t>Prerequisite:</w:t>
            </w:r>
          </w:p>
        </w:tc>
        <w:tc>
          <w:tcPr>
            <w:tcW w:w="4141" w:type="pct"/>
            <w:tcBorders>
              <w:top w:val="none" w:sz="0" w:space="0" w:color="auto"/>
              <w:left w:val="none" w:sz="0" w:space="0" w:color="auto"/>
              <w:bottom w:val="none" w:sz="0" w:space="0" w:color="auto"/>
              <w:right w:val="none" w:sz="0" w:space="0" w:color="auto"/>
              <w:tl2br w:val="none" w:sz="0" w:space="0" w:color="auto"/>
              <w:tr2bl w:val="none" w:sz="0" w:space="0" w:color="auto"/>
            </w:tcBorders>
          </w:tcPr>
          <w:p w14:paraId="6847B572" w14:textId="36D38112" w:rsidR="00A65974" w:rsidRPr="00327608" w:rsidRDefault="001E2DA9" w:rsidP="688235D3">
            <w:pPr>
              <w:pStyle w:val="Default"/>
              <w:jc w:val="both"/>
              <w:cnfStyle w:val="100000000000" w:firstRow="1" w:lastRow="0" w:firstColumn="0" w:lastColumn="0" w:oddVBand="0" w:evenVBand="0" w:oddHBand="0" w:evenHBand="0" w:firstRowFirstColumn="0" w:firstRowLastColumn="0" w:lastRowFirstColumn="0" w:lastRowLastColumn="0"/>
              <w:rPr>
                <w:b w:val="0"/>
              </w:rPr>
            </w:pPr>
            <w:r w:rsidRPr="001E2DA9">
              <w:rPr>
                <w:b w:val="0"/>
              </w:rPr>
              <w:t>Basic computer literacy (email, internet, mobile apps). No prior AI knowledge required.</w:t>
            </w:r>
          </w:p>
        </w:tc>
      </w:tr>
      <w:tr w:rsidR="00D13F08" w:rsidRPr="000446FC" w14:paraId="2DD174F2" w14:textId="77777777" w:rsidTr="688235D3">
        <w:tc>
          <w:tcPr>
            <w:cnfStyle w:val="001000000000" w:firstRow="0" w:lastRow="0" w:firstColumn="1" w:lastColumn="0" w:oddVBand="0" w:evenVBand="0" w:oddHBand="0" w:evenHBand="0" w:firstRowFirstColumn="0" w:firstRowLastColumn="0" w:lastRowFirstColumn="0" w:lastRowLastColumn="0"/>
            <w:tcW w:w="859" w:type="pct"/>
          </w:tcPr>
          <w:p w14:paraId="45EAD66B" w14:textId="77777777" w:rsidR="00D13F08" w:rsidRPr="000446FC" w:rsidRDefault="00D13F08" w:rsidP="00D13F08">
            <w:pPr>
              <w:spacing w:after="0"/>
              <w:ind w:left="147"/>
              <w:jc w:val="both"/>
              <w:rPr>
                <w:rFonts w:ascii="Times New Roman" w:hAnsi="Times New Roman" w:cs="Times New Roman"/>
                <w:sz w:val="24"/>
                <w:szCs w:val="24"/>
              </w:rPr>
            </w:pPr>
            <w:r w:rsidRPr="000446FC">
              <w:rPr>
                <w:rFonts w:ascii="Times New Roman" w:hAnsi="Times New Roman" w:cs="Times New Roman"/>
                <w:color w:val="000000" w:themeColor="text1"/>
                <w:sz w:val="24"/>
                <w:szCs w:val="24"/>
              </w:rPr>
              <w:t>Rationale:</w:t>
            </w:r>
          </w:p>
        </w:tc>
        <w:tc>
          <w:tcPr>
            <w:tcW w:w="4141" w:type="pct"/>
          </w:tcPr>
          <w:p w14:paraId="5D30A25B" w14:textId="43D4E146" w:rsidR="0013585D" w:rsidRPr="00327608" w:rsidRDefault="008A2271" w:rsidP="00563CA3">
            <w:pPr>
              <w:spacing w:before="240" w:after="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IN"/>
              </w:rPr>
            </w:pPr>
            <w:r w:rsidRPr="008A2271">
              <w:rPr>
                <w:rFonts w:ascii="Times New Roman" w:eastAsia="Times New Roman" w:hAnsi="Times New Roman" w:cs="Times New Roman"/>
                <w:color w:val="auto"/>
                <w:sz w:val="24"/>
                <w:szCs w:val="24"/>
                <w:lang w:val="en-IN"/>
              </w:rPr>
              <w:t>In an era of pervasive digital connectivity, Cyber Security remains a vital shield against evolving threats. This course, "AI in Cyber Security," provides a foundational introduction to Cyber Space and its associated threats (malware, phishing, hacking), ensuring students from all backgrounds - including those who have not taken a dedicated security subject - can grasp essential security concepts. It covers core principles like the CIA triad, passwords, MFA, firewalls, and cyber laws (IT Act) alongside contemporary AI and Machine Learning (ML) techniques. While mastering traditional security principles and tools remains essential, students will also explore how AI can automate threat detection, improve malware analysis, and strengthen digital forensics. Simultaneously, the course addresses the emerging risks of AI-powered attacks and vulnerabilities in AI systems themselves. This hybrid approach ensures that ICT diploma students are equipped with both time-tested defensive strategies and the cutting-edge AI-assisted tools necessary for the modern security landscape.</w:t>
            </w:r>
          </w:p>
        </w:tc>
      </w:tr>
    </w:tbl>
    <w:p w14:paraId="0C089610" w14:textId="77777777" w:rsidR="00D126A0" w:rsidRDefault="00D126A0" w:rsidP="00D126A0">
      <w:pPr>
        <w:spacing w:after="0"/>
      </w:pPr>
    </w:p>
    <w:p w14:paraId="2C3E517F" w14:textId="4C985BDA" w:rsidR="0059510E" w:rsidRPr="00D126A0" w:rsidRDefault="11953AD2" w:rsidP="00D126A0">
      <w:pPr>
        <w:spacing w:after="0"/>
      </w:pPr>
      <w:r w:rsidRPr="000446FC">
        <w:rPr>
          <w:rFonts w:ascii="Times New Roman" w:hAnsi="Times New Roman" w:cs="Times New Roman"/>
          <w:b/>
          <w:bCs/>
          <w:color w:val="000000" w:themeColor="text1"/>
          <w:sz w:val="24"/>
          <w:szCs w:val="24"/>
        </w:rPr>
        <w:t>Course Outcome:</w:t>
      </w:r>
    </w:p>
    <w:p w14:paraId="6DC950FF" w14:textId="7B66B687" w:rsidR="0059510E" w:rsidRPr="000446FC" w:rsidRDefault="11953AD2" w:rsidP="134067E5">
      <w:pPr>
        <w:rPr>
          <w:rFonts w:ascii="Times New Roman" w:eastAsiaTheme="majorEastAsia" w:hAnsi="Times New Roman" w:cs="Times New Roman"/>
          <w:color w:val="000000" w:themeColor="text1"/>
          <w:sz w:val="24"/>
          <w:szCs w:val="24"/>
        </w:rPr>
      </w:pPr>
      <w:r w:rsidRPr="134067E5">
        <w:rPr>
          <w:rFonts w:ascii="Times New Roman" w:eastAsia="Times New Roman" w:hAnsi="Times New Roman" w:cs="Times New Roman"/>
          <w:color w:val="000000" w:themeColor="text1"/>
          <w:sz w:val="24"/>
          <w:szCs w:val="24"/>
          <w:lang w:val="en-IN" w:eastAsia="en-IN" w:bidi="gu-IN"/>
        </w:rPr>
        <w:t xml:space="preserve">After </w:t>
      </w:r>
      <w:r w:rsidR="7E7F9910" w:rsidRPr="134067E5">
        <w:rPr>
          <w:rFonts w:ascii="Times New Roman" w:eastAsia="Times New Roman" w:hAnsi="Times New Roman" w:cs="Times New Roman"/>
          <w:color w:val="000000" w:themeColor="text1"/>
          <w:sz w:val="24"/>
          <w:szCs w:val="24"/>
          <w:lang w:val="en-IN" w:eastAsia="en-IN" w:bidi="gu-IN"/>
        </w:rPr>
        <w:t>completion</w:t>
      </w:r>
      <w:r w:rsidRPr="134067E5">
        <w:rPr>
          <w:rFonts w:ascii="Times New Roman" w:eastAsia="Times New Roman" w:hAnsi="Times New Roman" w:cs="Times New Roman"/>
          <w:color w:val="000000" w:themeColor="text1"/>
          <w:sz w:val="24"/>
          <w:szCs w:val="24"/>
          <w:lang w:val="en-IN" w:eastAsia="en-IN" w:bidi="gu-IN"/>
        </w:rPr>
        <w:t xml:space="preserve"> of the </w:t>
      </w:r>
      <w:r w:rsidR="1895D6BA" w:rsidRPr="134067E5">
        <w:rPr>
          <w:rFonts w:ascii="Times New Roman" w:eastAsia="Times New Roman" w:hAnsi="Times New Roman" w:cs="Times New Roman"/>
          <w:color w:val="000000" w:themeColor="text1"/>
          <w:sz w:val="24"/>
          <w:szCs w:val="24"/>
          <w:lang w:val="en-IN" w:eastAsia="en-IN" w:bidi="gu-IN"/>
        </w:rPr>
        <w:t>course,</w:t>
      </w:r>
      <w:r w:rsidRPr="134067E5">
        <w:rPr>
          <w:rFonts w:ascii="Times New Roman" w:eastAsia="Times New Roman" w:hAnsi="Times New Roman" w:cs="Times New Roman"/>
          <w:color w:val="000000" w:themeColor="text1"/>
          <w:sz w:val="24"/>
          <w:szCs w:val="24"/>
          <w:lang w:val="en-IN" w:eastAsia="en-IN" w:bidi="gu-IN"/>
        </w:rPr>
        <w:t xml:space="preserve"> </w:t>
      </w:r>
      <w:r w:rsidR="4BCFB177" w:rsidRPr="134067E5">
        <w:rPr>
          <w:rFonts w:ascii="Times New Roman" w:eastAsia="Times New Roman" w:hAnsi="Times New Roman" w:cs="Times New Roman"/>
          <w:color w:val="000000" w:themeColor="text1"/>
          <w:sz w:val="24"/>
          <w:szCs w:val="24"/>
          <w:lang w:val="en-IN" w:eastAsia="en-IN" w:bidi="gu-IN"/>
        </w:rPr>
        <w:t>the student</w:t>
      </w:r>
      <w:r w:rsidRPr="134067E5">
        <w:rPr>
          <w:rFonts w:ascii="Times New Roman" w:eastAsia="Times New Roman" w:hAnsi="Times New Roman" w:cs="Times New Roman"/>
          <w:color w:val="000000" w:themeColor="text1"/>
          <w:sz w:val="24"/>
          <w:szCs w:val="24"/>
          <w:lang w:val="en-IN" w:eastAsia="en-IN" w:bidi="gu-IN"/>
        </w:rPr>
        <w:t xml:space="preserve"> </w:t>
      </w:r>
      <w:r w:rsidR="0752A363" w:rsidRPr="134067E5">
        <w:rPr>
          <w:rFonts w:ascii="Times New Roman" w:eastAsia="Times New Roman" w:hAnsi="Times New Roman" w:cs="Times New Roman"/>
          <w:color w:val="000000" w:themeColor="text1"/>
          <w:sz w:val="24"/>
          <w:szCs w:val="24"/>
          <w:lang w:val="en-IN" w:eastAsia="en-IN" w:bidi="gu-IN"/>
        </w:rPr>
        <w:t>will be</w:t>
      </w:r>
      <w:r w:rsidRPr="134067E5">
        <w:rPr>
          <w:rFonts w:ascii="Times New Roman" w:eastAsia="Times New Roman" w:hAnsi="Times New Roman" w:cs="Times New Roman"/>
          <w:color w:val="000000" w:themeColor="text1"/>
          <w:sz w:val="24"/>
          <w:szCs w:val="24"/>
          <w:lang w:val="en-IN" w:eastAsia="en-IN" w:bidi="gu-IN"/>
        </w:rPr>
        <w:t xml:space="preserve"> able to:</w:t>
      </w:r>
    </w:p>
    <w:tbl>
      <w:tblPr>
        <w:tblStyle w:val="TableGridLight"/>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
        <w:gridCol w:w="7862"/>
        <w:gridCol w:w="1554"/>
      </w:tblGrid>
      <w:tr w:rsidR="00001307" w:rsidRPr="000446FC" w14:paraId="2DF17FA8" w14:textId="77777777" w:rsidTr="688235D3">
        <w:trPr>
          <w:cnfStyle w:val="100000000000" w:firstRow="1" w:lastRow="0" w:firstColumn="0" w:lastColumn="0" w:oddVBand="0" w:evenVBand="0" w:oddHBand="0" w:evenHBand="0" w:firstRowFirstColumn="0" w:firstRowLastColumn="0" w:lastRowFirstColumn="0" w:lastRowLastColumn="0"/>
          <w:trHeight w:val="396"/>
        </w:trPr>
        <w:tc>
          <w:tcPr>
            <w:tcW w:w="244" w:type="pct"/>
            <w:shd w:val="clear" w:color="auto" w:fill="F2F2F2" w:themeFill="background1" w:themeFillShade="F2"/>
            <w:noWrap/>
            <w:vAlign w:val="center"/>
            <w:hideMark/>
          </w:tcPr>
          <w:p w14:paraId="5F353B00" w14:textId="77777777" w:rsidR="00001307" w:rsidRPr="000446FC" w:rsidRDefault="00001307" w:rsidP="00C31286">
            <w:pPr>
              <w:jc w:val="center"/>
              <w:rPr>
                <w:rFonts w:ascii="Times New Roman" w:eastAsiaTheme="majorEastAsia" w:hAnsi="Times New Roman" w:cs="Times New Roman"/>
                <w:bCs/>
                <w:color w:val="000000" w:themeColor="text1"/>
                <w:sz w:val="24"/>
                <w:szCs w:val="24"/>
              </w:rPr>
            </w:pPr>
            <w:r w:rsidRPr="000446FC">
              <w:rPr>
                <w:rFonts w:ascii="Times New Roman" w:eastAsiaTheme="majorEastAsia" w:hAnsi="Times New Roman" w:cs="Times New Roman"/>
                <w:bCs/>
                <w:color w:val="000000" w:themeColor="text1"/>
                <w:sz w:val="24"/>
                <w:szCs w:val="24"/>
              </w:rPr>
              <w:t>No</w:t>
            </w:r>
          </w:p>
        </w:tc>
        <w:tc>
          <w:tcPr>
            <w:tcW w:w="3967" w:type="pct"/>
            <w:shd w:val="clear" w:color="auto" w:fill="F2F2F2" w:themeFill="background1" w:themeFillShade="F2"/>
            <w:vAlign w:val="center"/>
            <w:hideMark/>
          </w:tcPr>
          <w:p w14:paraId="18254C4A" w14:textId="77777777" w:rsidR="00001307" w:rsidRPr="000446FC" w:rsidRDefault="00001307" w:rsidP="00C31286">
            <w:pPr>
              <w:jc w:val="center"/>
              <w:rPr>
                <w:rFonts w:ascii="Times New Roman" w:eastAsiaTheme="majorEastAsia" w:hAnsi="Times New Roman" w:cs="Times New Roman"/>
                <w:bCs/>
                <w:color w:val="000000" w:themeColor="text1"/>
                <w:sz w:val="24"/>
                <w:szCs w:val="24"/>
              </w:rPr>
            </w:pPr>
            <w:r w:rsidRPr="000446FC">
              <w:rPr>
                <w:rFonts w:ascii="Times New Roman" w:eastAsiaTheme="majorEastAsia" w:hAnsi="Times New Roman" w:cs="Times New Roman"/>
                <w:bCs/>
                <w:color w:val="000000" w:themeColor="text1"/>
                <w:sz w:val="24"/>
                <w:szCs w:val="24"/>
              </w:rPr>
              <w:t>Course Outcomes</w:t>
            </w:r>
          </w:p>
        </w:tc>
        <w:tc>
          <w:tcPr>
            <w:tcW w:w="789" w:type="pct"/>
            <w:shd w:val="clear" w:color="auto" w:fill="F2F2F2" w:themeFill="background1" w:themeFillShade="F2"/>
          </w:tcPr>
          <w:p w14:paraId="69EC6BD3" w14:textId="77777777" w:rsidR="00001307" w:rsidRPr="000446FC" w:rsidRDefault="00001307" w:rsidP="00C31286">
            <w:pPr>
              <w:jc w:val="center"/>
              <w:rPr>
                <w:rFonts w:ascii="Times New Roman" w:eastAsiaTheme="majorEastAsia" w:hAnsi="Times New Roman" w:cs="Times New Roman"/>
                <w:bCs/>
                <w:color w:val="000000" w:themeColor="text1"/>
                <w:sz w:val="24"/>
                <w:szCs w:val="24"/>
              </w:rPr>
            </w:pPr>
            <w:r w:rsidRPr="000446FC">
              <w:rPr>
                <w:rFonts w:ascii="Times New Roman" w:eastAsiaTheme="majorEastAsia" w:hAnsi="Times New Roman" w:cs="Times New Roman"/>
                <w:bCs/>
                <w:color w:val="000000" w:themeColor="text1"/>
                <w:sz w:val="24"/>
                <w:szCs w:val="24"/>
              </w:rPr>
              <w:t>RBT Level</w:t>
            </w:r>
          </w:p>
        </w:tc>
      </w:tr>
      <w:tr w:rsidR="00495608" w:rsidRPr="000446FC" w14:paraId="1C135C59" w14:textId="77777777" w:rsidTr="688235D3">
        <w:trPr>
          <w:trHeight w:val="275"/>
        </w:trPr>
        <w:tc>
          <w:tcPr>
            <w:tcW w:w="244" w:type="pct"/>
            <w:noWrap/>
            <w:vAlign w:val="center"/>
          </w:tcPr>
          <w:p w14:paraId="24BB0921" w14:textId="77777777" w:rsidR="00495608" w:rsidRPr="00065361" w:rsidRDefault="00495608" w:rsidP="00065361">
            <w:pPr>
              <w:pStyle w:val="Default"/>
            </w:pPr>
            <w:r w:rsidRPr="00065361">
              <w:t>01</w:t>
            </w:r>
          </w:p>
        </w:tc>
        <w:tc>
          <w:tcPr>
            <w:tcW w:w="3967" w:type="pct"/>
            <w:vAlign w:val="center"/>
          </w:tcPr>
          <w:p w14:paraId="3659FA33" w14:textId="42B18B55" w:rsidR="00495608" w:rsidRPr="00065361" w:rsidRDefault="006F49C4" w:rsidP="688235D3">
            <w:pPr>
              <w:pStyle w:val="Default"/>
              <w:jc w:val="both"/>
            </w:pPr>
            <w:r w:rsidRPr="006F49C4">
              <w:t>Understand fundamental principles of cyber space, cyber threats, CIA triad, and cryptography, including AI's impact on data protection.</w:t>
            </w:r>
          </w:p>
        </w:tc>
        <w:tc>
          <w:tcPr>
            <w:tcW w:w="789" w:type="pct"/>
          </w:tcPr>
          <w:p w14:paraId="34E04DBF" w14:textId="71333890" w:rsidR="00495608" w:rsidRPr="00065361" w:rsidRDefault="688235D3" w:rsidP="00065361">
            <w:pPr>
              <w:pStyle w:val="Default"/>
            </w:pPr>
            <w:r>
              <w:t>R, U</w:t>
            </w:r>
          </w:p>
        </w:tc>
      </w:tr>
      <w:tr w:rsidR="00495608" w:rsidRPr="000446FC" w14:paraId="23F43E4E" w14:textId="77777777" w:rsidTr="688235D3">
        <w:trPr>
          <w:trHeight w:val="280"/>
        </w:trPr>
        <w:tc>
          <w:tcPr>
            <w:tcW w:w="244" w:type="pct"/>
            <w:noWrap/>
            <w:vAlign w:val="center"/>
          </w:tcPr>
          <w:p w14:paraId="2DCA9282" w14:textId="77777777" w:rsidR="00495608" w:rsidRPr="00065361" w:rsidRDefault="00495608" w:rsidP="00065361">
            <w:pPr>
              <w:pStyle w:val="Default"/>
            </w:pPr>
            <w:r w:rsidRPr="00065361">
              <w:t>02</w:t>
            </w:r>
          </w:p>
        </w:tc>
        <w:tc>
          <w:tcPr>
            <w:tcW w:w="3967" w:type="pct"/>
            <w:vAlign w:val="center"/>
          </w:tcPr>
          <w:p w14:paraId="4F634657" w14:textId="735AA95E" w:rsidR="00495608" w:rsidRPr="00065361" w:rsidRDefault="006F49C4" w:rsidP="688235D3">
            <w:pPr>
              <w:pStyle w:val="Default"/>
              <w:jc w:val="both"/>
            </w:pPr>
            <w:r w:rsidRPr="006F49C4">
              <w:t xml:space="preserve">Implement security strategies for authentication, authorization, and </w:t>
            </w:r>
            <w:proofErr w:type="spellStart"/>
            <w:r w:rsidRPr="006F49C4">
              <w:t>defense</w:t>
            </w:r>
            <w:proofErr w:type="spellEnd"/>
            <w:r w:rsidRPr="006F49C4">
              <w:t xml:space="preserve"> against malicious software, incorporating AI-based detection.</w:t>
            </w:r>
          </w:p>
        </w:tc>
        <w:tc>
          <w:tcPr>
            <w:tcW w:w="789" w:type="pct"/>
          </w:tcPr>
          <w:p w14:paraId="41F8C274" w14:textId="43081936" w:rsidR="00495608" w:rsidRPr="00065361" w:rsidRDefault="688235D3" w:rsidP="00065361">
            <w:pPr>
              <w:pStyle w:val="Default"/>
            </w:pPr>
            <w:r>
              <w:t>U, A</w:t>
            </w:r>
          </w:p>
          <w:p w14:paraId="2E8E4B87" w14:textId="53F43513" w:rsidR="00495608" w:rsidRPr="00065361" w:rsidRDefault="00495608" w:rsidP="00065361">
            <w:pPr>
              <w:pStyle w:val="Default"/>
            </w:pPr>
          </w:p>
        </w:tc>
      </w:tr>
      <w:tr w:rsidR="00495608" w:rsidRPr="000446FC" w14:paraId="70DD4DCE" w14:textId="77777777" w:rsidTr="688235D3">
        <w:trPr>
          <w:trHeight w:val="280"/>
        </w:trPr>
        <w:tc>
          <w:tcPr>
            <w:tcW w:w="244" w:type="pct"/>
            <w:noWrap/>
            <w:vAlign w:val="center"/>
          </w:tcPr>
          <w:p w14:paraId="6C06FC04" w14:textId="77777777" w:rsidR="00495608" w:rsidRPr="00065361" w:rsidRDefault="00495608" w:rsidP="00065361">
            <w:pPr>
              <w:pStyle w:val="Default"/>
            </w:pPr>
            <w:r w:rsidRPr="00065361">
              <w:t>03</w:t>
            </w:r>
          </w:p>
        </w:tc>
        <w:tc>
          <w:tcPr>
            <w:tcW w:w="3967" w:type="pct"/>
            <w:vAlign w:val="center"/>
          </w:tcPr>
          <w:p w14:paraId="62FF22CE" w14:textId="761A0CD7" w:rsidR="00495608" w:rsidRPr="00065361" w:rsidRDefault="006F49C4" w:rsidP="688235D3">
            <w:pPr>
              <w:pStyle w:val="Default"/>
              <w:jc w:val="both"/>
            </w:pPr>
            <w:r w:rsidRPr="006F49C4">
              <w:t>Apply secure protocols for web, network, and system protection, utilizing AI for anomaly monitoring.</w:t>
            </w:r>
          </w:p>
        </w:tc>
        <w:tc>
          <w:tcPr>
            <w:tcW w:w="789" w:type="pct"/>
          </w:tcPr>
          <w:p w14:paraId="3C46691A" w14:textId="2F6A9C31" w:rsidR="00495608" w:rsidRPr="00065361" w:rsidRDefault="4988D993" w:rsidP="00065361">
            <w:pPr>
              <w:pStyle w:val="Default"/>
            </w:pPr>
            <w:r>
              <w:t>R, U, A</w:t>
            </w:r>
          </w:p>
          <w:p w14:paraId="70E734B1" w14:textId="52182FE2" w:rsidR="00495608" w:rsidRPr="00065361" w:rsidRDefault="00495608" w:rsidP="00065361">
            <w:pPr>
              <w:pStyle w:val="Default"/>
            </w:pPr>
          </w:p>
        </w:tc>
      </w:tr>
      <w:tr w:rsidR="00495608" w:rsidRPr="000446FC" w14:paraId="07393C87" w14:textId="77777777" w:rsidTr="688235D3">
        <w:trPr>
          <w:trHeight w:val="280"/>
        </w:trPr>
        <w:tc>
          <w:tcPr>
            <w:tcW w:w="244" w:type="pct"/>
            <w:noWrap/>
            <w:vAlign w:val="center"/>
          </w:tcPr>
          <w:p w14:paraId="74FEBA10" w14:textId="77777777" w:rsidR="00495608" w:rsidRPr="00065361" w:rsidRDefault="00495608" w:rsidP="00065361">
            <w:pPr>
              <w:pStyle w:val="Default"/>
            </w:pPr>
            <w:r w:rsidRPr="00065361">
              <w:t>04</w:t>
            </w:r>
          </w:p>
        </w:tc>
        <w:tc>
          <w:tcPr>
            <w:tcW w:w="3967" w:type="pct"/>
            <w:vAlign w:val="center"/>
          </w:tcPr>
          <w:p w14:paraId="6B34FD1C" w14:textId="622CD3E4" w:rsidR="00495608" w:rsidRPr="00065361" w:rsidRDefault="006F49C4" w:rsidP="688235D3">
            <w:pPr>
              <w:pStyle w:val="Default"/>
            </w:pPr>
            <w:r w:rsidRPr="006F49C4">
              <w:t>Conduct ethical hacking using Kali Linux tools, enhanced by AI-assisted vulnerability discovery.</w:t>
            </w:r>
          </w:p>
        </w:tc>
        <w:tc>
          <w:tcPr>
            <w:tcW w:w="789" w:type="pct"/>
          </w:tcPr>
          <w:p w14:paraId="3D323D20" w14:textId="2F6A9C31" w:rsidR="00495608" w:rsidRPr="00065361" w:rsidRDefault="4988D993" w:rsidP="00065361">
            <w:pPr>
              <w:pStyle w:val="Default"/>
            </w:pPr>
            <w:r>
              <w:t>R, U, A</w:t>
            </w:r>
          </w:p>
          <w:p w14:paraId="6ADEFA67" w14:textId="102D283C" w:rsidR="00495608" w:rsidRPr="00065361" w:rsidRDefault="00495608" w:rsidP="00065361">
            <w:pPr>
              <w:pStyle w:val="Default"/>
            </w:pPr>
          </w:p>
        </w:tc>
      </w:tr>
      <w:tr w:rsidR="00495608" w:rsidRPr="000446FC" w14:paraId="3B6CF59E" w14:textId="77777777" w:rsidTr="688235D3">
        <w:trPr>
          <w:trHeight w:val="280"/>
        </w:trPr>
        <w:tc>
          <w:tcPr>
            <w:tcW w:w="244" w:type="pct"/>
            <w:noWrap/>
            <w:vAlign w:val="center"/>
          </w:tcPr>
          <w:p w14:paraId="39D3CB4E" w14:textId="77777777" w:rsidR="00495608" w:rsidRPr="00065361" w:rsidRDefault="00495608" w:rsidP="00065361">
            <w:pPr>
              <w:pStyle w:val="Default"/>
            </w:pPr>
            <w:r w:rsidRPr="00065361">
              <w:t>05</w:t>
            </w:r>
          </w:p>
        </w:tc>
        <w:tc>
          <w:tcPr>
            <w:tcW w:w="3967" w:type="pct"/>
            <w:vAlign w:val="center"/>
          </w:tcPr>
          <w:p w14:paraId="0D2B3506" w14:textId="730B780A" w:rsidR="00495608" w:rsidRPr="00065361" w:rsidRDefault="006F49C4" w:rsidP="688235D3">
            <w:pPr>
              <w:pStyle w:val="Default"/>
            </w:pPr>
            <w:proofErr w:type="spellStart"/>
            <w:r w:rsidRPr="006F49C4">
              <w:t>Analyze</w:t>
            </w:r>
            <w:proofErr w:type="spellEnd"/>
            <w:r w:rsidRPr="006F49C4">
              <w:t xml:space="preserve"> cybercrimes and forensic evidence, addressing AI-driven threats like Deepfakes.</w:t>
            </w:r>
          </w:p>
        </w:tc>
        <w:tc>
          <w:tcPr>
            <w:tcW w:w="789" w:type="pct"/>
          </w:tcPr>
          <w:p w14:paraId="765C7288" w14:textId="2F6A9C31" w:rsidR="00495608" w:rsidRPr="00065361" w:rsidRDefault="4999BED0" w:rsidP="00065361">
            <w:pPr>
              <w:pStyle w:val="Default"/>
            </w:pPr>
            <w:r>
              <w:t>R, U, A</w:t>
            </w:r>
          </w:p>
          <w:p w14:paraId="4D9DD7CF" w14:textId="156D822B" w:rsidR="00495608" w:rsidRPr="00065361" w:rsidRDefault="00495608" w:rsidP="00065361">
            <w:pPr>
              <w:pStyle w:val="Default"/>
            </w:pPr>
          </w:p>
        </w:tc>
      </w:tr>
    </w:tbl>
    <w:p w14:paraId="483B02FC" w14:textId="1934EF71" w:rsidR="00A65974" w:rsidRDefault="4B0FDFE0" w:rsidP="134067E5">
      <w:pPr>
        <w:spacing w:after="0"/>
        <w:rPr>
          <w:rFonts w:ascii="Times New Roman" w:hAnsi="Times New Roman" w:cs="Times New Roman"/>
          <w:i/>
          <w:iCs/>
          <w:color w:val="000000" w:themeColor="text1"/>
          <w:sz w:val="24"/>
          <w:szCs w:val="24"/>
        </w:rPr>
      </w:pPr>
      <w:r w:rsidRPr="134067E5">
        <w:rPr>
          <w:rFonts w:ascii="Times New Roman" w:hAnsi="Times New Roman" w:cs="Times New Roman"/>
          <w:i/>
          <w:iCs/>
          <w:color w:val="auto"/>
          <w:sz w:val="24"/>
          <w:szCs w:val="24"/>
        </w:rPr>
        <w:t>*Revised Bloom’s Taxonomy (RBT)</w:t>
      </w:r>
    </w:p>
    <w:p w14:paraId="0D855279" w14:textId="32895A78" w:rsidR="134067E5" w:rsidRDefault="134067E5" w:rsidP="134067E5">
      <w:pPr>
        <w:jc w:val="both"/>
        <w:rPr>
          <w:rFonts w:ascii="Times New Roman" w:hAnsi="Times New Roman" w:cs="Times New Roman"/>
          <w:b/>
          <w:bCs/>
          <w:color w:val="000000" w:themeColor="text1"/>
          <w:sz w:val="24"/>
          <w:szCs w:val="24"/>
        </w:rPr>
      </w:pPr>
    </w:p>
    <w:p w14:paraId="6E4D71D4" w14:textId="540112CC" w:rsidR="00693970" w:rsidRPr="000446FC" w:rsidRDefault="008E4A8C" w:rsidP="008C251B">
      <w:pPr>
        <w:jc w:val="both"/>
        <w:rPr>
          <w:rFonts w:ascii="Times New Roman" w:hAnsi="Times New Roman" w:cs="Times New Roman"/>
          <w:b/>
          <w:color w:val="000000" w:themeColor="text1"/>
          <w:sz w:val="24"/>
          <w:szCs w:val="24"/>
        </w:rPr>
      </w:pPr>
      <w:r w:rsidRPr="000446FC">
        <w:rPr>
          <w:rFonts w:ascii="Times New Roman" w:hAnsi="Times New Roman" w:cs="Times New Roman"/>
          <w:b/>
          <w:color w:val="000000" w:themeColor="text1"/>
          <w:sz w:val="24"/>
          <w:szCs w:val="24"/>
        </w:rPr>
        <w:lastRenderedPageBreak/>
        <w:t>Teaching and Examination Scheme</w:t>
      </w:r>
      <w:r w:rsidR="00E70F07" w:rsidRPr="000446FC">
        <w:rPr>
          <w:rFonts w:ascii="Times New Roman" w:hAnsi="Times New Roman" w:cs="Times New Roman"/>
          <w:b/>
          <w:color w:val="000000" w:themeColor="text1"/>
          <w:sz w:val="24"/>
          <w:szCs w:val="24"/>
        </w:rPr>
        <w:t>:</w:t>
      </w:r>
    </w:p>
    <w:tbl>
      <w:tblPr>
        <w:tblStyle w:val="TableGridLight"/>
        <w:tblW w:w="99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993"/>
        <w:gridCol w:w="992"/>
        <w:gridCol w:w="1455"/>
        <w:gridCol w:w="955"/>
        <w:gridCol w:w="1125"/>
        <w:gridCol w:w="1322"/>
        <w:gridCol w:w="1002"/>
        <w:gridCol w:w="934"/>
      </w:tblGrid>
      <w:tr w:rsidR="00693772" w:rsidRPr="000446FC" w14:paraId="4D0C9714" w14:textId="77777777" w:rsidTr="0059510E">
        <w:trPr>
          <w:cnfStyle w:val="100000000000" w:firstRow="1" w:lastRow="0" w:firstColumn="0" w:lastColumn="0" w:oddVBand="0" w:evenVBand="0" w:oddHBand="0" w:evenHBand="0" w:firstRowFirstColumn="0" w:firstRowLastColumn="0" w:lastRowFirstColumn="0" w:lastRowLastColumn="0"/>
          <w:jc w:val="center"/>
        </w:trPr>
        <w:tc>
          <w:tcPr>
            <w:tcW w:w="3114" w:type="dxa"/>
            <w:gridSpan w:val="3"/>
            <w:tcBorders>
              <w:bottom w:val="none" w:sz="0" w:space="0" w:color="auto"/>
            </w:tcBorders>
            <w:shd w:val="clear" w:color="auto" w:fill="F2F2F2" w:themeFill="background1" w:themeFillShade="F2"/>
            <w:vAlign w:val="center"/>
          </w:tcPr>
          <w:p w14:paraId="2C14D418" w14:textId="77777777" w:rsidR="00693772" w:rsidRPr="000446FC" w:rsidRDefault="00693772" w:rsidP="005E02F0">
            <w:pPr>
              <w:jc w:val="center"/>
              <w:rPr>
                <w:rFonts w:ascii="Times New Roman" w:hAnsi="Times New Roman" w:cs="Times New Roman"/>
                <w:color w:val="000000" w:themeColor="text1"/>
                <w:sz w:val="24"/>
                <w:szCs w:val="24"/>
              </w:rPr>
            </w:pPr>
            <w:r w:rsidRPr="000446FC">
              <w:rPr>
                <w:rFonts w:ascii="Times New Roman" w:hAnsi="Times New Roman" w:cs="Times New Roman"/>
                <w:color w:val="000000" w:themeColor="text1"/>
                <w:sz w:val="24"/>
                <w:szCs w:val="24"/>
              </w:rPr>
              <w:t>Teaching Scheme</w:t>
            </w:r>
          </w:p>
          <w:p w14:paraId="36195CC9" w14:textId="77777777" w:rsidR="0059510E" w:rsidRPr="000446FC" w:rsidRDefault="0059510E" w:rsidP="005E02F0">
            <w:pPr>
              <w:jc w:val="center"/>
              <w:rPr>
                <w:rFonts w:ascii="Times New Roman" w:hAnsi="Times New Roman" w:cs="Times New Roman"/>
                <w:color w:val="000000" w:themeColor="text1"/>
                <w:sz w:val="24"/>
                <w:szCs w:val="24"/>
              </w:rPr>
            </w:pPr>
            <w:r w:rsidRPr="000446FC">
              <w:rPr>
                <w:rFonts w:ascii="Times New Roman" w:hAnsi="Times New Roman" w:cs="Times New Roman"/>
                <w:color w:val="000000" w:themeColor="text1"/>
                <w:sz w:val="24"/>
                <w:szCs w:val="24"/>
              </w:rPr>
              <w:t>(in Hours)</w:t>
            </w:r>
          </w:p>
        </w:tc>
        <w:tc>
          <w:tcPr>
            <w:tcW w:w="1455" w:type="dxa"/>
            <w:tcBorders>
              <w:bottom w:val="none" w:sz="0" w:space="0" w:color="auto"/>
            </w:tcBorders>
            <w:shd w:val="clear" w:color="auto" w:fill="F2F2F2" w:themeFill="background1" w:themeFillShade="F2"/>
            <w:vAlign w:val="center"/>
          </w:tcPr>
          <w:p w14:paraId="06094A1D" w14:textId="77777777" w:rsidR="00693772" w:rsidRPr="000446FC" w:rsidRDefault="00693772" w:rsidP="005E02F0">
            <w:pPr>
              <w:jc w:val="center"/>
              <w:rPr>
                <w:rFonts w:ascii="Times New Roman" w:hAnsi="Times New Roman" w:cs="Times New Roman"/>
                <w:color w:val="000000" w:themeColor="text1"/>
                <w:sz w:val="24"/>
                <w:szCs w:val="24"/>
                <w:lang w:val="fr-FR"/>
              </w:rPr>
            </w:pPr>
            <w:r w:rsidRPr="000446FC">
              <w:rPr>
                <w:rFonts w:ascii="Times New Roman" w:hAnsi="Times New Roman" w:cs="Times New Roman"/>
                <w:color w:val="000000" w:themeColor="text1"/>
                <w:sz w:val="24"/>
                <w:szCs w:val="24"/>
                <w:lang w:val="fr-FR"/>
              </w:rPr>
              <w:t xml:space="preserve">Total </w:t>
            </w:r>
            <w:proofErr w:type="spellStart"/>
            <w:r w:rsidRPr="000446FC">
              <w:rPr>
                <w:rFonts w:ascii="Times New Roman" w:hAnsi="Times New Roman" w:cs="Times New Roman"/>
                <w:color w:val="000000" w:themeColor="text1"/>
                <w:sz w:val="24"/>
                <w:szCs w:val="24"/>
                <w:lang w:val="fr-FR"/>
              </w:rPr>
              <w:t>Credits</w:t>
            </w:r>
            <w:proofErr w:type="spellEnd"/>
          </w:p>
          <w:p w14:paraId="2D6CEBC4" w14:textId="77777777" w:rsidR="0059510E" w:rsidRPr="000446FC" w:rsidRDefault="0059510E" w:rsidP="0059510E">
            <w:pPr>
              <w:jc w:val="center"/>
              <w:rPr>
                <w:rFonts w:ascii="Times New Roman" w:hAnsi="Times New Roman" w:cs="Times New Roman"/>
                <w:color w:val="000000" w:themeColor="text1"/>
                <w:sz w:val="24"/>
                <w:szCs w:val="24"/>
                <w:lang w:val="fr-FR"/>
              </w:rPr>
            </w:pPr>
            <w:r w:rsidRPr="000446FC">
              <w:rPr>
                <w:rFonts w:ascii="Times New Roman" w:hAnsi="Times New Roman" w:cs="Times New Roman"/>
                <w:color w:val="000000" w:themeColor="text1"/>
                <w:sz w:val="24"/>
                <w:szCs w:val="24"/>
                <w:lang w:val="fr-FR"/>
              </w:rPr>
              <w:t>L+T+ (PR/2)</w:t>
            </w:r>
          </w:p>
        </w:tc>
        <w:tc>
          <w:tcPr>
            <w:tcW w:w="4404" w:type="dxa"/>
            <w:gridSpan w:val="4"/>
            <w:tcBorders>
              <w:bottom w:val="none" w:sz="0" w:space="0" w:color="auto"/>
            </w:tcBorders>
            <w:shd w:val="clear" w:color="auto" w:fill="F2F2F2" w:themeFill="background1" w:themeFillShade="F2"/>
            <w:vAlign w:val="center"/>
          </w:tcPr>
          <w:p w14:paraId="469D7EA4" w14:textId="77777777" w:rsidR="00693772" w:rsidRPr="000446FC" w:rsidRDefault="00693772" w:rsidP="005E02F0">
            <w:pPr>
              <w:jc w:val="center"/>
              <w:rPr>
                <w:rFonts w:ascii="Times New Roman" w:hAnsi="Times New Roman" w:cs="Times New Roman"/>
                <w:color w:val="000000" w:themeColor="text1"/>
                <w:sz w:val="24"/>
                <w:szCs w:val="24"/>
              </w:rPr>
            </w:pPr>
            <w:r w:rsidRPr="000446FC">
              <w:rPr>
                <w:rFonts w:ascii="Times New Roman" w:hAnsi="Times New Roman" w:cs="Times New Roman"/>
                <w:color w:val="000000" w:themeColor="text1"/>
                <w:sz w:val="24"/>
                <w:szCs w:val="24"/>
              </w:rPr>
              <w:t>Assessment Pattern and Marks</w:t>
            </w:r>
          </w:p>
        </w:tc>
        <w:tc>
          <w:tcPr>
            <w:tcW w:w="934" w:type="dxa"/>
            <w:vMerge w:val="restart"/>
            <w:tcBorders>
              <w:bottom w:val="none" w:sz="0" w:space="0" w:color="auto"/>
            </w:tcBorders>
            <w:shd w:val="clear" w:color="auto" w:fill="F2F2F2" w:themeFill="background1" w:themeFillShade="F2"/>
            <w:vAlign w:val="center"/>
          </w:tcPr>
          <w:p w14:paraId="23103B83" w14:textId="77777777" w:rsidR="00693772" w:rsidRPr="000446FC" w:rsidRDefault="00693772" w:rsidP="005E02F0">
            <w:pPr>
              <w:jc w:val="center"/>
              <w:rPr>
                <w:rFonts w:ascii="Times New Roman" w:hAnsi="Times New Roman" w:cs="Times New Roman"/>
                <w:color w:val="000000" w:themeColor="text1"/>
                <w:sz w:val="24"/>
                <w:szCs w:val="24"/>
              </w:rPr>
            </w:pPr>
            <w:r w:rsidRPr="000446FC">
              <w:rPr>
                <w:rFonts w:ascii="Times New Roman" w:hAnsi="Times New Roman" w:cs="Times New Roman"/>
                <w:color w:val="000000" w:themeColor="text1"/>
                <w:sz w:val="24"/>
                <w:szCs w:val="24"/>
              </w:rPr>
              <w:t xml:space="preserve">Total </w:t>
            </w:r>
          </w:p>
          <w:p w14:paraId="40C7D393" w14:textId="77777777" w:rsidR="00693772" w:rsidRPr="000446FC" w:rsidRDefault="00693772" w:rsidP="005E02F0">
            <w:pPr>
              <w:jc w:val="center"/>
              <w:rPr>
                <w:rFonts w:ascii="Times New Roman" w:hAnsi="Times New Roman" w:cs="Times New Roman"/>
                <w:color w:val="000000" w:themeColor="text1"/>
                <w:sz w:val="24"/>
                <w:szCs w:val="24"/>
              </w:rPr>
            </w:pPr>
            <w:r w:rsidRPr="000446FC">
              <w:rPr>
                <w:rFonts w:ascii="Times New Roman" w:hAnsi="Times New Roman" w:cs="Times New Roman"/>
                <w:color w:val="000000" w:themeColor="text1"/>
                <w:sz w:val="24"/>
                <w:szCs w:val="24"/>
              </w:rPr>
              <w:t>Marks</w:t>
            </w:r>
          </w:p>
        </w:tc>
      </w:tr>
      <w:tr w:rsidR="0059510E" w:rsidRPr="000446FC" w14:paraId="75AEC24A" w14:textId="77777777" w:rsidTr="0059510E">
        <w:trPr>
          <w:trHeight w:val="354"/>
          <w:jc w:val="center"/>
        </w:trPr>
        <w:tc>
          <w:tcPr>
            <w:tcW w:w="1129" w:type="dxa"/>
            <w:vMerge w:val="restart"/>
            <w:shd w:val="clear" w:color="auto" w:fill="FFFFFF" w:themeFill="background1"/>
            <w:vAlign w:val="center"/>
          </w:tcPr>
          <w:p w14:paraId="770CAA96" w14:textId="77777777" w:rsidR="00693772" w:rsidRPr="000446FC" w:rsidRDefault="00693772" w:rsidP="005E02F0">
            <w:pPr>
              <w:jc w:val="center"/>
              <w:rPr>
                <w:rFonts w:ascii="Times New Roman" w:hAnsi="Times New Roman" w:cs="Times New Roman"/>
                <w:b/>
                <w:color w:val="000000" w:themeColor="text1"/>
                <w:sz w:val="24"/>
                <w:szCs w:val="24"/>
              </w:rPr>
            </w:pPr>
            <w:r w:rsidRPr="000446FC">
              <w:rPr>
                <w:rFonts w:ascii="Times New Roman" w:hAnsi="Times New Roman" w:cs="Times New Roman"/>
                <w:b/>
                <w:color w:val="000000" w:themeColor="text1"/>
                <w:sz w:val="24"/>
                <w:szCs w:val="24"/>
              </w:rPr>
              <w:t>L</w:t>
            </w:r>
          </w:p>
        </w:tc>
        <w:tc>
          <w:tcPr>
            <w:tcW w:w="993" w:type="dxa"/>
            <w:vMerge w:val="restart"/>
            <w:shd w:val="clear" w:color="auto" w:fill="FFFFFF" w:themeFill="background1"/>
            <w:vAlign w:val="center"/>
          </w:tcPr>
          <w:p w14:paraId="3BF931E8" w14:textId="77777777" w:rsidR="00693772" w:rsidRPr="000446FC" w:rsidRDefault="00693772" w:rsidP="005E02F0">
            <w:pPr>
              <w:jc w:val="center"/>
              <w:rPr>
                <w:rFonts w:ascii="Times New Roman" w:hAnsi="Times New Roman" w:cs="Times New Roman"/>
                <w:b/>
                <w:color w:val="000000" w:themeColor="text1"/>
                <w:sz w:val="24"/>
                <w:szCs w:val="24"/>
              </w:rPr>
            </w:pPr>
            <w:r w:rsidRPr="000446FC">
              <w:rPr>
                <w:rFonts w:ascii="Times New Roman" w:hAnsi="Times New Roman" w:cs="Times New Roman"/>
                <w:b/>
                <w:color w:val="000000" w:themeColor="text1"/>
                <w:sz w:val="24"/>
                <w:szCs w:val="24"/>
              </w:rPr>
              <w:t>T</w:t>
            </w:r>
          </w:p>
        </w:tc>
        <w:tc>
          <w:tcPr>
            <w:tcW w:w="992" w:type="dxa"/>
            <w:vMerge w:val="restart"/>
            <w:shd w:val="clear" w:color="auto" w:fill="FFFFFF" w:themeFill="background1"/>
            <w:vAlign w:val="center"/>
          </w:tcPr>
          <w:p w14:paraId="61FC5D08" w14:textId="77777777" w:rsidR="00693772" w:rsidRPr="000446FC" w:rsidRDefault="0059510E" w:rsidP="0059510E">
            <w:pPr>
              <w:jc w:val="center"/>
              <w:rPr>
                <w:rFonts w:ascii="Times New Roman" w:hAnsi="Times New Roman" w:cs="Times New Roman"/>
                <w:b/>
                <w:color w:val="000000" w:themeColor="text1"/>
                <w:sz w:val="24"/>
                <w:szCs w:val="24"/>
              </w:rPr>
            </w:pPr>
            <w:r w:rsidRPr="000446FC">
              <w:rPr>
                <w:rFonts w:ascii="Times New Roman" w:hAnsi="Times New Roman" w:cs="Times New Roman"/>
                <w:b/>
                <w:color w:val="000000" w:themeColor="text1"/>
                <w:sz w:val="24"/>
                <w:szCs w:val="24"/>
              </w:rPr>
              <w:t>PR</w:t>
            </w:r>
          </w:p>
        </w:tc>
        <w:tc>
          <w:tcPr>
            <w:tcW w:w="1455" w:type="dxa"/>
            <w:vMerge w:val="restart"/>
            <w:shd w:val="clear" w:color="auto" w:fill="FFFFFF" w:themeFill="background1"/>
            <w:vAlign w:val="center"/>
          </w:tcPr>
          <w:p w14:paraId="2989EE40" w14:textId="77777777" w:rsidR="00693772" w:rsidRPr="000446FC" w:rsidRDefault="00693772" w:rsidP="005E02F0">
            <w:pPr>
              <w:jc w:val="center"/>
              <w:rPr>
                <w:rFonts w:ascii="Times New Roman" w:hAnsi="Times New Roman" w:cs="Times New Roman"/>
                <w:b/>
                <w:color w:val="000000" w:themeColor="text1"/>
                <w:sz w:val="24"/>
                <w:szCs w:val="24"/>
              </w:rPr>
            </w:pPr>
            <w:r w:rsidRPr="000446FC">
              <w:rPr>
                <w:rFonts w:ascii="Times New Roman" w:hAnsi="Times New Roman" w:cs="Times New Roman"/>
                <w:b/>
                <w:color w:val="000000" w:themeColor="text1"/>
                <w:sz w:val="24"/>
                <w:szCs w:val="24"/>
              </w:rPr>
              <w:t>C</w:t>
            </w:r>
          </w:p>
        </w:tc>
        <w:tc>
          <w:tcPr>
            <w:tcW w:w="2080" w:type="dxa"/>
            <w:gridSpan w:val="2"/>
            <w:shd w:val="clear" w:color="auto" w:fill="FFFFFF" w:themeFill="background1"/>
            <w:vAlign w:val="center"/>
          </w:tcPr>
          <w:p w14:paraId="2B85C7C5" w14:textId="77777777" w:rsidR="00693772" w:rsidRPr="000446FC" w:rsidRDefault="00693772" w:rsidP="005E02F0">
            <w:pPr>
              <w:jc w:val="center"/>
              <w:rPr>
                <w:rFonts w:ascii="Times New Roman" w:hAnsi="Times New Roman" w:cs="Times New Roman"/>
                <w:b/>
                <w:color w:val="000000" w:themeColor="text1"/>
                <w:sz w:val="24"/>
                <w:szCs w:val="24"/>
              </w:rPr>
            </w:pPr>
            <w:r w:rsidRPr="000446FC">
              <w:rPr>
                <w:rFonts w:ascii="Times New Roman" w:hAnsi="Times New Roman" w:cs="Times New Roman"/>
                <w:b/>
                <w:color w:val="000000" w:themeColor="text1"/>
                <w:sz w:val="24"/>
                <w:szCs w:val="24"/>
              </w:rPr>
              <w:t>Theory</w:t>
            </w:r>
          </w:p>
        </w:tc>
        <w:tc>
          <w:tcPr>
            <w:tcW w:w="2324" w:type="dxa"/>
            <w:gridSpan w:val="2"/>
            <w:shd w:val="clear" w:color="auto" w:fill="FFFFFF" w:themeFill="background1"/>
            <w:vAlign w:val="center"/>
          </w:tcPr>
          <w:p w14:paraId="464DA516" w14:textId="77777777" w:rsidR="00693772" w:rsidRPr="000446FC" w:rsidRDefault="001D5D42" w:rsidP="005E02F0">
            <w:pPr>
              <w:jc w:val="center"/>
              <w:rPr>
                <w:rFonts w:ascii="Times New Roman" w:hAnsi="Times New Roman" w:cs="Times New Roman"/>
                <w:b/>
                <w:color w:val="000000" w:themeColor="text1"/>
                <w:sz w:val="24"/>
                <w:szCs w:val="24"/>
              </w:rPr>
            </w:pPr>
            <w:r w:rsidRPr="000446FC">
              <w:rPr>
                <w:rFonts w:ascii="Times New Roman" w:hAnsi="Times New Roman" w:cs="Times New Roman"/>
                <w:b/>
                <w:color w:val="000000" w:themeColor="text1"/>
                <w:sz w:val="24"/>
                <w:szCs w:val="24"/>
              </w:rPr>
              <w:t xml:space="preserve">Tutorial / </w:t>
            </w:r>
            <w:r w:rsidR="00693772" w:rsidRPr="000446FC">
              <w:rPr>
                <w:rFonts w:ascii="Times New Roman" w:hAnsi="Times New Roman" w:cs="Times New Roman"/>
                <w:b/>
                <w:color w:val="000000" w:themeColor="text1"/>
                <w:sz w:val="24"/>
                <w:szCs w:val="24"/>
              </w:rPr>
              <w:t>Practical</w:t>
            </w:r>
          </w:p>
        </w:tc>
        <w:tc>
          <w:tcPr>
            <w:tcW w:w="934" w:type="dxa"/>
            <w:vMerge/>
            <w:shd w:val="clear" w:color="auto" w:fill="D9D9D9" w:themeFill="background1" w:themeFillShade="D9"/>
            <w:vAlign w:val="center"/>
          </w:tcPr>
          <w:p w14:paraId="2BC312A3" w14:textId="77777777" w:rsidR="00693772" w:rsidRPr="000446FC" w:rsidRDefault="00693772" w:rsidP="005E02F0">
            <w:pPr>
              <w:jc w:val="center"/>
              <w:rPr>
                <w:rFonts w:ascii="Times New Roman" w:hAnsi="Times New Roman" w:cs="Times New Roman"/>
                <w:bCs/>
                <w:color w:val="000000" w:themeColor="text1"/>
                <w:sz w:val="24"/>
                <w:szCs w:val="24"/>
              </w:rPr>
            </w:pPr>
          </w:p>
        </w:tc>
      </w:tr>
      <w:tr w:rsidR="0059510E" w:rsidRPr="000446FC" w14:paraId="21F0BB2B" w14:textId="77777777" w:rsidTr="008E4A8C">
        <w:trPr>
          <w:trHeight w:val="456"/>
          <w:jc w:val="center"/>
        </w:trPr>
        <w:tc>
          <w:tcPr>
            <w:tcW w:w="1129" w:type="dxa"/>
            <w:vMerge/>
            <w:shd w:val="clear" w:color="auto" w:fill="FFFFFF" w:themeFill="background1"/>
            <w:vAlign w:val="center"/>
          </w:tcPr>
          <w:p w14:paraId="4C60913C" w14:textId="77777777" w:rsidR="00693772" w:rsidRPr="000446FC" w:rsidRDefault="00693772" w:rsidP="005E02F0">
            <w:pPr>
              <w:rPr>
                <w:rFonts w:ascii="Times New Roman" w:hAnsi="Times New Roman" w:cs="Times New Roman"/>
                <w:bCs/>
                <w:color w:val="000000" w:themeColor="text1"/>
                <w:sz w:val="24"/>
                <w:szCs w:val="24"/>
              </w:rPr>
            </w:pPr>
          </w:p>
        </w:tc>
        <w:tc>
          <w:tcPr>
            <w:tcW w:w="993" w:type="dxa"/>
            <w:vMerge/>
            <w:shd w:val="clear" w:color="auto" w:fill="FFFFFF" w:themeFill="background1"/>
            <w:vAlign w:val="center"/>
          </w:tcPr>
          <w:p w14:paraId="2FB08A7B" w14:textId="77777777" w:rsidR="00693772" w:rsidRPr="000446FC" w:rsidRDefault="00693772" w:rsidP="005E02F0">
            <w:pPr>
              <w:rPr>
                <w:rFonts w:ascii="Times New Roman" w:hAnsi="Times New Roman" w:cs="Times New Roman"/>
                <w:bCs/>
                <w:color w:val="000000" w:themeColor="text1"/>
                <w:sz w:val="24"/>
                <w:szCs w:val="24"/>
              </w:rPr>
            </w:pPr>
          </w:p>
        </w:tc>
        <w:tc>
          <w:tcPr>
            <w:tcW w:w="992" w:type="dxa"/>
            <w:vMerge/>
            <w:shd w:val="clear" w:color="auto" w:fill="FFFFFF" w:themeFill="background1"/>
            <w:vAlign w:val="center"/>
          </w:tcPr>
          <w:p w14:paraId="22BD68CD" w14:textId="77777777" w:rsidR="00693772" w:rsidRPr="000446FC" w:rsidRDefault="00693772" w:rsidP="005E02F0">
            <w:pPr>
              <w:rPr>
                <w:rFonts w:ascii="Times New Roman" w:hAnsi="Times New Roman" w:cs="Times New Roman"/>
                <w:bCs/>
                <w:color w:val="000000" w:themeColor="text1"/>
                <w:sz w:val="24"/>
                <w:szCs w:val="24"/>
              </w:rPr>
            </w:pPr>
          </w:p>
        </w:tc>
        <w:tc>
          <w:tcPr>
            <w:tcW w:w="1455" w:type="dxa"/>
            <w:vMerge/>
            <w:shd w:val="clear" w:color="auto" w:fill="FFFFFF" w:themeFill="background1"/>
            <w:vAlign w:val="center"/>
          </w:tcPr>
          <w:p w14:paraId="576A4B53" w14:textId="77777777" w:rsidR="00693772" w:rsidRPr="000446FC" w:rsidRDefault="00693772" w:rsidP="005E02F0">
            <w:pPr>
              <w:rPr>
                <w:rFonts w:ascii="Times New Roman" w:hAnsi="Times New Roman" w:cs="Times New Roman"/>
                <w:bCs/>
                <w:color w:val="000000" w:themeColor="text1"/>
                <w:sz w:val="24"/>
                <w:szCs w:val="24"/>
              </w:rPr>
            </w:pPr>
          </w:p>
        </w:tc>
        <w:tc>
          <w:tcPr>
            <w:tcW w:w="955" w:type="dxa"/>
            <w:shd w:val="clear" w:color="auto" w:fill="FFFFFF" w:themeFill="background1"/>
            <w:vAlign w:val="center"/>
          </w:tcPr>
          <w:p w14:paraId="23D89A9A" w14:textId="77777777" w:rsidR="00693772" w:rsidRPr="000446FC" w:rsidRDefault="00693772" w:rsidP="005E02F0">
            <w:pPr>
              <w:jc w:val="center"/>
              <w:rPr>
                <w:rFonts w:ascii="Times New Roman" w:hAnsi="Times New Roman" w:cs="Times New Roman"/>
                <w:bCs/>
                <w:color w:val="000000" w:themeColor="text1"/>
                <w:sz w:val="24"/>
                <w:szCs w:val="24"/>
              </w:rPr>
            </w:pPr>
            <w:r w:rsidRPr="000446FC">
              <w:rPr>
                <w:rFonts w:ascii="Times New Roman" w:hAnsi="Times New Roman" w:cs="Times New Roman"/>
                <w:bCs/>
                <w:color w:val="000000" w:themeColor="text1"/>
                <w:sz w:val="24"/>
                <w:szCs w:val="24"/>
              </w:rPr>
              <w:t>ESE (E)</w:t>
            </w:r>
          </w:p>
        </w:tc>
        <w:tc>
          <w:tcPr>
            <w:tcW w:w="1125" w:type="dxa"/>
            <w:shd w:val="clear" w:color="auto" w:fill="FFFFFF" w:themeFill="background1"/>
            <w:vAlign w:val="center"/>
          </w:tcPr>
          <w:p w14:paraId="47AFCB8E" w14:textId="77777777" w:rsidR="00693772" w:rsidRPr="000446FC" w:rsidRDefault="00693772" w:rsidP="005E02F0">
            <w:pPr>
              <w:jc w:val="center"/>
              <w:rPr>
                <w:rFonts w:ascii="Times New Roman" w:hAnsi="Times New Roman" w:cs="Times New Roman"/>
                <w:bCs/>
                <w:color w:val="000000" w:themeColor="text1"/>
                <w:sz w:val="24"/>
                <w:szCs w:val="24"/>
              </w:rPr>
            </w:pPr>
            <w:r w:rsidRPr="000446FC">
              <w:rPr>
                <w:rFonts w:ascii="Times New Roman" w:hAnsi="Times New Roman" w:cs="Times New Roman"/>
                <w:bCs/>
                <w:color w:val="000000" w:themeColor="text1"/>
                <w:sz w:val="24"/>
                <w:szCs w:val="24"/>
              </w:rPr>
              <w:t>PA</w:t>
            </w:r>
            <w:r w:rsidR="008E4A8C" w:rsidRPr="000446FC">
              <w:rPr>
                <w:rFonts w:ascii="Times New Roman" w:hAnsi="Times New Roman" w:cs="Times New Roman"/>
                <w:bCs/>
                <w:color w:val="000000" w:themeColor="text1"/>
                <w:sz w:val="24"/>
                <w:szCs w:val="24"/>
              </w:rPr>
              <w:t xml:space="preserve"> / CA </w:t>
            </w:r>
            <w:r w:rsidRPr="000446FC">
              <w:rPr>
                <w:rFonts w:ascii="Times New Roman" w:hAnsi="Times New Roman" w:cs="Times New Roman"/>
                <w:bCs/>
                <w:color w:val="000000" w:themeColor="text1"/>
                <w:sz w:val="24"/>
                <w:szCs w:val="24"/>
              </w:rPr>
              <w:t>(M)</w:t>
            </w:r>
          </w:p>
        </w:tc>
        <w:tc>
          <w:tcPr>
            <w:tcW w:w="1322" w:type="dxa"/>
            <w:tcBorders>
              <w:bottom w:val="single" w:sz="4" w:space="0" w:color="auto"/>
            </w:tcBorders>
            <w:shd w:val="clear" w:color="auto" w:fill="FFFFFF" w:themeFill="background1"/>
            <w:vAlign w:val="center"/>
          </w:tcPr>
          <w:p w14:paraId="3E20D69C" w14:textId="77777777" w:rsidR="00693772" w:rsidRPr="000446FC" w:rsidRDefault="001D5D42" w:rsidP="001D5D42">
            <w:pPr>
              <w:jc w:val="center"/>
              <w:rPr>
                <w:rFonts w:ascii="Times New Roman" w:hAnsi="Times New Roman" w:cs="Times New Roman"/>
                <w:bCs/>
                <w:color w:val="000000" w:themeColor="text1"/>
                <w:sz w:val="24"/>
                <w:szCs w:val="24"/>
              </w:rPr>
            </w:pPr>
            <w:r w:rsidRPr="000446FC">
              <w:rPr>
                <w:rFonts w:ascii="Times New Roman" w:hAnsi="Times New Roman" w:cs="Times New Roman"/>
                <w:bCs/>
                <w:color w:val="000000" w:themeColor="text1"/>
                <w:sz w:val="24"/>
                <w:szCs w:val="24"/>
              </w:rPr>
              <w:t>PA</w:t>
            </w:r>
            <w:r w:rsidR="008E4A8C" w:rsidRPr="000446FC">
              <w:rPr>
                <w:rFonts w:ascii="Times New Roman" w:hAnsi="Times New Roman" w:cs="Times New Roman"/>
                <w:bCs/>
                <w:color w:val="000000" w:themeColor="text1"/>
                <w:sz w:val="24"/>
                <w:szCs w:val="24"/>
              </w:rPr>
              <w:t>/CA</w:t>
            </w:r>
            <w:r w:rsidRPr="000446FC">
              <w:rPr>
                <w:rFonts w:ascii="Times New Roman" w:hAnsi="Times New Roman" w:cs="Times New Roman"/>
                <w:bCs/>
                <w:color w:val="000000" w:themeColor="text1"/>
                <w:sz w:val="24"/>
                <w:szCs w:val="24"/>
              </w:rPr>
              <w:t xml:space="preserve"> (I) </w:t>
            </w:r>
          </w:p>
        </w:tc>
        <w:tc>
          <w:tcPr>
            <w:tcW w:w="1002" w:type="dxa"/>
            <w:shd w:val="clear" w:color="auto" w:fill="FFFFFF" w:themeFill="background1"/>
            <w:vAlign w:val="center"/>
          </w:tcPr>
          <w:p w14:paraId="0CD5F837" w14:textId="77777777" w:rsidR="00693772" w:rsidRPr="000446FC" w:rsidRDefault="001D5D42" w:rsidP="00106573">
            <w:pPr>
              <w:ind w:right="-52"/>
              <w:jc w:val="center"/>
              <w:rPr>
                <w:rFonts w:ascii="Times New Roman" w:hAnsi="Times New Roman" w:cs="Times New Roman"/>
                <w:bCs/>
                <w:color w:val="000000" w:themeColor="text1"/>
                <w:sz w:val="24"/>
                <w:szCs w:val="24"/>
              </w:rPr>
            </w:pPr>
            <w:r w:rsidRPr="000446FC">
              <w:rPr>
                <w:rFonts w:ascii="Times New Roman" w:hAnsi="Times New Roman" w:cs="Times New Roman"/>
                <w:bCs/>
                <w:color w:val="000000" w:themeColor="text1"/>
                <w:sz w:val="24"/>
                <w:szCs w:val="24"/>
              </w:rPr>
              <w:t>ESE (V)</w:t>
            </w:r>
          </w:p>
        </w:tc>
        <w:tc>
          <w:tcPr>
            <w:tcW w:w="934" w:type="dxa"/>
            <w:vMerge/>
            <w:vAlign w:val="center"/>
          </w:tcPr>
          <w:p w14:paraId="07A00BC8" w14:textId="77777777" w:rsidR="00693772" w:rsidRPr="000446FC" w:rsidRDefault="00693772" w:rsidP="005E02F0">
            <w:pPr>
              <w:rPr>
                <w:rFonts w:ascii="Times New Roman" w:hAnsi="Times New Roman" w:cs="Times New Roman"/>
                <w:bCs/>
                <w:color w:val="000000" w:themeColor="text1"/>
                <w:sz w:val="24"/>
                <w:szCs w:val="24"/>
              </w:rPr>
            </w:pPr>
          </w:p>
        </w:tc>
      </w:tr>
      <w:tr w:rsidR="0059510E" w:rsidRPr="000446FC" w14:paraId="2093D5E5" w14:textId="77777777" w:rsidTr="008E4A8C">
        <w:trPr>
          <w:trHeight w:val="336"/>
          <w:jc w:val="center"/>
        </w:trPr>
        <w:tc>
          <w:tcPr>
            <w:tcW w:w="1129" w:type="dxa"/>
            <w:vAlign w:val="center"/>
          </w:tcPr>
          <w:p w14:paraId="2B492D59" w14:textId="58B7735A" w:rsidR="00693772" w:rsidRPr="000446FC" w:rsidRDefault="00495608" w:rsidP="005E02F0">
            <w:pPr>
              <w:jc w:val="center"/>
              <w:rPr>
                <w:rFonts w:ascii="Times New Roman" w:hAnsi="Times New Roman" w:cs="Times New Roman"/>
                <w:bCs/>
                <w:color w:val="000000" w:themeColor="text1"/>
                <w:sz w:val="24"/>
                <w:szCs w:val="24"/>
              </w:rPr>
            </w:pPr>
            <w:r w:rsidRPr="000446FC">
              <w:rPr>
                <w:rFonts w:ascii="Times New Roman" w:hAnsi="Times New Roman" w:cs="Times New Roman"/>
                <w:bCs/>
                <w:color w:val="000000" w:themeColor="text1"/>
                <w:sz w:val="24"/>
                <w:szCs w:val="24"/>
              </w:rPr>
              <w:t>3</w:t>
            </w:r>
          </w:p>
        </w:tc>
        <w:tc>
          <w:tcPr>
            <w:tcW w:w="993" w:type="dxa"/>
            <w:vAlign w:val="center"/>
          </w:tcPr>
          <w:p w14:paraId="315D892C" w14:textId="10D12A20" w:rsidR="00693772" w:rsidRPr="000446FC" w:rsidRDefault="00495608" w:rsidP="005E02F0">
            <w:pPr>
              <w:jc w:val="center"/>
              <w:rPr>
                <w:rFonts w:ascii="Times New Roman" w:hAnsi="Times New Roman" w:cs="Times New Roman"/>
                <w:bCs/>
                <w:color w:val="000000" w:themeColor="text1"/>
                <w:sz w:val="24"/>
                <w:szCs w:val="24"/>
              </w:rPr>
            </w:pPr>
            <w:r w:rsidRPr="000446FC">
              <w:rPr>
                <w:rFonts w:ascii="Times New Roman" w:hAnsi="Times New Roman" w:cs="Times New Roman"/>
                <w:bCs/>
                <w:color w:val="000000" w:themeColor="text1"/>
                <w:sz w:val="24"/>
                <w:szCs w:val="24"/>
              </w:rPr>
              <w:t>0</w:t>
            </w:r>
          </w:p>
        </w:tc>
        <w:tc>
          <w:tcPr>
            <w:tcW w:w="992" w:type="dxa"/>
            <w:vAlign w:val="center"/>
          </w:tcPr>
          <w:p w14:paraId="6C642EA7" w14:textId="4349CCB7" w:rsidR="00693772" w:rsidRPr="000446FC" w:rsidRDefault="00495608" w:rsidP="005E02F0">
            <w:pPr>
              <w:jc w:val="center"/>
              <w:rPr>
                <w:rFonts w:ascii="Times New Roman" w:hAnsi="Times New Roman" w:cs="Times New Roman"/>
                <w:bCs/>
                <w:color w:val="000000" w:themeColor="text1"/>
                <w:sz w:val="24"/>
                <w:szCs w:val="24"/>
              </w:rPr>
            </w:pPr>
            <w:r w:rsidRPr="000446FC">
              <w:rPr>
                <w:rFonts w:ascii="Times New Roman" w:hAnsi="Times New Roman" w:cs="Times New Roman"/>
                <w:bCs/>
                <w:color w:val="000000" w:themeColor="text1"/>
                <w:sz w:val="24"/>
                <w:szCs w:val="24"/>
              </w:rPr>
              <w:t>2</w:t>
            </w:r>
          </w:p>
        </w:tc>
        <w:tc>
          <w:tcPr>
            <w:tcW w:w="1455" w:type="dxa"/>
            <w:vAlign w:val="center"/>
          </w:tcPr>
          <w:p w14:paraId="5A5EBC6B" w14:textId="013F6013" w:rsidR="00693772" w:rsidRPr="000446FC" w:rsidRDefault="00495608" w:rsidP="005E02F0">
            <w:pPr>
              <w:jc w:val="center"/>
              <w:rPr>
                <w:rFonts w:ascii="Times New Roman" w:hAnsi="Times New Roman" w:cs="Times New Roman"/>
                <w:bCs/>
                <w:color w:val="000000" w:themeColor="text1"/>
                <w:sz w:val="24"/>
                <w:szCs w:val="24"/>
              </w:rPr>
            </w:pPr>
            <w:r w:rsidRPr="000446FC">
              <w:rPr>
                <w:rFonts w:ascii="Times New Roman" w:hAnsi="Times New Roman" w:cs="Times New Roman"/>
                <w:bCs/>
                <w:color w:val="000000" w:themeColor="text1"/>
                <w:sz w:val="24"/>
                <w:szCs w:val="24"/>
              </w:rPr>
              <w:t>4</w:t>
            </w:r>
          </w:p>
        </w:tc>
        <w:tc>
          <w:tcPr>
            <w:tcW w:w="955" w:type="dxa"/>
            <w:vAlign w:val="center"/>
          </w:tcPr>
          <w:p w14:paraId="7F6F4988" w14:textId="5640EC83" w:rsidR="00693772" w:rsidRPr="000446FC" w:rsidRDefault="00495608" w:rsidP="005E02F0">
            <w:pPr>
              <w:jc w:val="center"/>
              <w:rPr>
                <w:rFonts w:ascii="Times New Roman" w:hAnsi="Times New Roman" w:cs="Times New Roman"/>
                <w:bCs/>
                <w:color w:val="000000" w:themeColor="text1"/>
                <w:sz w:val="24"/>
                <w:szCs w:val="24"/>
              </w:rPr>
            </w:pPr>
            <w:r w:rsidRPr="000446FC">
              <w:rPr>
                <w:rFonts w:ascii="Times New Roman" w:hAnsi="Times New Roman" w:cs="Times New Roman"/>
                <w:bCs/>
                <w:color w:val="000000" w:themeColor="text1"/>
                <w:sz w:val="24"/>
                <w:szCs w:val="24"/>
              </w:rPr>
              <w:t>70</w:t>
            </w:r>
          </w:p>
        </w:tc>
        <w:tc>
          <w:tcPr>
            <w:tcW w:w="1125" w:type="dxa"/>
            <w:vAlign w:val="center"/>
          </w:tcPr>
          <w:p w14:paraId="6B64DF7D" w14:textId="071E8909" w:rsidR="00693772" w:rsidRPr="000446FC" w:rsidRDefault="00495608" w:rsidP="005E02F0">
            <w:pPr>
              <w:jc w:val="center"/>
              <w:rPr>
                <w:rFonts w:ascii="Times New Roman" w:hAnsi="Times New Roman" w:cs="Times New Roman"/>
                <w:bCs/>
                <w:color w:val="000000" w:themeColor="text1"/>
                <w:sz w:val="24"/>
                <w:szCs w:val="24"/>
              </w:rPr>
            </w:pPr>
            <w:r w:rsidRPr="000446FC">
              <w:rPr>
                <w:rFonts w:ascii="Times New Roman" w:hAnsi="Times New Roman" w:cs="Times New Roman"/>
                <w:bCs/>
                <w:color w:val="000000" w:themeColor="text1"/>
                <w:sz w:val="24"/>
                <w:szCs w:val="24"/>
              </w:rPr>
              <w:t>30</w:t>
            </w:r>
          </w:p>
        </w:tc>
        <w:tc>
          <w:tcPr>
            <w:tcW w:w="1322" w:type="dxa"/>
            <w:tcBorders>
              <w:bottom w:val="single" w:sz="4" w:space="0" w:color="auto"/>
            </w:tcBorders>
            <w:vAlign w:val="center"/>
          </w:tcPr>
          <w:p w14:paraId="17DEACA2" w14:textId="08BCACC8" w:rsidR="00693772" w:rsidRPr="000446FC" w:rsidRDefault="002D5E9B" w:rsidP="005E02F0">
            <w:pPr>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25</w:t>
            </w:r>
          </w:p>
        </w:tc>
        <w:tc>
          <w:tcPr>
            <w:tcW w:w="1002" w:type="dxa"/>
            <w:vAlign w:val="center"/>
          </w:tcPr>
          <w:p w14:paraId="54917DD2" w14:textId="5803D4A5" w:rsidR="00693772" w:rsidRPr="000446FC" w:rsidRDefault="002D5E9B" w:rsidP="005E02F0">
            <w:pPr>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25</w:t>
            </w:r>
          </w:p>
        </w:tc>
        <w:tc>
          <w:tcPr>
            <w:tcW w:w="934" w:type="dxa"/>
            <w:vAlign w:val="center"/>
          </w:tcPr>
          <w:p w14:paraId="6C94B941" w14:textId="7BE3B4AA" w:rsidR="00693772" w:rsidRPr="000446FC" w:rsidRDefault="00495608" w:rsidP="005E02F0">
            <w:pPr>
              <w:jc w:val="center"/>
              <w:rPr>
                <w:rFonts w:ascii="Times New Roman" w:hAnsi="Times New Roman" w:cs="Times New Roman"/>
                <w:bCs/>
                <w:color w:val="000000" w:themeColor="text1"/>
                <w:sz w:val="24"/>
                <w:szCs w:val="24"/>
              </w:rPr>
            </w:pPr>
            <w:r w:rsidRPr="000446FC">
              <w:rPr>
                <w:rFonts w:ascii="Times New Roman" w:hAnsi="Times New Roman" w:cs="Times New Roman"/>
                <w:bCs/>
                <w:color w:val="000000" w:themeColor="text1"/>
                <w:sz w:val="24"/>
                <w:szCs w:val="24"/>
              </w:rPr>
              <w:t>150</w:t>
            </w:r>
          </w:p>
        </w:tc>
      </w:tr>
    </w:tbl>
    <w:p w14:paraId="62817F97" w14:textId="77777777" w:rsidR="00693772" w:rsidRPr="000446FC" w:rsidRDefault="00693772" w:rsidP="00693772">
      <w:pPr>
        <w:pStyle w:val="Heading2"/>
        <w:jc w:val="both"/>
        <w:rPr>
          <w:rFonts w:ascii="Times New Roman" w:hAnsi="Times New Roman" w:cs="Times New Roman"/>
          <w:color w:val="000000" w:themeColor="text1"/>
          <w:sz w:val="24"/>
          <w:szCs w:val="24"/>
        </w:rPr>
      </w:pPr>
      <w:r w:rsidRPr="000446FC">
        <w:rPr>
          <w:rFonts w:ascii="Times New Roman" w:hAnsi="Times New Roman" w:cs="Times New Roman"/>
          <w:color w:val="000000" w:themeColor="text1"/>
          <w:sz w:val="24"/>
          <w:szCs w:val="24"/>
        </w:rPr>
        <w:t>Course Content:</w:t>
      </w:r>
    </w:p>
    <w:tbl>
      <w:tblPr>
        <w:tblStyle w:val="TableGridLight"/>
        <w:tblW w:w="99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9"/>
        <w:gridCol w:w="7073"/>
        <w:gridCol w:w="857"/>
        <w:gridCol w:w="1310"/>
      </w:tblGrid>
      <w:tr w:rsidR="00693772" w:rsidRPr="000446FC" w14:paraId="7546D5AE" w14:textId="77777777" w:rsidTr="688235D3">
        <w:trPr>
          <w:cnfStyle w:val="100000000000" w:firstRow="1" w:lastRow="0" w:firstColumn="0" w:lastColumn="0" w:oddVBand="0" w:evenVBand="0" w:oddHBand="0" w:evenHBand="0" w:firstRowFirstColumn="0" w:firstRowLastColumn="0" w:lastRowFirstColumn="0" w:lastRowLastColumn="0"/>
          <w:trHeight w:val="473"/>
        </w:trPr>
        <w:tc>
          <w:tcPr>
            <w:tcW w:w="699" w:type="dxa"/>
            <w:tcBorders>
              <w:bottom w:val="none" w:sz="0" w:space="0" w:color="auto"/>
            </w:tcBorders>
            <w:shd w:val="clear" w:color="auto" w:fill="F2F2F2" w:themeFill="background1" w:themeFillShade="F2"/>
            <w:vAlign w:val="center"/>
          </w:tcPr>
          <w:p w14:paraId="1D08B60C" w14:textId="77777777" w:rsidR="00693772" w:rsidRPr="000446FC" w:rsidRDefault="001D5D42" w:rsidP="001D5D42">
            <w:pPr>
              <w:jc w:val="center"/>
              <w:rPr>
                <w:rFonts w:ascii="Times New Roman" w:hAnsi="Times New Roman" w:cs="Times New Roman"/>
                <w:bCs/>
                <w:color w:val="000000" w:themeColor="text1"/>
                <w:sz w:val="24"/>
                <w:szCs w:val="24"/>
              </w:rPr>
            </w:pPr>
            <w:r w:rsidRPr="000446FC">
              <w:rPr>
                <w:rFonts w:ascii="Times New Roman" w:hAnsi="Times New Roman" w:cs="Times New Roman"/>
                <w:bCs/>
                <w:color w:val="000000" w:themeColor="text1"/>
                <w:sz w:val="24"/>
                <w:szCs w:val="24"/>
              </w:rPr>
              <w:t>Unit No.</w:t>
            </w:r>
          </w:p>
        </w:tc>
        <w:tc>
          <w:tcPr>
            <w:tcW w:w="7073" w:type="dxa"/>
            <w:tcBorders>
              <w:bottom w:val="none" w:sz="0" w:space="0" w:color="auto"/>
            </w:tcBorders>
            <w:shd w:val="clear" w:color="auto" w:fill="F2F2F2" w:themeFill="background1" w:themeFillShade="F2"/>
            <w:vAlign w:val="center"/>
          </w:tcPr>
          <w:p w14:paraId="723CBD4D" w14:textId="77777777" w:rsidR="00693772" w:rsidRPr="000446FC" w:rsidRDefault="00693772" w:rsidP="005E02F0">
            <w:pPr>
              <w:jc w:val="center"/>
              <w:rPr>
                <w:rFonts w:ascii="Times New Roman" w:hAnsi="Times New Roman" w:cs="Times New Roman"/>
                <w:bCs/>
                <w:color w:val="000000" w:themeColor="text1"/>
                <w:sz w:val="24"/>
                <w:szCs w:val="24"/>
              </w:rPr>
            </w:pPr>
            <w:r w:rsidRPr="000446FC">
              <w:rPr>
                <w:rFonts w:ascii="Times New Roman" w:hAnsi="Times New Roman" w:cs="Times New Roman"/>
                <w:bCs/>
                <w:color w:val="000000" w:themeColor="text1"/>
                <w:sz w:val="24"/>
                <w:szCs w:val="24"/>
              </w:rPr>
              <w:t>Content</w:t>
            </w:r>
          </w:p>
        </w:tc>
        <w:tc>
          <w:tcPr>
            <w:tcW w:w="857" w:type="dxa"/>
            <w:tcBorders>
              <w:bottom w:val="none" w:sz="0" w:space="0" w:color="auto"/>
            </w:tcBorders>
            <w:shd w:val="clear" w:color="auto" w:fill="F2F2F2" w:themeFill="background1" w:themeFillShade="F2"/>
            <w:vAlign w:val="center"/>
          </w:tcPr>
          <w:p w14:paraId="1F373619" w14:textId="77777777" w:rsidR="00693772" w:rsidRPr="000446FC" w:rsidRDefault="00693772" w:rsidP="005E02F0">
            <w:pPr>
              <w:jc w:val="center"/>
              <w:rPr>
                <w:rFonts w:ascii="Times New Roman" w:hAnsi="Times New Roman" w:cs="Times New Roman"/>
                <w:bCs/>
                <w:color w:val="000000" w:themeColor="text1"/>
                <w:sz w:val="24"/>
                <w:szCs w:val="24"/>
              </w:rPr>
            </w:pPr>
            <w:r w:rsidRPr="000446FC">
              <w:rPr>
                <w:rFonts w:ascii="Times New Roman" w:hAnsi="Times New Roman" w:cs="Times New Roman"/>
                <w:bCs/>
                <w:color w:val="000000" w:themeColor="text1"/>
                <w:sz w:val="24"/>
                <w:szCs w:val="24"/>
              </w:rPr>
              <w:t>No</w:t>
            </w:r>
            <w:r w:rsidR="003B3184" w:rsidRPr="000446FC">
              <w:rPr>
                <w:rFonts w:ascii="Times New Roman" w:hAnsi="Times New Roman" w:cs="Times New Roman"/>
                <w:bCs/>
                <w:color w:val="000000" w:themeColor="text1"/>
                <w:sz w:val="24"/>
                <w:szCs w:val="24"/>
              </w:rPr>
              <w:t>.</w:t>
            </w:r>
            <w:r w:rsidRPr="000446FC">
              <w:rPr>
                <w:rFonts w:ascii="Times New Roman" w:hAnsi="Times New Roman" w:cs="Times New Roman"/>
                <w:bCs/>
                <w:color w:val="000000" w:themeColor="text1"/>
                <w:sz w:val="24"/>
                <w:szCs w:val="24"/>
              </w:rPr>
              <w:t xml:space="preserve"> of Hours</w:t>
            </w:r>
          </w:p>
        </w:tc>
        <w:tc>
          <w:tcPr>
            <w:tcW w:w="1310" w:type="dxa"/>
            <w:tcBorders>
              <w:bottom w:val="none" w:sz="0" w:space="0" w:color="auto"/>
            </w:tcBorders>
            <w:shd w:val="clear" w:color="auto" w:fill="F2F2F2" w:themeFill="background1" w:themeFillShade="F2"/>
            <w:vAlign w:val="center"/>
          </w:tcPr>
          <w:p w14:paraId="24233221" w14:textId="77777777" w:rsidR="00693772" w:rsidRPr="000446FC" w:rsidRDefault="00693772" w:rsidP="005E02F0">
            <w:pPr>
              <w:jc w:val="center"/>
              <w:rPr>
                <w:rFonts w:ascii="Times New Roman" w:hAnsi="Times New Roman" w:cs="Times New Roman"/>
                <w:bCs/>
                <w:color w:val="000000" w:themeColor="text1"/>
                <w:sz w:val="24"/>
                <w:szCs w:val="24"/>
              </w:rPr>
            </w:pPr>
            <w:r w:rsidRPr="000446FC">
              <w:rPr>
                <w:rFonts w:ascii="Times New Roman" w:hAnsi="Times New Roman" w:cs="Times New Roman"/>
                <w:bCs/>
                <w:color w:val="000000" w:themeColor="text1"/>
                <w:sz w:val="24"/>
                <w:szCs w:val="24"/>
              </w:rPr>
              <w:t>% of Weightage</w:t>
            </w:r>
          </w:p>
        </w:tc>
      </w:tr>
      <w:tr w:rsidR="00693772" w:rsidRPr="000446FC" w14:paraId="269B6B9D" w14:textId="77777777" w:rsidTr="688235D3">
        <w:trPr>
          <w:trHeight w:val="186"/>
        </w:trPr>
        <w:tc>
          <w:tcPr>
            <w:tcW w:w="699" w:type="dxa"/>
            <w:vAlign w:val="center"/>
          </w:tcPr>
          <w:p w14:paraId="39806F2B" w14:textId="77777777" w:rsidR="00693772" w:rsidRPr="000446FC" w:rsidRDefault="3D09CD7D" w:rsidP="005E02F0">
            <w:pPr>
              <w:jc w:val="center"/>
            </w:pPr>
            <w:r w:rsidRPr="134067E5">
              <w:rPr>
                <w:rFonts w:eastAsiaTheme="minorEastAsia"/>
                <w:color w:val="000000" w:themeColor="text1"/>
                <w:sz w:val="24"/>
                <w:szCs w:val="24"/>
                <w:lang w:bidi="gu-IN"/>
              </w:rPr>
              <w:t>1.</w:t>
            </w:r>
          </w:p>
        </w:tc>
        <w:tc>
          <w:tcPr>
            <w:tcW w:w="7073" w:type="dxa"/>
            <w:vAlign w:val="center"/>
          </w:tcPr>
          <w:p w14:paraId="72BDB5F1" w14:textId="13F81DB1" w:rsidR="00666BC5" w:rsidRPr="00811C45" w:rsidRDefault="002D5E9B" w:rsidP="134067E5">
            <w:pPr>
              <w:pStyle w:val="Default"/>
              <w:numPr>
                <w:ilvl w:val="0"/>
                <w:numId w:val="38"/>
              </w:numPr>
              <w:spacing w:line="259" w:lineRule="auto"/>
              <w:rPr>
                <w:b/>
                <w:bCs/>
              </w:rPr>
            </w:pPr>
            <w:r w:rsidRPr="002D5E9B">
              <w:rPr>
                <w:b/>
                <w:bCs/>
              </w:rPr>
              <w:t>Cyber Space, Threats &amp; Cryptography Fundamentals</w:t>
            </w:r>
          </w:p>
          <w:p w14:paraId="313AB2CF" w14:textId="3E5F0322" w:rsidR="00351EA2" w:rsidRDefault="00351EA2" w:rsidP="134067E5">
            <w:pPr>
              <w:pStyle w:val="Default"/>
              <w:numPr>
                <w:ilvl w:val="1"/>
                <w:numId w:val="38"/>
              </w:numPr>
              <w:spacing w:line="259" w:lineRule="auto"/>
            </w:pPr>
            <w:r w:rsidRPr="00351EA2">
              <w:t>Cyber Space and Cyber Security Foundation: Definition, CIA triad, and OSI Security Architecture.</w:t>
            </w:r>
          </w:p>
          <w:p w14:paraId="75BCE9D0" w14:textId="3D3CF093" w:rsidR="00351EA2" w:rsidRDefault="00351EA2" w:rsidP="134067E5">
            <w:pPr>
              <w:pStyle w:val="Default"/>
              <w:numPr>
                <w:ilvl w:val="1"/>
                <w:numId w:val="38"/>
              </w:numPr>
              <w:spacing w:line="259" w:lineRule="auto"/>
            </w:pPr>
            <w:r w:rsidRPr="00351EA2">
              <w:t>Cyber Threats &amp; Terminology: Overview of Cyber Threats (Internal vs External), Adversary, Attack, Risk, Asset, Vulnerability</w:t>
            </w:r>
          </w:p>
          <w:p w14:paraId="438FA775" w14:textId="0CB1A52F" w:rsidR="00351EA2" w:rsidRDefault="00351EA2" w:rsidP="134067E5">
            <w:pPr>
              <w:pStyle w:val="Default"/>
              <w:numPr>
                <w:ilvl w:val="1"/>
                <w:numId w:val="38"/>
              </w:numPr>
              <w:spacing w:line="259" w:lineRule="auto"/>
            </w:pPr>
            <w:r w:rsidRPr="00351EA2">
              <w:t>Private &amp; Public Key Cryptography: Principles and use cases.</w:t>
            </w:r>
          </w:p>
          <w:p w14:paraId="19C79AA5" w14:textId="2E4F8573" w:rsidR="00351EA2" w:rsidRDefault="00351EA2" w:rsidP="134067E5">
            <w:pPr>
              <w:pStyle w:val="Default"/>
              <w:numPr>
                <w:ilvl w:val="1"/>
                <w:numId w:val="38"/>
              </w:numPr>
              <w:spacing w:line="259" w:lineRule="auto"/>
            </w:pPr>
            <w:r w:rsidRPr="00351EA2">
              <w:t>Hashing Algorithms: MD5 and SHA for data integrity.</w:t>
            </w:r>
          </w:p>
          <w:p w14:paraId="0F35A150" w14:textId="2EA301DF" w:rsidR="002D5E9B" w:rsidRPr="00666BC5" w:rsidRDefault="00351EA2" w:rsidP="00351EA2">
            <w:pPr>
              <w:pStyle w:val="Default"/>
              <w:numPr>
                <w:ilvl w:val="1"/>
                <w:numId w:val="38"/>
              </w:numPr>
              <w:spacing w:line="259" w:lineRule="auto"/>
            </w:pPr>
            <w:r w:rsidRPr="001574A3">
              <w:rPr>
                <w:b/>
                <w:bCs/>
              </w:rPr>
              <w:t>AI Application:</w:t>
            </w:r>
            <w:r w:rsidRPr="00351EA2">
              <w:t xml:space="preserve"> Role of AI in modern protection; how AI enhances and challenges traditional cryptography.</w:t>
            </w:r>
          </w:p>
        </w:tc>
        <w:tc>
          <w:tcPr>
            <w:tcW w:w="857" w:type="dxa"/>
            <w:vAlign w:val="center"/>
          </w:tcPr>
          <w:p w14:paraId="177A21A1" w14:textId="0E73B25F" w:rsidR="00693772" w:rsidRPr="000446FC" w:rsidRDefault="71A83995" w:rsidP="134067E5">
            <w:pPr>
              <w:jc w:val="center"/>
              <w:rPr>
                <w:rFonts w:ascii="Times New Roman" w:hAnsi="Times New Roman" w:cs="Times New Roman"/>
                <w:color w:val="000000" w:themeColor="text1"/>
                <w:sz w:val="24"/>
                <w:szCs w:val="24"/>
              </w:rPr>
            </w:pPr>
            <w:r w:rsidRPr="134067E5">
              <w:rPr>
                <w:rFonts w:ascii="Times New Roman" w:hAnsi="Times New Roman" w:cs="Times New Roman"/>
                <w:color w:val="000000" w:themeColor="text1"/>
                <w:sz w:val="24"/>
                <w:szCs w:val="24"/>
              </w:rPr>
              <w:t>0</w:t>
            </w:r>
            <w:r w:rsidR="00351EA2">
              <w:rPr>
                <w:rFonts w:ascii="Times New Roman" w:hAnsi="Times New Roman" w:cs="Times New Roman"/>
                <w:color w:val="000000" w:themeColor="text1"/>
                <w:sz w:val="24"/>
                <w:szCs w:val="24"/>
              </w:rPr>
              <w:t>8</w:t>
            </w:r>
          </w:p>
        </w:tc>
        <w:tc>
          <w:tcPr>
            <w:tcW w:w="1310" w:type="dxa"/>
            <w:vAlign w:val="center"/>
          </w:tcPr>
          <w:p w14:paraId="4368CD5E" w14:textId="7722F313" w:rsidR="00693772" w:rsidRPr="000446FC" w:rsidRDefault="00351EA2" w:rsidP="134067E5">
            <w:pPr>
              <w:spacing w:line="259" w:lineRule="auto"/>
              <w:jc w:val="center"/>
            </w:pPr>
            <w:r>
              <w:rPr>
                <w:rFonts w:ascii="Times New Roman" w:hAnsi="Times New Roman" w:cs="Times New Roman"/>
                <w:color w:val="000000" w:themeColor="text1"/>
                <w:sz w:val="24"/>
                <w:szCs w:val="24"/>
              </w:rPr>
              <w:t>18</w:t>
            </w:r>
          </w:p>
        </w:tc>
      </w:tr>
      <w:tr w:rsidR="00A52BA7" w:rsidRPr="000446FC" w14:paraId="3B4718F4" w14:textId="77777777" w:rsidTr="688235D3">
        <w:trPr>
          <w:trHeight w:val="204"/>
        </w:trPr>
        <w:tc>
          <w:tcPr>
            <w:tcW w:w="699" w:type="dxa"/>
            <w:vAlign w:val="center"/>
          </w:tcPr>
          <w:p w14:paraId="337C1F0F" w14:textId="77777777" w:rsidR="00A52BA7" w:rsidRPr="000446FC" w:rsidRDefault="00A52BA7" w:rsidP="00A52BA7">
            <w:pPr>
              <w:jc w:val="center"/>
              <w:rPr>
                <w:rFonts w:ascii="Times New Roman" w:hAnsi="Times New Roman" w:cs="Times New Roman"/>
                <w:bCs/>
                <w:color w:val="000000" w:themeColor="text1"/>
                <w:sz w:val="24"/>
                <w:szCs w:val="24"/>
              </w:rPr>
            </w:pPr>
            <w:r w:rsidRPr="000446FC">
              <w:rPr>
                <w:rFonts w:ascii="Times New Roman" w:hAnsi="Times New Roman" w:cs="Times New Roman"/>
                <w:bCs/>
                <w:color w:val="000000" w:themeColor="text1"/>
                <w:sz w:val="24"/>
                <w:szCs w:val="24"/>
              </w:rPr>
              <w:t>2.</w:t>
            </w:r>
          </w:p>
        </w:tc>
        <w:tc>
          <w:tcPr>
            <w:tcW w:w="7073" w:type="dxa"/>
          </w:tcPr>
          <w:p w14:paraId="42A6DFC3" w14:textId="47E73971" w:rsidR="00A52BA7" w:rsidRPr="00321406" w:rsidRDefault="00351EA2" w:rsidP="688235D3">
            <w:pPr>
              <w:pStyle w:val="Default"/>
              <w:numPr>
                <w:ilvl w:val="0"/>
                <w:numId w:val="37"/>
              </w:numPr>
              <w:rPr>
                <w:color w:val="404040" w:themeColor="text1" w:themeTint="BF"/>
                <w:sz w:val="22"/>
                <w:szCs w:val="22"/>
              </w:rPr>
            </w:pPr>
            <w:r w:rsidRPr="00351EA2">
              <w:rPr>
                <w:rFonts w:eastAsia="Times New Roman"/>
                <w:b/>
                <w:bCs/>
                <w:lang w:val="en-US"/>
              </w:rPr>
              <w:t>Account, Data &amp; AI-Enhanced Security</w:t>
            </w:r>
          </w:p>
          <w:p w14:paraId="48A632C9" w14:textId="77777777" w:rsidR="00BE4614" w:rsidRDefault="00BE4614" w:rsidP="688235D3">
            <w:pPr>
              <w:pStyle w:val="Default"/>
              <w:numPr>
                <w:ilvl w:val="1"/>
                <w:numId w:val="37"/>
              </w:numPr>
            </w:pPr>
            <w:r w:rsidRPr="00BE4614">
              <w:t>Authentication &amp; Authorization: Password hygiene, Biometrics, Multi-factor auth (MFA), SSO, and CAPTCHA.</w:t>
            </w:r>
          </w:p>
          <w:p w14:paraId="003F9FAB" w14:textId="77777777" w:rsidR="00BE4614" w:rsidRDefault="00BE4614" w:rsidP="688235D3">
            <w:pPr>
              <w:pStyle w:val="Default"/>
              <w:numPr>
                <w:ilvl w:val="1"/>
                <w:numId w:val="37"/>
              </w:numPr>
            </w:pPr>
            <w:r w:rsidRPr="00BE4614">
              <w:t>Malicious Software: Virus, Worm, Trojan Horse, Keylogger, Sniffer, Backdoor, Ransomware.</w:t>
            </w:r>
          </w:p>
          <w:p w14:paraId="7200F10A" w14:textId="7FEF291E" w:rsidR="00BE4614" w:rsidRDefault="00BE4614" w:rsidP="688235D3">
            <w:pPr>
              <w:pStyle w:val="Default"/>
              <w:numPr>
                <w:ilvl w:val="1"/>
                <w:numId w:val="37"/>
              </w:numPr>
            </w:pPr>
            <w:r w:rsidRPr="00BE4614">
              <w:t>Defensive Measures: Firewalls (Packet filter, Application proxy), Antivirus concepts, Cloud security basics.</w:t>
            </w:r>
          </w:p>
          <w:p w14:paraId="25859D48" w14:textId="2E8B9F6B" w:rsidR="00BE4614" w:rsidRDefault="00BE4614" w:rsidP="688235D3">
            <w:pPr>
              <w:pStyle w:val="Default"/>
              <w:numPr>
                <w:ilvl w:val="1"/>
                <w:numId w:val="37"/>
              </w:numPr>
            </w:pPr>
            <w:r w:rsidRPr="00BE4614">
              <w:t>Account Attacks: Brute force, Social Engineering, Phishing (Vishing, Smishing), Machine-in-the-middle.</w:t>
            </w:r>
          </w:p>
          <w:p w14:paraId="3BC03EB1" w14:textId="7CD53EDD" w:rsidR="00A52BA7" w:rsidRPr="00321406" w:rsidRDefault="00BE4614" w:rsidP="00BE4614">
            <w:pPr>
              <w:pStyle w:val="Default"/>
              <w:numPr>
                <w:ilvl w:val="1"/>
                <w:numId w:val="37"/>
              </w:numPr>
            </w:pPr>
            <w:r w:rsidRPr="00E33D89">
              <w:rPr>
                <w:b/>
                <w:bCs/>
              </w:rPr>
              <w:t>AI Application:</w:t>
            </w:r>
            <w:r w:rsidRPr="00E33D89">
              <w:t xml:space="preserve"> </w:t>
            </w:r>
            <w:r w:rsidRPr="00BE4614">
              <w:t xml:space="preserve">AI in </w:t>
            </w:r>
            <w:proofErr w:type="spellStart"/>
            <w:r w:rsidRPr="00BE4614">
              <w:t>behavioral</w:t>
            </w:r>
            <w:proofErr w:type="spellEnd"/>
            <w:r w:rsidRPr="00BE4614">
              <w:t xml:space="preserve"> biometrics and AI-driven malware detection systems.</w:t>
            </w:r>
          </w:p>
        </w:tc>
        <w:tc>
          <w:tcPr>
            <w:tcW w:w="857" w:type="dxa"/>
            <w:vAlign w:val="center"/>
          </w:tcPr>
          <w:p w14:paraId="5931E7A3" w14:textId="3CAFBC19" w:rsidR="00A52BA7" w:rsidRPr="000446FC" w:rsidRDefault="005F1BE4" w:rsidP="134067E5">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08</w:t>
            </w:r>
          </w:p>
        </w:tc>
        <w:tc>
          <w:tcPr>
            <w:tcW w:w="1310" w:type="dxa"/>
            <w:vAlign w:val="center"/>
          </w:tcPr>
          <w:p w14:paraId="6A904229" w14:textId="365CED47" w:rsidR="00A52BA7" w:rsidRPr="000446FC" w:rsidRDefault="005F1BE4" w:rsidP="134067E5">
            <w:pPr>
              <w:spacing w:line="259" w:lineRule="auto"/>
              <w:jc w:val="center"/>
            </w:pPr>
            <w:r>
              <w:t>18</w:t>
            </w:r>
          </w:p>
        </w:tc>
      </w:tr>
      <w:tr w:rsidR="00A52BA7" w:rsidRPr="000446FC" w14:paraId="4446ACD2" w14:textId="77777777" w:rsidTr="688235D3">
        <w:trPr>
          <w:trHeight w:val="204"/>
        </w:trPr>
        <w:tc>
          <w:tcPr>
            <w:tcW w:w="699" w:type="dxa"/>
            <w:vAlign w:val="center"/>
          </w:tcPr>
          <w:p w14:paraId="31951E5C" w14:textId="77777777" w:rsidR="00A52BA7" w:rsidRPr="000446FC" w:rsidRDefault="00A52BA7" w:rsidP="00A52BA7">
            <w:pPr>
              <w:jc w:val="center"/>
              <w:rPr>
                <w:rFonts w:ascii="Times New Roman" w:hAnsi="Times New Roman" w:cs="Times New Roman"/>
                <w:bCs/>
                <w:color w:val="000000" w:themeColor="text1"/>
                <w:sz w:val="24"/>
                <w:szCs w:val="24"/>
              </w:rPr>
            </w:pPr>
            <w:r w:rsidRPr="000446FC">
              <w:rPr>
                <w:rFonts w:ascii="Times New Roman" w:hAnsi="Times New Roman" w:cs="Times New Roman"/>
                <w:bCs/>
                <w:color w:val="000000" w:themeColor="text1"/>
                <w:sz w:val="24"/>
                <w:szCs w:val="24"/>
              </w:rPr>
              <w:t>3.</w:t>
            </w:r>
          </w:p>
        </w:tc>
        <w:tc>
          <w:tcPr>
            <w:tcW w:w="7073" w:type="dxa"/>
            <w:vAlign w:val="center"/>
          </w:tcPr>
          <w:p w14:paraId="3C567E8E" w14:textId="77777777" w:rsidR="008110AC" w:rsidRDefault="009F081D" w:rsidP="008110AC">
            <w:pPr>
              <w:pStyle w:val="ListParagraph"/>
              <w:numPr>
                <w:ilvl w:val="0"/>
                <w:numId w:val="39"/>
              </w:numPr>
              <w:jc w:val="both"/>
              <w:rPr>
                <w:rFonts w:ascii="Times New Roman" w:eastAsia="Times New Roman" w:hAnsi="Times New Roman" w:cs="Times New Roman"/>
                <w:b/>
                <w:bCs/>
                <w:sz w:val="24"/>
                <w:szCs w:val="24"/>
              </w:rPr>
            </w:pPr>
            <w:r w:rsidRPr="009F081D">
              <w:rPr>
                <w:rFonts w:ascii="Times New Roman" w:eastAsia="Times New Roman" w:hAnsi="Times New Roman" w:cs="Times New Roman"/>
                <w:b/>
                <w:bCs/>
                <w:sz w:val="24"/>
                <w:szCs w:val="24"/>
              </w:rPr>
              <w:t>Network, System &amp; AI-Powered Monitoring</w:t>
            </w:r>
          </w:p>
          <w:p w14:paraId="644ABF0A" w14:textId="77777777" w:rsidR="008110AC" w:rsidRDefault="009F081D" w:rsidP="008110AC">
            <w:pPr>
              <w:pStyle w:val="ListParagraph"/>
              <w:numPr>
                <w:ilvl w:val="1"/>
                <w:numId w:val="39"/>
              </w:numPr>
              <w:jc w:val="both"/>
              <w:rPr>
                <w:rFonts w:ascii="Times New Roman" w:hAnsi="Times New Roman" w:cs="Times New Roman"/>
                <w:color w:val="000000"/>
                <w:sz w:val="24"/>
                <w:szCs w:val="24"/>
                <w:lang w:val="en-IN" w:bidi="gu-IN"/>
              </w:rPr>
            </w:pPr>
            <w:r w:rsidRPr="008110AC">
              <w:rPr>
                <w:rFonts w:ascii="Times New Roman" w:hAnsi="Times New Roman" w:cs="Times New Roman"/>
                <w:color w:val="000000"/>
                <w:sz w:val="24"/>
                <w:szCs w:val="24"/>
                <w:lang w:val="en-IN" w:bidi="gu-IN"/>
              </w:rPr>
              <w:t>Web Security threats: Integrity, Confidentiality, Denial of service.</w:t>
            </w:r>
          </w:p>
          <w:p w14:paraId="34AABBED" w14:textId="77777777" w:rsidR="008110AC" w:rsidRPr="008110AC" w:rsidRDefault="009F081D" w:rsidP="008110AC">
            <w:pPr>
              <w:pStyle w:val="ListParagraph"/>
              <w:numPr>
                <w:ilvl w:val="1"/>
                <w:numId w:val="39"/>
              </w:numPr>
              <w:jc w:val="both"/>
              <w:rPr>
                <w:rFonts w:ascii="Times New Roman" w:hAnsi="Times New Roman" w:cs="Times New Roman"/>
                <w:color w:val="000000"/>
                <w:sz w:val="24"/>
                <w:szCs w:val="24"/>
                <w:lang w:val="en-IN" w:bidi="gu-IN"/>
              </w:rPr>
            </w:pPr>
            <w:r w:rsidRPr="005A0F96">
              <w:rPr>
                <w:rFonts w:ascii="Times New Roman" w:hAnsi="Times New Roman" w:cs="Times New Roman"/>
                <w:color w:val="000000"/>
                <w:sz w:val="24"/>
                <w:szCs w:val="24"/>
                <w:lang w:val="en-IN" w:bidi="gu-IN"/>
              </w:rPr>
              <w:lastRenderedPageBreak/>
              <w:t>Network Ports &amp; Protocols: Importance of ports, SSL/TLS, HTTPS, SSH, WAP security.</w:t>
            </w:r>
          </w:p>
          <w:p w14:paraId="27797FCB" w14:textId="77777777" w:rsidR="008110AC" w:rsidRPr="008110AC" w:rsidRDefault="009F081D" w:rsidP="008110AC">
            <w:pPr>
              <w:pStyle w:val="ListParagraph"/>
              <w:numPr>
                <w:ilvl w:val="1"/>
                <w:numId w:val="39"/>
              </w:numPr>
              <w:jc w:val="both"/>
              <w:rPr>
                <w:rFonts w:ascii="Times New Roman" w:hAnsi="Times New Roman" w:cs="Times New Roman"/>
                <w:color w:val="000000"/>
                <w:sz w:val="24"/>
                <w:szCs w:val="24"/>
                <w:lang w:val="en-IN" w:bidi="gu-IN"/>
              </w:rPr>
            </w:pPr>
            <w:r w:rsidRPr="005A0F96">
              <w:rPr>
                <w:rFonts w:ascii="Times New Roman" w:hAnsi="Times New Roman" w:cs="Times New Roman"/>
                <w:color w:val="000000"/>
                <w:sz w:val="24"/>
                <w:szCs w:val="24"/>
                <w:lang w:val="en-IN" w:bidi="gu-IN"/>
              </w:rPr>
              <w:t>VPN (Virtual Private Networks): Secure remote access.</w:t>
            </w:r>
          </w:p>
          <w:p w14:paraId="40BA8178" w14:textId="00D2865E" w:rsidR="00BE714F" w:rsidRPr="008110AC" w:rsidRDefault="009F081D" w:rsidP="008110AC">
            <w:pPr>
              <w:pStyle w:val="ListParagraph"/>
              <w:numPr>
                <w:ilvl w:val="1"/>
                <w:numId w:val="39"/>
              </w:numPr>
              <w:jc w:val="both"/>
              <w:rPr>
                <w:rFonts w:ascii="Times New Roman" w:hAnsi="Times New Roman" w:cs="Times New Roman"/>
                <w:color w:val="000000"/>
                <w:sz w:val="24"/>
                <w:szCs w:val="24"/>
                <w:lang w:val="en-IN" w:bidi="gu-IN"/>
              </w:rPr>
            </w:pPr>
            <w:r w:rsidRPr="001574A3">
              <w:rPr>
                <w:rFonts w:ascii="Times New Roman" w:hAnsi="Times New Roman" w:cs="Times New Roman"/>
                <w:b/>
                <w:bCs/>
                <w:color w:val="000000"/>
                <w:sz w:val="24"/>
                <w:szCs w:val="24"/>
                <w:lang w:val="en-IN" w:bidi="gu-IN"/>
              </w:rPr>
              <w:t>AI Application:</w:t>
            </w:r>
            <w:r w:rsidRPr="005A0F96">
              <w:rPr>
                <w:rFonts w:ascii="Times New Roman" w:hAnsi="Times New Roman" w:cs="Times New Roman"/>
                <w:color w:val="000000"/>
                <w:sz w:val="24"/>
                <w:szCs w:val="24"/>
                <w:lang w:val="en-IN" w:bidi="gu-IN"/>
              </w:rPr>
              <w:t xml:space="preserve"> AI for network traffic analysis, identifying botnets, and DDoS pattern recognition.</w:t>
            </w:r>
          </w:p>
        </w:tc>
        <w:tc>
          <w:tcPr>
            <w:tcW w:w="857" w:type="dxa"/>
            <w:vAlign w:val="center"/>
          </w:tcPr>
          <w:p w14:paraId="4E05AE76" w14:textId="5E6A6A93" w:rsidR="00A52BA7" w:rsidRPr="000446FC" w:rsidRDefault="005F1BE4" w:rsidP="134067E5">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08</w:t>
            </w:r>
          </w:p>
        </w:tc>
        <w:tc>
          <w:tcPr>
            <w:tcW w:w="1310" w:type="dxa"/>
            <w:vAlign w:val="center"/>
          </w:tcPr>
          <w:p w14:paraId="4B02C4DA" w14:textId="73B02DBA" w:rsidR="00A52BA7" w:rsidRPr="000446FC" w:rsidRDefault="005F1BE4" w:rsidP="00A52BA7">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18</w:t>
            </w:r>
          </w:p>
        </w:tc>
      </w:tr>
      <w:tr w:rsidR="00A52BA7" w:rsidRPr="000446FC" w14:paraId="76B94495" w14:textId="77777777" w:rsidTr="688235D3">
        <w:trPr>
          <w:trHeight w:val="204"/>
        </w:trPr>
        <w:tc>
          <w:tcPr>
            <w:tcW w:w="699" w:type="dxa"/>
            <w:vAlign w:val="center"/>
          </w:tcPr>
          <w:p w14:paraId="6660D505" w14:textId="567ED9A2" w:rsidR="00A52BA7" w:rsidRPr="000446FC" w:rsidRDefault="008A2710" w:rsidP="134067E5">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w:t>
            </w:r>
          </w:p>
        </w:tc>
        <w:tc>
          <w:tcPr>
            <w:tcW w:w="7073" w:type="dxa"/>
            <w:vAlign w:val="center"/>
          </w:tcPr>
          <w:p w14:paraId="7918F314" w14:textId="3CF1E70E" w:rsidR="00A52BA7" w:rsidRPr="00610A9A" w:rsidRDefault="00D86477" w:rsidP="134067E5">
            <w:pPr>
              <w:pStyle w:val="ListParagraph"/>
              <w:numPr>
                <w:ilvl w:val="0"/>
                <w:numId w:val="39"/>
              </w:numPr>
              <w:jc w:val="both"/>
              <w:rPr>
                <w:rFonts w:ascii="Times New Roman" w:hAnsi="Times New Roman" w:cs="Times New Roman"/>
                <w:b/>
                <w:bCs/>
                <w:color w:val="000000" w:themeColor="text1"/>
                <w:sz w:val="24"/>
                <w:szCs w:val="24"/>
              </w:rPr>
            </w:pPr>
            <w:r w:rsidRPr="00D86477">
              <w:rPr>
                <w:rFonts w:ascii="Times New Roman" w:hAnsi="Times New Roman" w:cs="Times New Roman"/>
                <w:b/>
                <w:bCs/>
                <w:color w:val="000000" w:themeColor="text1"/>
                <w:sz w:val="24"/>
                <w:szCs w:val="24"/>
              </w:rPr>
              <w:t>Ethical Hacking &amp; AI-Assisted Penetration Testing</w:t>
            </w:r>
          </w:p>
          <w:p w14:paraId="5F109B82" w14:textId="0A1D3445" w:rsidR="4EF4ACD1" w:rsidRDefault="001B439C" w:rsidP="134067E5">
            <w:pPr>
              <w:pStyle w:val="ListParagraph"/>
              <w:numPr>
                <w:ilvl w:val="1"/>
                <w:numId w:val="39"/>
              </w:numPr>
              <w:jc w:val="both"/>
              <w:rPr>
                <w:rFonts w:ascii="Times New Roman" w:hAnsi="Times New Roman" w:cs="Times New Roman"/>
              </w:rPr>
            </w:pPr>
            <w:r w:rsidRPr="001B439C">
              <w:rPr>
                <w:rFonts w:ascii="Times New Roman" w:hAnsi="Times New Roman" w:cs="Times New Roman"/>
                <w:color w:val="000000" w:themeColor="text1"/>
                <w:sz w:val="24"/>
                <w:szCs w:val="24"/>
              </w:rPr>
              <w:t>Basics of Ethical Hacking: Types of Hackers, Hacking terminology (Vulnerability, Exploit, 0-Day).</w:t>
            </w:r>
          </w:p>
          <w:p w14:paraId="1EABEDBE" w14:textId="2632BAB6" w:rsidR="000974E8" w:rsidRPr="00BE714F" w:rsidRDefault="00A817B9" w:rsidP="134067E5">
            <w:pPr>
              <w:pStyle w:val="ListParagraph"/>
              <w:numPr>
                <w:ilvl w:val="1"/>
                <w:numId w:val="39"/>
              </w:numPr>
              <w:jc w:val="both"/>
              <w:rPr>
                <w:rFonts w:ascii="Times New Roman" w:hAnsi="Times New Roman" w:cs="Times New Roman"/>
                <w:color w:val="000000" w:themeColor="text1"/>
                <w:sz w:val="24"/>
                <w:szCs w:val="24"/>
              </w:rPr>
            </w:pPr>
            <w:r w:rsidRPr="00A817B9">
              <w:rPr>
                <w:rFonts w:ascii="Times New Roman" w:hAnsi="Times New Roman" w:cs="Times New Roman"/>
                <w:color w:val="000000" w:themeColor="text1"/>
                <w:sz w:val="24"/>
                <w:szCs w:val="24"/>
              </w:rPr>
              <w:t>Five Steps of Hacking: Info Gathering, Scanning, Gaining/Maintaining Access, Covering Tracks.</w:t>
            </w:r>
          </w:p>
          <w:p w14:paraId="3DD7FC45" w14:textId="0331AACE" w:rsidR="000974E8" w:rsidRPr="00BE714F" w:rsidRDefault="00A817B9" w:rsidP="134067E5">
            <w:pPr>
              <w:pStyle w:val="ListParagraph"/>
              <w:numPr>
                <w:ilvl w:val="1"/>
                <w:numId w:val="39"/>
              </w:numPr>
              <w:jc w:val="both"/>
              <w:rPr>
                <w:rFonts w:ascii="Times New Roman" w:hAnsi="Times New Roman" w:cs="Times New Roman"/>
                <w:color w:val="000000" w:themeColor="text1"/>
                <w:sz w:val="24"/>
                <w:szCs w:val="24"/>
              </w:rPr>
            </w:pPr>
            <w:r w:rsidRPr="00A817B9">
              <w:rPr>
                <w:rFonts w:ascii="Times New Roman" w:hAnsi="Times New Roman" w:cs="Times New Roman"/>
                <w:color w:val="000000" w:themeColor="text1"/>
                <w:sz w:val="24"/>
                <w:szCs w:val="24"/>
              </w:rPr>
              <w:t xml:space="preserve">Introduction to Kali Linux: </w:t>
            </w:r>
            <w:proofErr w:type="spellStart"/>
            <w:r w:rsidRPr="00A817B9">
              <w:rPr>
                <w:rFonts w:ascii="Times New Roman" w:hAnsi="Times New Roman" w:cs="Times New Roman"/>
                <w:color w:val="000000" w:themeColor="text1"/>
                <w:sz w:val="24"/>
                <w:szCs w:val="24"/>
              </w:rPr>
              <w:t>Footprinting</w:t>
            </w:r>
            <w:proofErr w:type="spellEnd"/>
            <w:r w:rsidRPr="00A817B9">
              <w:rPr>
                <w:rFonts w:ascii="Times New Roman" w:hAnsi="Times New Roman" w:cs="Times New Roman"/>
                <w:color w:val="000000" w:themeColor="text1"/>
                <w:sz w:val="24"/>
                <w:szCs w:val="24"/>
              </w:rPr>
              <w:t>, Port Scanning, Password Cracking, Injection attacks.</w:t>
            </w:r>
          </w:p>
          <w:p w14:paraId="2BD90DC4" w14:textId="1545844B" w:rsidR="000974E8" w:rsidRPr="00A817B9" w:rsidRDefault="00A817B9" w:rsidP="00A817B9">
            <w:pPr>
              <w:pStyle w:val="ListParagraph"/>
              <w:numPr>
                <w:ilvl w:val="1"/>
                <w:numId w:val="39"/>
              </w:numPr>
              <w:jc w:val="both"/>
              <w:rPr>
                <w:rFonts w:ascii="Times New Roman" w:hAnsi="Times New Roman" w:cs="Times New Roman"/>
                <w:color w:val="000000" w:themeColor="text1"/>
                <w:sz w:val="24"/>
                <w:szCs w:val="24"/>
              </w:rPr>
            </w:pPr>
            <w:r w:rsidRPr="001574A3">
              <w:rPr>
                <w:rFonts w:ascii="Times New Roman" w:hAnsi="Times New Roman" w:cs="Times New Roman"/>
                <w:b/>
                <w:bCs/>
                <w:color w:val="000000" w:themeColor="text1"/>
                <w:sz w:val="24"/>
                <w:szCs w:val="24"/>
              </w:rPr>
              <w:t>AI Application:</w:t>
            </w:r>
            <w:r w:rsidRPr="00A817B9">
              <w:rPr>
                <w:rFonts w:ascii="Times New Roman" w:hAnsi="Times New Roman" w:cs="Times New Roman"/>
                <w:color w:val="000000" w:themeColor="text1"/>
                <w:sz w:val="24"/>
                <w:szCs w:val="24"/>
              </w:rPr>
              <w:t xml:space="preserve"> Using LLMs (ChatGPT/Claude) for script auditing, vulnerability explanation, and security reporting.</w:t>
            </w:r>
          </w:p>
        </w:tc>
        <w:tc>
          <w:tcPr>
            <w:tcW w:w="857" w:type="dxa"/>
            <w:vAlign w:val="center"/>
          </w:tcPr>
          <w:p w14:paraId="40F1CFBA" w14:textId="500E6225" w:rsidR="00A52BA7" w:rsidRPr="000446FC" w:rsidRDefault="00221D5F" w:rsidP="134067E5">
            <w:pPr>
              <w:jc w:val="center"/>
              <w:rPr>
                <w:rFonts w:ascii="Times New Roman" w:hAnsi="Times New Roman" w:cs="Times New Roman"/>
                <w:color w:val="000000" w:themeColor="text1"/>
                <w:sz w:val="24"/>
                <w:szCs w:val="24"/>
              </w:rPr>
            </w:pPr>
            <w:r w:rsidRPr="134067E5">
              <w:rPr>
                <w:rFonts w:ascii="Times New Roman" w:hAnsi="Times New Roman" w:cs="Times New Roman"/>
                <w:color w:val="000000" w:themeColor="text1"/>
                <w:sz w:val="24"/>
                <w:szCs w:val="24"/>
              </w:rPr>
              <w:t>0</w:t>
            </w:r>
            <w:r w:rsidR="28EFBE5F" w:rsidRPr="134067E5">
              <w:rPr>
                <w:rFonts w:ascii="Times New Roman" w:hAnsi="Times New Roman" w:cs="Times New Roman"/>
                <w:color w:val="000000" w:themeColor="text1"/>
                <w:sz w:val="24"/>
                <w:szCs w:val="24"/>
              </w:rPr>
              <w:t>9</w:t>
            </w:r>
          </w:p>
        </w:tc>
        <w:tc>
          <w:tcPr>
            <w:tcW w:w="1310" w:type="dxa"/>
            <w:vAlign w:val="center"/>
          </w:tcPr>
          <w:p w14:paraId="17BADCE7" w14:textId="3153ED34" w:rsidR="00A52BA7" w:rsidRPr="000446FC" w:rsidRDefault="44E61ACF" w:rsidP="00A52BA7">
            <w:pPr>
              <w:jc w:val="center"/>
              <w:rPr>
                <w:rFonts w:ascii="Times New Roman" w:hAnsi="Times New Roman" w:cs="Times New Roman"/>
                <w:color w:val="000000" w:themeColor="text1"/>
                <w:sz w:val="24"/>
                <w:szCs w:val="24"/>
              </w:rPr>
            </w:pPr>
            <w:r w:rsidRPr="134067E5">
              <w:rPr>
                <w:rFonts w:ascii="Times New Roman" w:hAnsi="Times New Roman" w:cs="Times New Roman"/>
                <w:color w:val="000000" w:themeColor="text1"/>
                <w:sz w:val="24"/>
                <w:szCs w:val="24"/>
              </w:rPr>
              <w:t>2</w:t>
            </w:r>
            <w:r w:rsidR="005F1BE4">
              <w:rPr>
                <w:rFonts w:ascii="Times New Roman" w:hAnsi="Times New Roman" w:cs="Times New Roman"/>
                <w:color w:val="000000" w:themeColor="text1"/>
                <w:sz w:val="24"/>
                <w:szCs w:val="24"/>
              </w:rPr>
              <w:t>2</w:t>
            </w:r>
          </w:p>
        </w:tc>
      </w:tr>
      <w:tr w:rsidR="008A2710" w:rsidRPr="000446FC" w14:paraId="286F121F" w14:textId="77777777" w:rsidTr="688235D3">
        <w:trPr>
          <w:trHeight w:val="204"/>
        </w:trPr>
        <w:tc>
          <w:tcPr>
            <w:tcW w:w="699" w:type="dxa"/>
            <w:vAlign w:val="center"/>
          </w:tcPr>
          <w:p w14:paraId="1048A521" w14:textId="31569720" w:rsidR="008A2710" w:rsidRPr="000446FC" w:rsidRDefault="008A2710" w:rsidP="008A2710">
            <w:pPr>
              <w:jc w:val="center"/>
              <w:rPr>
                <w:rFonts w:ascii="Times New Roman" w:hAnsi="Times New Roman" w:cs="Times New Roman"/>
                <w:color w:val="000000" w:themeColor="text1"/>
                <w:sz w:val="24"/>
                <w:szCs w:val="24"/>
              </w:rPr>
            </w:pPr>
            <w:r w:rsidRPr="000446FC">
              <w:rPr>
                <w:rFonts w:ascii="Times New Roman" w:hAnsi="Times New Roman" w:cs="Times New Roman"/>
                <w:bCs/>
                <w:color w:val="000000" w:themeColor="text1"/>
                <w:sz w:val="24"/>
                <w:szCs w:val="24"/>
              </w:rPr>
              <w:t>5.</w:t>
            </w:r>
          </w:p>
        </w:tc>
        <w:tc>
          <w:tcPr>
            <w:tcW w:w="7073" w:type="dxa"/>
            <w:vAlign w:val="center"/>
          </w:tcPr>
          <w:p w14:paraId="61F062A4" w14:textId="77777777" w:rsidR="008A2710" w:rsidRPr="00610A9A" w:rsidRDefault="008A2710" w:rsidP="008A2710">
            <w:pPr>
              <w:pStyle w:val="ListParagraph"/>
              <w:numPr>
                <w:ilvl w:val="0"/>
                <w:numId w:val="39"/>
              </w:numPr>
              <w:jc w:val="both"/>
              <w:rPr>
                <w:rFonts w:ascii="Times New Roman" w:hAnsi="Times New Roman" w:cs="Times New Roman"/>
                <w:b/>
                <w:bCs/>
                <w:color w:val="000000" w:themeColor="text1"/>
                <w:sz w:val="24"/>
                <w:szCs w:val="24"/>
              </w:rPr>
            </w:pPr>
            <w:r w:rsidRPr="00A817B9">
              <w:rPr>
                <w:rFonts w:ascii="Times New Roman" w:hAnsi="Times New Roman" w:cs="Times New Roman"/>
                <w:b/>
                <w:bCs/>
                <w:color w:val="000000" w:themeColor="text1"/>
                <w:sz w:val="24"/>
                <w:szCs w:val="24"/>
              </w:rPr>
              <w:t>Cyber Laws, Forensic &amp; AI-Based Investigation</w:t>
            </w:r>
          </w:p>
          <w:p w14:paraId="5E051A5F" w14:textId="77777777" w:rsidR="008A2710" w:rsidRPr="000E2B54" w:rsidRDefault="008A2710" w:rsidP="008A2710">
            <w:pPr>
              <w:pStyle w:val="ListParagraph"/>
              <w:numPr>
                <w:ilvl w:val="1"/>
                <w:numId w:val="39"/>
              </w:numPr>
              <w:jc w:val="both"/>
              <w:rPr>
                <w:rFonts w:ascii="Times New Roman" w:hAnsi="Times New Roman" w:cs="Times New Roman"/>
                <w:color w:val="000000" w:themeColor="text1"/>
                <w:sz w:val="24"/>
                <w:szCs w:val="24"/>
              </w:rPr>
            </w:pPr>
            <w:r w:rsidRPr="0071156C">
              <w:rPr>
                <w:rFonts w:ascii="Times New Roman" w:hAnsi="Times New Roman" w:cs="Times New Roman"/>
                <w:color w:val="000000" w:themeColor="text1"/>
                <w:sz w:val="24"/>
                <w:szCs w:val="24"/>
              </w:rPr>
              <w:t>Introduction to Cyber Crime: Types and classifications, Indian IT Act, Cyber Laws, and Digital Privacy.</w:t>
            </w:r>
          </w:p>
          <w:p w14:paraId="04D1A4D4" w14:textId="77777777" w:rsidR="008A2710" w:rsidRPr="000E2B54" w:rsidRDefault="008A2710" w:rsidP="008A2710">
            <w:pPr>
              <w:pStyle w:val="ListParagraph"/>
              <w:numPr>
                <w:ilvl w:val="1"/>
                <w:numId w:val="39"/>
              </w:numPr>
              <w:jc w:val="both"/>
              <w:rPr>
                <w:rFonts w:ascii="Times New Roman" w:hAnsi="Times New Roman" w:cs="Times New Roman"/>
                <w:color w:val="000000" w:themeColor="text1"/>
                <w:sz w:val="24"/>
                <w:szCs w:val="24"/>
              </w:rPr>
            </w:pPr>
            <w:r w:rsidRPr="00F5736A">
              <w:rPr>
                <w:rFonts w:ascii="Times New Roman" w:hAnsi="Times New Roman" w:cs="Times New Roman"/>
                <w:color w:val="000000" w:themeColor="text1"/>
                <w:sz w:val="24"/>
                <w:szCs w:val="24"/>
              </w:rPr>
              <w:t>Cyber Forensics: Overview, Disk, Network, Mobile, and Email Forensics.</w:t>
            </w:r>
          </w:p>
          <w:p w14:paraId="79AD0538" w14:textId="77777777" w:rsidR="008A2710" w:rsidRDefault="008A2710" w:rsidP="008A2710">
            <w:pPr>
              <w:pStyle w:val="ListParagraph"/>
              <w:numPr>
                <w:ilvl w:val="1"/>
                <w:numId w:val="39"/>
              </w:numPr>
              <w:jc w:val="both"/>
              <w:rPr>
                <w:rFonts w:ascii="Times New Roman" w:hAnsi="Times New Roman" w:cs="Times New Roman"/>
                <w:color w:val="000000" w:themeColor="text1"/>
                <w:sz w:val="24"/>
                <w:szCs w:val="24"/>
              </w:rPr>
            </w:pPr>
            <w:r w:rsidRPr="00F5736A">
              <w:rPr>
                <w:rFonts w:ascii="Times New Roman" w:hAnsi="Times New Roman" w:cs="Times New Roman"/>
                <w:color w:val="000000" w:themeColor="text1"/>
                <w:sz w:val="24"/>
                <w:szCs w:val="24"/>
              </w:rPr>
              <w:t>Digital Forensics Tools: Autopsy, FTK Imager.</w:t>
            </w:r>
          </w:p>
          <w:p w14:paraId="47302ECA" w14:textId="77777777" w:rsidR="00575B12" w:rsidRDefault="008A2710" w:rsidP="00575B12">
            <w:pPr>
              <w:pStyle w:val="ListParagraph"/>
              <w:numPr>
                <w:ilvl w:val="1"/>
                <w:numId w:val="39"/>
              </w:numPr>
              <w:jc w:val="both"/>
              <w:rPr>
                <w:rFonts w:ascii="Times New Roman" w:hAnsi="Times New Roman" w:cs="Times New Roman"/>
                <w:color w:val="000000" w:themeColor="text1"/>
                <w:sz w:val="24"/>
                <w:szCs w:val="24"/>
              </w:rPr>
            </w:pPr>
            <w:r w:rsidRPr="00C45BDC">
              <w:rPr>
                <w:rFonts w:ascii="Times New Roman" w:hAnsi="Times New Roman" w:cs="Times New Roman"/>
                <w:color w:val="000000" w:themeColor="text1"/>
                <w:sz w:val="24"/>
                <w:szCs w:val="24"/>
              </w:rPr>
              <w:t>Basic Cyber Awareness &amp; Practices: Password management, safe browsing, data privacy, incident reporting.</w:t>
            </w:r>
          </w:p>
          <w:p w14:paraId="4DF39BB5" w14:textId="2AD84DDF" w:rsidR="008A2710" w:rsidRPr="00575B12" w:rsidRDefault="008A2710" w:rsidP="00575B12">
            <w:pPr>
              <w:pStyle w:val="ListParagraph"/>
              <w:numPr>
                <w:ilvl w:val="1"/>
                <w:numId w:val="39"/>
              </w:numPr>
              <w:jc w:val="both"/>
              <w:rPr>
                <w:rFonts w:ascii="Times New Roman" w:hAnsi="Times New Roman" w:cs="Times New Roman"/>
                <w:color w:val="000000" w:themeColor="text1"/>
                <w:sz w:val="24"/>
                <w:szCs w:val="24"/>
              </w:rPr>
            </w:pPr>
            <w:r w:rsidRPr="001574A3">
              <w:rPr>
                <w:rFonts w:ascii="Times New Roman" w:hAnsi="Times New Roman" w:cs="Times New Roman"/>
                <w:b/>
                <w:bCs/>
                <w:color w:val="000000" w:themeColor="text1"/>
                <w:sz w:val="24"/>
                <w:szCs w:val="24"/>
              </w:rPr>
              <w:t>AI Application:</w:t>
            </w:r>
            <w:r w:rsidRPr="00575B12">
              <w:rPr>
                <w:rFonts w:ascii="Times New Roman" w:hAnsi="Times New Roman" w:cs="Times New Roman"/>
                <w:color w:val="000000" w:themeColor="text1"/>
                <w:sz w:val="24"/>
                <w:szCs w:val="24"/>
              </w:rPr>
              <w:t xml:space="preserve"> AI-driven crimes (Deepfakes, AI-powered Phishing) and the use of AI in cyber forensic analysis.</w:t>
            </w:r>
          </w:p>
        </w:tc>
        <w:tc>
          <w:tcPr>
            <w:tcW w:w="857" w:type="dxa"/>
            <w:vAlign w:val="center"/>
          </w:tcPr>
          <w:p w14:paraId="15A95BDA" w14:textId="5C436656" w:rsidR="008A2710" w:rsidRPr="134067E5" w:rsidRDefault="008A2710" w:rsidP="008A2710">
            <w:pPr>
              <w:jc w:val="center"/>
              <w:rPr>
                <w:rFonts w:ascii="Times New Roman" w:hAnsi="Times New Roman" w:cs="Times New Roman"/>
                <w:color w:val="000000" w:themeColor="text1"/>
                <w:sz w:val="24"/>
                <w:szCs w:val="24"/>
              </w:rPr>
            </w:pPr>
            <w:r w:rsidRPr="134067E5">
              <w:rPr>
                <w:rFonts w:ascii="Times New Roman" w:hAnsi="Times New Roman" w:cs="Times New Roman"/>
                <w:color w:val="000000" w:themeColor="text1"/>
                <w:sz w:val="24"/>
                <w:szCs w:val="24"/>
              </w:rPr>
              <w:t>0</w:t>
            </w:r>
            <w:r>
              <w:rPr>
                <w:rFonts w:ascii="Times New Roman" w:hAnsi="Times New Roman" w:cs="Times New Roman"/>
                <w:color w:val="000000" w:themeColor="text1"/>
                <w:sz w:val="24"/>
                <w:szCs w:val="24"/>
              </w:rPr>
              <w:t>9</w:t>
            </w:r>
          </w:p>
        </w:tc>
        <w:tc>
          <w:tcPr>
            <w:tcW w:w="1310" w:type="dxa"/>
            <w:vAlign w:val="center"/>
          </w:tcPr>
          <w:p w14:paraId="1D357FA8" w14:textId="20B9E289" w:rsidR="008A2710" w:rsidRPr="134067E5" w:rsidRDefault="008A2710" w:rsidP="008A2710">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24</w:t>
            </w:r>
          </w:p>
        </w:tc>
      </w:tr>
      <w:tr w:rsidR="00575B12" w:rsidRPr="000446FC" w14:paraId="06C827D7" w14:textId="77777777" w:rsidTr="688235D3">
        <w:trPr>
          <w:trHeight w:val="204"/>
        </w:trPr>
        <w:tc>
          <w:tcPr>
            <w:tcW w:w="699" w:type="dxa"/>
            <w:vAlign w:val="center"/>
          </w:tcPr>
          <w:p w14:paraId="05959B7D" w14:textId="77777777" w:rsidR="00575B12" w:rsidRPr="000446FC" w:rsidRDefault="00575B12" w:rsidP="00575B12">
            <w:pPr>
              <w:jc w:val="center"/>
              <w:rPr>
                <w:rFonts w:ascii="Times New Roman" w:hAnsi="Times New Roman" w:cs="Times New Roman"/>
                <w:bCs/>
                <w:color w:val="000000" w:themeColor="text1"/>
                <w:sz w:val="24"/>
                <w:szCs w:val="24"/>
              </w:rPr>
            </w:pPr>
          </w:p>
        </w:tc>
        <w:tc>
          <w:tcPr>
            <w:tcW w:w="7073" w:type="dxa"/>
            <w:vAlign w:val="center"/>
          </w:tcPr>
          <w:p w14:paraId="577AC35B" w14:textId="152BA5A8" w:rsidR="00575B12" w:rsidRPr="00575B12" w:rsidRDefault="00575B12" w:rsidP="00575B12">
            <w:pPr>
              <w:jc w:val="both"/>
              <w:rPr>
                <w:rFonts w:ascii="Times New Roman" w:hAnsi="Times New Roman" w:cs="Times New Roman"/>
                <w:b/>
                <w:bCs/>
                <w:color w:val="000000" w:themeColor="text1"/>
                <w:sz w:val="24"/>
                <w:szCs w:val="24"/>
              </w:rPr>
            </w:pPr>
            <w:r w:rsidRPr="00575B12">
              <w:rPr>
                <w:rFonts w:ascii="Times New Roman" w:hAnsi="Times New Roman" w:cs="Times New Roman"/>
                <w:b/>
                <w:color w:val="000000" w:themeColor="text1"/>
                <w:sz w:val="24"/>
                <w:szCs w:val="24"/>
              </w:rPr>
              <w:t>Total</w:t>
            </w:r>
          </w:p>
        </w:tc>
        <w:tc>
          <w:tcPr>
            <w:tcW w:w="857" w:type="dxa"/>
            <w:vAlign w:val="center"/>
          </w:tcPr>
          <w:p w14:paraId="1BA555B3" w14:textId="467ED8A0" w:rsidR="00575B12" w:rsidRPr="134067E5" w:rsidRDefault="00575B12" w:rsidP="00575B12">
            <w:pPr>
              <w:jc w:val="center"/>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45</w:t>
            </w:r>
          </w:p>
        </w:tc>
        <w:tc>
          <w:tcPr>
            <w:tcW w:w="1310" w:type="dxa"/>
            <w:vAlign w:val="center"/>
          </w:tcPr>
          <w:p w14:paraId="30D56D20" w14:textId="0B494D9E" w:rsidR="00575B12" w:rsidRDefault="00575B12" w:rsidP="00575B12">
            <w:pPr>
              <w:jc w:val="center"/>
              <w:rPr>
                <w:rFonts w:ascii="Times New Roman" w:hAnsi="Times New Roman" w:cs="Times New Roman"/>
                <w:color w:val="000000" w:themeColor="text1"/>
                <w:sz w:val="24"/>
                <w:szCs w:val="24"/>
              </w:rPr>
            </w:pPr>
            <w:r w:rsidRPr="000446FC">
              <w:rPr>
                <w:rFonts w:ascii="Times New Roman" w:hAnsi="Times New Roman" w:cs="Times New Roman"/>
                <w:b/>
                <w:color w:val="000000" w:themeColor="text1"/>
                <w:sz w:val="24"/>
                <w:szCs w:val="24"/>
              </w:rPr>
              <w:t>100</w:t>
            </w:r>
          </w:p>
        </w:tc>
      </w:tr>
    </w:tbl>
    <w:p w14:paraId="053A3866" w14:textId="407716CF" w:rsidR="006F23F5" w:rsidRPr="002420A4" w:rsidRDefault="006F23F5" w:rsidP="002420A4">
      <w:pPr>
        <w:pStyle w:val="Heading2"/>
        <w:jc w:val="both"/>
        <w:rPr>
          <w:rFonts w:ascii="Times New Roman" w:hAnsi="Times New Roman" w:cs="Times New Roman"/>
          <w:color w:val="000000" w:themeColor="text1"/>
          <w:sz w:val="24"/>
          <w:szCs w:val="24"/>
        </w:rPr>
      </w:pPr>
      <w:r w:rsidRPr="002420A4">
        <w:rPr>
          <w:rFonts w:ascii="Times New Roman" w:hAnsi="Times New Roman" w:cs="Times New Roman"/>
          <w:color w:val="000000" w:themeColor="text1"/>
          <w:sz w:val="24"/>
          <w:szCs w:val="24"/>
        </w:rPr>
        <w:t xml:space="preserve">Suggested Specification Table with Marks (Theory): </w:t>
      </w:r>
    </w:p>
    <w:tbl>
      <w:tblPr>
        <w:tblW w:w="993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00"/>
        <w:gridCol w:w="1712"/>
        <w:gridCol w:w="1560"/>
        <w:gridCol w:w="1559"/>
        <w:gridCol w:w="1843"/>
        <w:gridCol w:w="1559"/>
      </w:tblGrid>
      <w:tr w:rsidR="006F23F5" w:rsidRPr="002420A4" w14:paraId="7920BE51" w14:textId="77777777" w:rsidTr="002420A4">
        <w:trPr>
          <w:trHeight w:val="404"/>
          <w:jc w:val="center"/>
        </w:trPr>
        <w:tc>
          <w:tcPr>
            <w:tcW w:w="9933" w:type="dxa"/>
            <w:gridSpan w:val="6"/>
            <w:shd w:val="clear" w:color="auto" w:fill="F2F2F2" w:themeFill="background1" w:themeFillShade="F2"/>
          </w:tcPr>
          <w:p w14:paraId="25925056" w14:textId="77777777" w:rsidR="006F23F5" w:rsidRPr="002420A4" w:rsidRDefault="006F23F5" w:rsidP="002420A4">
            <w:pPr>
              <w:pStyle w:val="Default"/>
              <w:jc w:val="center"/>
              <w:rPr>
                <w:b/>
                <w:bCs/>
              </w:rPr>
            </w:pPr>
            <w:r w:rsidRPr="002420A4">
              <w:rPr>
                <w:b/>
                <w:bCs/>
              </w:rPr>
              <w:t>Distribution of Theory Marks</w:t>
            </w:r>
            <w:r w:rsidR="00001307" w:rsidRPr="002420A4">
              <w:rPr>
                <w:b/>
                <w:bCs/>
              </w:rPr>
              <w:t xml:space="preserve"> (in %)</w:t>
            </w:r>
          </w:p>
        </w:tc>
      </w:tr>
      <w:tr w:rsidR="006F23F5" w:rsidRPr="002420A4" w14:paraId="5C61838D" w14:textId="77777777" w:rsidTr="002420A4">
        <w:trPr>
          <w:trHeight w:val="401"/>
          <w:jc w:val="center"/>
        </w:trPr>
        <w:tc>
          <w:tcPr>
            <w:tcW w:w="1700" w:type="dxa"/>
            <w:shd w:val="clear" w:color="auto" w:fill="F2F2F2" w:themeFill="background1" w:themeFillShade="F2"/>
            <w:vAlign w:val="center"/>
          </w:tcPr>
          <w:p w14:paraId="783229C6" w14:textId="77777777" w:rsidR="006F23F5" w:rsidRPr="002420A4" w:rsidRDefault="006F23F5" w:rsidP="002420A4">
            <w:pPr>
              <w:pStyle w:val="Default"/>
              <w:jc w:val="center"/>
              <w:rPr>
                <w:b/>
                <w:bCs/>
              </w:rPr>
            </w:pPr>
            <w:r w:rsidRPr="002420A4">
              <w:rPr>
                <w:b/>
                <w:bCs/>
              </w:rPr>
              <w:t>R Level</w:t>
            </w:r>
          </w:p>
        </w:tc>
        <w:tc>
          <w:tcPr>
            <w:tcW w:w="1712" w:type="dxa"/>
            <w:shd w:val="clear" w:color="auto" w:fill="F2F2F2" w:themeFill="background1" w:themeFillShade="F2"/>
            <w:vAlign w:val="center"/>
          </w:tcPr>
          <w:p w14:paraId="377996FA" w14:textId="77777777" w:rsidR="006F23F5" w:rsidRPr="002420A4" w:rsidRDefault="006F23F5" w:rsidP="002420A4">
            <w:pPr>
              <w:pStyle w:val="Default"/>
              <w:jc w:val="center"/>
              <w:rPr>
                <w:b/>
                <w:bCs/>
              </w:rPr>
            </w:pPr>
            <w:r w:rsidRPr="002420A4">
              <w:rPr>
                <w:b/>
                <w:bCs/>
              </w:rPr>
              <w:t>U Level</w:t>
            </w:r>
          </w:p>
        </w:tc>
        <w:tc>
          <w:tcPr>
            <w:tcW w:w="1560" w:type="dxa"/>
            <w:shd w:val="clear" w:color="auto" w:fill="F2F2F2" w:themeFill="background1" w:themeFillShade="F2"/>
            <w:vAlign w:val="center"/>
          </w:tcPr>
          <w:p w14:paraId="4EA1CD03" w14:textId="77777777" w:rsidR="006F23F5" w:rsidRPr="002420A4" w:rsidRDefault="006F23F5" w:rsidP="002420A4">
            <w:pPr>
              <w:pStyle w:val="Default"/>
              <w:jc w:val="center"/>
              <w:rPr>
                <w:b/>
                <w:bCs/>
              </w:rPr>
            </w:pPr>
            <w:r w:rsidRPr="002420A4">
              <w:rPr>
                <w:b/>
                <w:bCs/>
              </w:rPr>
              <w:t>A Level</w:t>
            </w:r>
          </w:p>
        </w:tc>
        <w:tc>
          <w:tcPr>
            <w:tcW w:w="1559" w:type="dxa"/>
            <w:shd w:val="clear" w:color="auto" w:fill="F2F2F2" w:themeFill="background1" w:themeFillShade="F2"/>
            <w:vAlign w:val="center"/>
          </w:tcPr>
          <w:p w14:paraId="3042BDEA" w14:textId="77777777" w:rsidR="006F23F5" w:rsidRPr="002420A4" w:rsidRDefault="006F23F5" w:rsidP="002420A4">
            <w:pPr>
              <w:pStyle w:val="Default"/>
              <w:jc w:val="center"/>
              <w:rPr>
                <w:b/>
                <w:bCs/>
              </w:rPr>
            </w:pPr>
            <w:r w:rsidRPr="002420A4">
              <w:rPr>
                <w:b/>
                <w:bCs/>
              </w:rPr>
              <w:t>N Level</w:t>
            </w:r>
          </w:p>
        </w:tc>
        <w:tc>
          <w:tcPr>
            <w:tcW w:w="1843" w:type="dxa"/>
            <w:shd w:val="clear" w:color="auto" w:fill="F2F2F2" w:themeFill="background1" w:themeFillShade="F2"/>
            <w:vAlign w:val="center"/>
          </w:tcPr>
          <w:p w14:paraId="0B7C7AF9" w14:textId="77777777" w:rsidR="006F23F5" w:rsidRPr="002420A4" w:rsidRDefault="006F23F5" w:rsidP="002420A4">
            <w:pPr>
              <w:pStyle w:val="Default"/>
              <w:jc w:val="center"/>
              <w:rPr>
                <w:b/>
                <w:bCs/>
              </w:rPr>
            </w:pPr>
            <w:r w:rsidRPr="002420A4">
              <w:rPr>
                <w:b/>
                <w:bCs/>
              </w:rPr>
              <w:t>E Level</w:t>
            </w:r>
          </w:p>
        </w:tc>
        <w:tc>
          <w:tcPr>
            <w:tcW w:w="1559" w:type="dxa"/>
            <w:shd w:val="clear" w:color="auto" w:fill="F2F2F2" w:themeFill="background1" w:themeFillShade="F2"/>
            <w:vAlign w:val="center"/>
          </w:tcPr>
          <w:p w14:paraId="41866871" w14:textId="77777777" w:rsidR="006F23F5" w:rsidRPr="002420A4" w:rsidRDefault="006F23F5" w:rsidP="002420A4">
            <w:pPr>
              <w:pStyle w:val="Default"/>
              <w:jc w:val="center"/>
              <w:rPr>
                <w:b/>
                <w:bCs/>
              </w:rPr>
            </w:pPr>
            <w:r w:rsidRPr="002420A4">
              <w:rPr>
                <w:b/>
                <w:bCs/>
              </w:rPr>
              <w:t>C Level</w:t>
            </w:r>
          </w:p>
        </w:tc>
      </w:tr>
      <w:tr w:rsidR="006F23F5" w:rsidRPr="002420A4" w14:paraId="4EC12FCC" w14:textId="77777777" w:rsidTr="002420A4">
        <w:trPr>
          <w:trHeight w:val="256"/>
          <w:jc w:val="center"/>
        </w:trPr>
        <w:tc>
          <w:tcPr>
            <w:tcW w:w="1700" w:type="dxa"/>
            <w:vAlign w:val="center"/>
          </w:tcPr>
          <w:p w14:paraId="2400A386" w14:textId="584A40AB" w:rsidR="006F23F5" w:rsidRPr="002420A4" w:rsidRDefault="00495608" w:rsidP="002420A4">
            <w:pPr>
              <w:pStyle w:val="Default"/>
              <w:jc w:val="center"/>
            </w:pPr>
            <w:r w:rsidRPr="002420A4">
              <w:t>20</w:t>
            </w:r>
          </w:p>
        </w:tc>
        <w:tc>
          <w:tcPr>
            <w:tcW w:w="1712" w:type="dxa"/>
            <w:vAlign w:val="center"/>
          </w:tcPr>
          <w:p w14:paraId="478E035A" w14:textId="118885B9" w:rsidR="006F23F5" w:rsidRPr="002420A4" w:rsidRDefault="00495608" w:rsidP="002420A4">
            <w:pPr>
              <w:pStyle w:val="Default"/>
              <w:jc w:val="center"/>
            </w:pPr>
            <w:r w:rsidRPr="002420A4">
              <w:t>30</w:t>
            </w:r>
          </w:p>
        </w:tc>
        <w:tc>
          <w:tcPr>
            <w:tcW w:w="1560" w:type="dxa"/>
            <w:vAlign w:val="center"/>
          </w:tcPr>
          <w:p w14:paraId="2E236BF6" w14:textId="4475FAC5" w:rsidR="006F23F5" w:rsidRPr="002420A4" w:rsidRDefault="00495608" w:rsidP="002420A4">
            <w:pPr>
              <w:pStyle w:val="Default"/>
              <w:jc w:val="center"/>
            </w:pPr>
            <w:r w:rsidRPr="002420A4">
              <w:t>50</w:t>
            </w:r>
          </w:p>
        </w:tc>
        <w:tc>
          <w:tcPr>
            <w:tcW w:w="1559" w:type="dxa"/>
            <w:vAlign w:val="center"/>
          </w:tcPr>
          <w:p w14:paraId="1FF19529" w14:textId="5905F844" w:rsidR="006F23F5" w:rsidRPr="002420A4" w:rsidRDefault="00495608" w:rsidP="002420A4">
            <w:pPr>
              <w:pStyle w:val="Default"/>
              <w:jc w:val="center"/>
            </w:pPr>
            <w:r w:rsidRPr="002420A4">
              <w:t>--</w:t>
            </w:r>
          </w:p>
        </w:tc>
        <w:tc>
          <w:tcPr>
            <w:tcW w:w="1843" w:type="dxa"/>
            <w:vAlign w:val="center"/>
          </w:tcPr>
          <w:p w14:paraId="11F402BD" w14:textId="33B2C0F2" w:rsidR="006F23F5" w:rsidRPr="002420A4" w:rsidRDefault="00495608" w:rsidP="002420A4">
            <w:pPr>
              <w:pStyle w:val="Default"/>
              <w:jc w:val="center"/>
            </w:pPr>
            <w:r w:rsidRPr="002420A4">
              <w:t>--</w:t>
            </w:r>
          </w:p>
        </w:tc>
        <w:tc>
          <w:tcPr>
            <w:tcW w:w="1559" w:type="dxa"/>
            <w:vAlign w:val="center"/>
          </w:tcPr>
          <w:p w14:paraId="5919D304" w14:textId="134B9F1A" w:rsidR="006F23F5" w:rsidRPr="002420A4" w:rsidRDefault="00495608" w:rsidP="002420A4">
            <w:pPr>
              <w:pStyle w:val="Default"/>
              <w:jc w:val="center"/>
            </w:pPr>
            <w:r w:rsidRPr="002420A4">
              <w:t>--</w:t>
            </w:r>
          </w:p>
        </w:tc>
      </w:tr>
    </w:tbl>
    <w:p w14:paraId="1831A7D6" w14:textId="1C6A65F4" w:rsidR="00095273" w:rsidRDefault="00901592" w:rsidP="002361A4">
      <w:pPr>
        <w:spacing w:after="0"/>
        <w:jc w:val="both"/>
        <w:rPr>
          <w:rFonts w:ascii="Times New Roman" w:hAnsi="Times New Roman" w:cs="Times New Roman"/>
          <w:i/>
          <w:iCs/>
          <w:color w:val="auto"/>
          <w:sz w:val="24"/>
          <w:szCs w:val="24"/>
        </w:rPr>
      </w:pPr>
      <w:r w:rsidRPr="000446FC">
        <w:rPr>
          <w:rFonts w:ascii="Times New Roman" w:hAnsi="Times New Roman" w:cs="Times New Roman"/>
          <w:i/>
          <w:iCs/>
          <w:color w:val="auto"/>
          <w:sz w:val="24"/>
          <w:szCs w:val="24"/>
        </w:rPr>
        <w:t xml:space="preserve">Where </w:t>
      </w:r>
      <w:r w:rsidR="006F23F5" w:rsidRPr="000446FC">
        <w:rPr>
          <w:rFonts w:ascii="Times New Roman" w:hAnsi="Times New Roman" w:cs="Times New Roman"/>
          <w:i/>
          <w:iCs/>
          <w:color w:val="auto"/>
          <w:sz w:val="24"/>
          <w:szCs w:val="24"/>
        </w:rPr>
        <w:t>R: Rememb</w:t>
      </w:r>
      <w:r w:rsidRPr="000446FC">
        <w:rPr>
          <w:rFonts w:ascii="Times New Roman" w:hAnsi="Times New Roman" w:cs="Times New Roman"/>
          <w:i/>
          <w:iCs/>
          <w:color w:val="auto"/>
          <w:sz w:val="24"/>
          <w:szCs w:val="24"/>
        </w:rPr>
        <w:t>er</w:t>
      </w:r>
      <w:r w:rsidR="006F23F5" w:rsidRPr="000446FC">
        <w:rPr>
          <w:rFonts w:ascii="Times New Roman" w:hAnsi="Times New Roman" w:cs="Times New Roman"/>
          <w:i/>
          <w:iCs/>
          <w:color w:val="auto"/>
          <w:sz w:val="24"/>
          <w:szCs w:val="24"/>
        </w:rPr>
        <w:t>; U: Understanding; A: Application, N: Analyze and E: Evaluate C: Create (</w:t>
      </w:r>
      <w:r w:rsidRPr="000446FC">
        <w:rPr>
          <w:rFonts w:ascii="Times New Roman" w:hAnsi="Times New Roman" w:cs="Times New Roman"/>
          <w:i/>
          <w:iCs/>
          <w:color w:val="auto"/>
          <w:sz w:val="24"/>
          <w:szCs w:val="24"/>
        </w:rPr>
        <w:t xml:space="preserve">as per </w:t>
      </w:r>
      <w:r w:rsidR="006F23F5" w:rsidRPr="000446FC">
        <w:rPr>
          <w:rFonts w:ascii="Times New Roman" w:hAnsi="Times New Roman" w:cs="Times New Roman"/>
          <w:i/>
          <w:iCs/>
          <w:color w:val="auto"/>
          <w:sz w:val="24"/>
          <w:szCs w:val="24"/>
        </w:rPr>
        <w:t>Revised Bloom’s Taxonomy)</w:t>
      </w:r>
    </w:p>
    <w:p w14:paraId="20F6B627" w14:textId="77777777" w:rsidR="00A17F14" w:rsidRPr="00095273" w:rsidRDefault="00A17F14" w:rsidP="00A17F14">
      <w:pPr>
        <w:pStyle w:val="Heading2"/>
        <w:jc w:val="both"/>
        <w:rPr>
          <w:rFonts w:ascii="Times New Roman" w:hAnsi="Times New Roman" w:cs="Times New Roman"/>
          <w:color w:val="000000" w:themeColor="text1"/>
          <w:sz w:val="24"/>
          <w:szCs w:val="24"/>
        </w:rPr>
      </w:pPr>
      <w:r w:rsidRPr="00095273">
        <w:rPr>
          <w:rFonts w:ascii="Times New Roman" w:hAnsi="Times New Roman" w:cs="Times New Roman"/>
          <w:color w:val="000000" w:themeColor="text1"/>
          <w:sz w:val="24"/>
          <w:szCs w:val="24"/>
        </w:rPr>
        <w:t>References/Suggested Learning Resources:</w:t>
      </w:r>
    </w:p>
    <w:p w14:paraId="33B6BC60" w14:textId="77777777" w:rsidR="00A17F14" w:rsidRPr="00095273" w:rsidRDefault="00A17F14" w:rsidP="00A17F14">
      <w:pPr>
        <w:pStyle w:val="Default"/>
        <w:jc w:val="both"/>
        <w:rPr>
          <w:b/>
          <w:bCs/>
        </w:rPr>
      </w:pPr>
      <w:r w:rsidRPr="00095273">
        <w:rPr>
          <w:b/>
          <w:bCs/>
        </w:rPr>
        <w:t>(a) Books:</w:t>
      </w:r>
    </w:p>
    <w:p w14:paraId="12240CB1" w14:textId="77777777" w:rsidR="007F1424" w:rsidRDefault="007F1424" w:rsidP="007F1424">
      <w:pPr>
        <w:pStyle w:val="p1"/>
        <w:numPr>
          <w:ilvl w:val="0"/>
          <w:numId w:val="34"/>
        </w:numPr>
      </w:pPr>
      <w:r>
        <w:t>Cryptography and Network Security by William Stallings, Pearson Education, 7th Edition, 2017, ISBN: 9789332585493</w:t>
      </w:r>
    </w:p>
    <w:p w14:paraId="0C07AA63" w14:textId="77777777" w:rsidR="007F1424" w:rsidRDefault="007F1424" w:rsidP="007F1424">
      <w:pPr>
        <w:pStyle w:val="p1"/>
        <w:numPr>
          <w:ilvl w:val="0"/>
          <w:numId w:val="34"/>
        </w:numPr>
      </w:pPr>
      <w:r>
        <w:lastRenderedPageBreak/>
        <w:t>Computer Security: Principles and Practice by William Stallings and Lawrie Brown, Pearson Education, 3rd Edition, 2015, ISBN: 9789332575777</w:t>
      </w:r>
    </w:p>
    <w:p w14:paraId="1D204167" w14:textId="77777777" w:rsidR="007F1424" w:rsidRDefault="007F1424" w:rsidP="007F1424">
      <w:pPr>
        <w:pStyle w:val="p1"/>
        <w:numPr>
          <w:ilvl w:val="0"/>
          <w:numId w:val="34"/>
        </w:numPr>
      </w:pPr>
      <w:r>
        <w:t xml:space="preserve">Hands-On Machine Learning for Cybersecurity by Soma Halder and Sinan Ozdemir, </w:t>
      </w:r>
      <w:proofErr w:type="spellStart"/>
      <w:r>
        <w:t>Packt</w:t>
      </w:r>
      <w:proofErr w:type="spellEnd"/>
      <w:r>
        <w:t xml:space="preserve"> Publishing, 1st Edition, 2018, ISBN: 9781788992282</w:t>
      </w:r>
    </w:p>
    <w:p w14:paraId="7979D10D" w14:textId="77777777" w:rsidR="007F1424" w:rsidRDefault="007F1424" w:rsidP="007F1424">
      <w:pPr>
        <w:pStyle w:val="p1"/>
        <w:numPr>
          <w:ilvl w:val="0"/>
          <w:numId w:val="34"/>
        </w:numPr>
      </w:pPr>
      <w:r>
        <w:t xml:space="preserve">The Web Application Hacker’s Handbook by Dafydd </w:t>
      </w:r>
      <w:proofErr w:type="spellStart"/>
      <w:r>
        <w:t>Stuttard</w:t>
      </w:r>
      <w:proofErr w:type="spellEnd"/>
      <w:r>
        <w:t xml:space="preserve"> and Marcus Pinto, Wiley, 2nd Edition, 2011, ISBN: 9781118026472</w:t>
      </w:r>
    </w:p>
    <w:p w14:paraId="5155C83F" w14:textId="77777777" w:rsidR="007F1424" w:rsidRDefault="007F1424" w:rsidP="007F1424">
      <w:pPr>
        <w:pStyle w:val="p1"/>
        <w:numPr>
          <w:ilvl w:val="0"/>
          <w:numId w:val="34"/>
        </w:numPr>
      </w:pPr>
      <w:r>
        <w:t>Ethical Hacking and Penetration Testing Guide by Rafay Baloch, Auerbach Publications, 1st Edition, 2014, ISBN: 9781482231618</w:t>
      </w:r>
    </w:p>
    <w:p w14:paraId="61FF2DEF" w14:textId="67A1E252" w:rsidR="007F1424" w:rsidRDefault="007F1424" w:rsidP="007F1424">
      <w:pPr>
        <w:pStyle w:val="p1"/>
        <w:numPr>
          <w:ilvl w:val="0"/>
          <w:numId w:val="34"/>
        </w:numPr>
      </w:pPr>
      <w:r>
        <w:t>Machine Learning and Security by Clarence Chio and David Freeman, O’Reilly Media, 1st Edition, 2018, ISBN: 9781491979907</w:t>
      </w:r>
    </w:p>
    <w:p w14:paraId="737C4FF8" w14:textId="67C6D595" w:rsidR="00A17F14" w:rsidRDefault="3115FEF8" w:rsidP="00A17F14">
      <w:pPr>
        <w:pStyle w:val="Default"/>
        <w:jc w:val="both"/>
        <w:rPr>
          <w:b/>
          <w:bCs/>
        </w:rPr>
      </w:pPr>
      <w:r w:rsidRPr="134067E5">
        <w:rPr>
          <w:b/>
          <w:bCs/>
        </w:rPr>
        <w:t>(b) Open</w:t>
      </w:r>
      <w:r w:rsidR="5D2C46F0" w:rsidRPr="134067E5">
        <w:rPr>
          <w:b/>
          <w:bCs/>
        </w:rPr>
        <w:t>-</w:t>
      </w:r>
      <w:r w:rsidRPr="134067E5">
        <w:rPr>
          <w:b/>
          <w:bCs/>
        </w:rPr>
        <w:t>source software and website:</w:t>
      </w:r>
    </w:p>
    <w:p w14:paraId="320BEC12" w14:textId="119CFFFE" w:rsidR="0069182C" w:rsidRDefault="0AE38F68">
      <w:pPr>
        <w:pStyle w:val="Default"/>
        <w:numPr>
          <w:ilvl w:val="0"/>
          <w:numId w:val="41"/>
        </w:numPr>
        <w:jc w:val="both"/>
      </w:pPr>
      <w:r>
        <w:t>Software</w:t>
      </w:r>
    </w:p>
    <w:p w14:paraId="714FE029" w14:textId="0BEC2148" w:rsidR="00702204" w:rsidRPr="00702204" w:rsidRDefault="00702204" w:rsidP="00702204">
      <w:pPr>
        <w:pStyle w:val="ListParagraph"/>
        <w:numPr>
          <w:ilvl w:val="1"/>
          <w:numId w:val="41"/>
        </w:numPr>
        <w:spacing w:after="0"/>
        <w:rPr>
          <w:lang w:val="en-IN"/>
        </w:rPr>
      </w:pPr>
      <w:hyperlink r:id="rId8" w:history="1">
        <w:r w:rsidRPr="005A407E">
          <w:rPr>
            <w:rStyle w:val="Hyperlink"/>
            <w:lang w:val="en-IN"/>
          </w:rPr>
          <w:t>Kali Linux</w:t>
        </w:r>
      </w:hyperlink>
    </w:p>
    <w:p w14:paraId="2057870C" w14:textId="472669FC" w:rsidR="00702204" w:rsidRPr="00702204" w:rsidRDefault="00702204" w:rsidP="00702204">
      <w:pPr>
        <w:pStyle w:val="ListParagraph"/>
        <w:numPr>
          <w:ilvl w:val="1"/>
          <w:numId w:val="41"/>
        </w:numPr>
        <w:spacing w:after="0"/>
        <w:rPr>
          <w:lang w:val="en-IN"/>
        </w:rPr>
      </w:pPr>
      <w:hyperlink r:id="rId9" w:history="1">
        <w:r w:rsidRPr="005A407E">
          <w:rPr>
            <w:rStyle w:val="Hyperlink"/>
            <w:lang w:val="en-IN"/>
          </w:rPr>
          <w:t>Wireshark</w:t>
        </w:r>
      </w:hyperlink>
    </w:p>
    <w:p w14:paraId="58E49E77" w14:textId="25476137" w:rsidR="00702204" w:rsidRPr="00702204" w:rsidRDefault="00702204" w:rsidP="00702204">
      <w:pPr>
        <w:pStyle w:val="ListParagraph"/>
        <w:numPr>
          <w:ilvl w:val="1"/>
          <w:numId w:val="41"/>
        </w:numPr>
        <w:spacing w:after="0"/>
        <w:rPr>
          <w:lang w:val="en-IN"/>
        </w:rPr>
      </w:pPr>
      <w:hyperlink r:id="rId10" w:history="1">
        <w:r w:rsidRPr="005A407E">
          <w:rPr>
            <w:rStyle w:val="Hyperlink"/>
            <w:lang w:val="en-IN"/>
          </w:rPr>
          <w:t>Nmap</w:t>
        </w:r>
      </w:hyperlink>
    </w:p>
    <w:p w14:paraId="55A02388" w14:textId="6DC11744" w:rsidR="00702204" w:rsidRPr="00702204" w:rsidRDefault="00702204" w:rsidP="00702204">
      <w:pPr>
        <w:pStyle w:val="ListParagraph"/>
        <w:numPr>
          <w:ilvl w:val="1"/>
          <w:numId w:val="41"/>
        </w:numPr>
        <w:spacing w:after="0"/>
        <w:rPr>
          <w:lang w:val="en-IN"/>
        </w:rPr>
      </w:pPr>
      <w:hyperlink r:id="rId11" w:history="1">
        <w:r w:rsidRPr="005A407E">
          <w:rPr>
            <w:rStyle w:val="Hyperlink"/>
            <w:lang w:val="en-IN"/>
          </w:rPr>
          <w:t>Metasploit Framework</w:t>
        </w:r>
      </w:hyperlink>
    </w:p>
    <w:p w14:paraId="7B7FEC3F" w14:textId="4FD554AE" w:rsidR="00702204" w:rsidRPr="00702204" w:rsidRDefault="00702204" w:rsidP="00702204">
      <w:pPr>
        <w:pStyle w:val="ListParagraph"/>
        <w:numPr>
          <w:ilvl w:val="1"/>
          <w:numId w:val="41"/>
        </w:numPr>
        <w:spacing w:after="0"/>
        <w:rPr>
          <w:lang w:val="en-IN"/>
        </w:rPr>
      </w:pPr>
      <w:hyperlink r:id="rId12" w:history="1">
        <w:r w:rsidRPr="005A407E">
          <w:rPr>
            <w:rStyle w:val="Hyperlink"/>
            <w:lang w:val="en-IN"/>
          </w:rPr>
          <w:t>Autopsy (Digital Forensics)</w:t>
        </w:r>
      </w:hyperlink>
    </w:p>
    <w:p w14:paraId="759736E7" w14:textId="1E21407B" w:rsidR="00702204" w:rsidRPr="00702204" w:rsidRDefault="00702204" w:rsidP="00702204">
      <w:pPr>
        <w:pStyle w:val="ListParagraph"/>
        <w:numPr>
          <w:ilvl w:val="1"/>
          <w:numId w:val="41"/>
        </w:numPr>
        <w:spacing w:after="0"/>
        <w:rPr>
          <w:lang w:val="en-IN"/>
        </w:rPr>
      </w:pPr>
      <w:hyperlink r:id="rId13" w:history="1">
        <w:r w:rsidRPr="005A407E">
          <w:rPr>
            <w:rStyle w:val="Hyperlink"/>
            <w:lang w:val="en-IN"/>
          </w:rPr>
          <w:t>FTK Imager</w:t>
        </w:r>
      </w:hyperlink>
    </w:p>
    <w:p w14:paraId="207341D2" w14:textId="77777777" w:rsidR="001A5340" w:rsidRPr="001A5340" w:rsidRDefault="001A5340">
      <w:pPr>
        <w:pStyle w:val="Default"/>
        <w:numPr>
          <w:ilvl w:val="0"/>
          <w:numId w:val="41"/>
        </w:numPr>
        <w:jc w:val="both"/>
      </w:pPr>
      <w:r w:rsidRPr="001A5340">
        <w:t>Online Tutorials</w:t>
      </w:r>
    </w:p>
    <w:p w14:paraId="118E24E8" w14:textId="77777777" w:rsidR="006F6475" w:rsidRPr="004B1A19" w:rsidRDefault="006F6475" w:rsidP="006F6475">
      <w:pPr>
        <w:pStyle w:val="Default"/>
        <w:numPr>
          <w:ilvl w:val="1"/>
          <w:numId w:val="41"/>
        </w:numPr>
        <w:jc w:val="both"/>
        <w:rPr>
          <w:color w:val="404040" w:themeColor="text1" w:themeTint="BF"/>
          <w:sz w:val="22"/>
          <w:szCs w:val="22"/>
        </w:rPr>
      </w:pPr>
      <w:hyperlink r:id="rId14" w:history="1">
        <w:r w:rsidRPr="006F6475">
          <w:rPr>
            <w:rStyle w:val="Hyperlink"/>
            <w:sz w:val="22"/>
            <w:szCs w:val="22"/>
          </w:rPr>
          <w:t>OWASP AI Security Guide</w:t>
        </w:r>
      </w:hyperlink>
    </w:p>
    <w:p w14:paraId="152A8F48" w14:textId="77777777" w:rsidR="006F6475" w:rsidRPr="004B1A19" w:rsidRDefault="006F6475" w:rsidP="006F6475">
      <w:pPr>
        <w:pStyle w:val="Default"/>
        <w:numPr>
          <w:ilvl w:val="1"/>
          <w:numId w:val="41"/>
        </w:numPr>
        <w:jc w:val="both"/>
        <w:rPr>
          <w:color w:val="404040" w:themeColor="text1" w:themeTint="BF"/>
          <w:sz w:val="22"/>
          <w:szCs w:val="22"/>
        </w:rPr>
      </w:pPr>
      <w:hyperlink r:id="rId15" w:history="1">
        <w:r w:rsidRPr="006F6475">
          <w:rPr>
            <w:rStyle w:val="Hyperlink"/>
            <w:sz w:val="22"/>
            <w:szCs w:val="22"/>
          </w:rPr>
          <w:t>NIST Artificial Intelligence Resources</w:t>
        </w:r>
      </w:hyperlink>
    </w:p>
    <w:p w14:paraId="048E8D82" w14:textId="77777777" w:rsidR="001A5340" w:rsidRPr="001A5340" w:rsidRDefault="3757FD7F">
      <w:pPr>
        <w:pStyle w:val="Default"/>
        <w:numPr>
          <w:ilvl w:val="0"/>
          <w:numId w:val="41"/>
        </w:numPr>
        <w:jc w:val="both"/>
      </w:pPr>
      <w:r>
        <w:t>Comprehensive Courses</w:t>
      </w:r>
    </w:p>
    <w:p w14:paraId="748ED561" w14:textId="0F150C33" w:rsidR="00482B92" w:rsidRDefault="00482B92" w:rsidP="004B1A19">
      <w:pPr>
        <w:pStyle w:val="Default"/>
        <w:numPr>
          <w:ilvl w:val="1"/>
          <w:numId w:val="41"/>
        </w:numPr>
        <w:jc w:val="both"/>
        <w:rPr>
          <w:color w:val="404040" w:themeColor="text1" w:themeTint="BF"/>
          <w:sz w:val="22"/>
          <w:szCs w:val="22"/>
        </w:rPr>
      </w:pPr>
      <w:hyperlink r:id="rId16" w:history="1">
        <w:r w:rsidRPr="00482B92">
          <w:rPr>
            <w:rStyle w:val="Hyperlink"/>
            <w:sz w:val="22"/>
            <w:szCs w:val="22"/>
          </w:rPr>
          <w:t>GIAN: Explainable AI for Cybersecurity</w:t>
        </w:r>
      </w:hyperlink>
    </w:p>
    <w:p w14:paraId="6E9EA503" w14:textId="40BED8C5" w:rsidR="004B1A19" w:rsidRDefault="004B1A19" w:rsidP="004B1A19">
      <w:pPr>
        <w:pStyle w:val="Default"/>
        <w:numPr>
          <w:ilvl w:val="1"/>
          <w:numId w:val="41"/>
        </w:numPr>
        <w:jc w:val="both"/>
        <w:rPr>
          <w:color w:val="404040" w:themeColor="text1" w:themeTint="BF"/>
          <w:sz w:val="22"/>
          <w:szCs w:val="22"/>
        </w:rPr>
      </w:pPr>
      <w:hyperlink r:id="rId17" w:history="1">
        <w:r w:rsidRPr="004B1A19">
          <w:rPr>
            <w:rStyle w:val="Hyperlink"/>
            <w:sz w:val="22"/>
            <w:szCs w:val="22"/>
          </w:rPr>
          <w:t>Cyber Security and Privacy By Prof. Saji K Mathew, IIT Madras</w:t>
        </w:r>
      </w:hyperlink>
    </w:p>
    <w:p w14:paraId="6E275415" w14:textId="0EE50B2A" w:rsidR="004B1A19" w:rsidRPr="004B1A19" w:rsidRDefault="004B1A19" w:rsidP="004B1A19">
      <w:pPr>
        <w:pStyle w:val="Default"/>
        <w:numPr>
          <w:ilvl w:val="1"/>
          <w:numId w:val="41"/>
        </w:numPr>
        <w:jc w:val="both"/>
        <w:rPr>
          <w:color w:val="404040" w:themeColor="text1" w:themeTint="BF"/>
          <w:sz w:val="22"/>
          <w:szCs w:val="22"/>
        </w:rPr>
      </w:pPr>
      <w:hyperlink r:id="rId18" w:history="1">
        <w:r w:rsidRPr="006F6475">
          <w:rPr>
            <w:rStyle w:val="Hyperlink"/>
            <w:sz w:val="22"/>
            <w:szCs w:val="22"/>
          </w:rPr>
          <w:t>Udemy: AI in Cyber Security</w:t>
        </w:r>
      </w:hyperlink>
    </w:p>
    <w:p w14:paraId="056D7926" w14:textId="42015010" w:rsidR="004B1A19" w:rsidRPr="004B1A19" w:rsidRDefault="004B1A19" w:rsidP="004B1A19">
      <w:pPr>
        <w:pStyle w:val="Default"/>
        <w:numPr>
          <w:ilvl w:val="1"/>
          <w:numId w:val="41"/>
        </w:numPr>
        <w:jc w:val="both"/>
        <w:rPr>
          <w:color w:val="404040" w:themeColor="text1" w:themeTint="BF"/>
          <w:sz w:val="22"/>
          <w:szCs w:val="22"/>
        </w:rPr>
      </w:pPr>
      <w:hyperlink r:id="rId19" w:history="1">
        <w:r w:rsidRPr="006F6475">
          <w:rPr>
            <w:rStyle w:val="Hyperlink"/>
            <w:sz w:val="22"/>
            <w:szCs w:val="22"/>
          </w:rPr>
          <w:t xml:space="preserve">IITM </w:t>
        </w:r>
        <w:proofErr w:type="spellStart"/>
        <w:r w:rsidRPr="006F6475">
          <w:rPr>
            <w:rStyle w:val="Hyperlink"/>
            <w:sz w:val="22"/>
            <w:szCs w:val="22"/>
          </w:rPr>
          <w:t>Pravartak</w:t>
        </w:r>
        <w:proofErr w:type="spellEnd"/>
        <w:r w:rsidRPr="006F6475">
          <w:rPr>
            <w:rStyle w:val="Hyperlink"/>
            <w:sz w:val="22"/>
            <w:szCs w:val="22"/>
          </w:rPr>
          <w:t>: AI-Powered Cybersecurity Mastery</w:t>
        </w:r>
      </w:hyperlink>
    </w:p>
    <w:p w14:paraId="1EB1A302" w14:textId="0B437EC0" w:rsidR="004B1A19" w:rsidRDefault="004B1A19" w:rsidP="004B1A19">
      <w:pPr>
        <w:pStyle w:val="Default"/>
        <w:numPr>
          <w:ilvl w:val="1"/>
          <w:numId w:val="41"/>
        </w:numPr>
        <w:jc w:val="both"/>
        <w:rPr>
          <w:color w:val="404040" w:themeColor="text1" w:themeTint="BF"/>
          <w:sz w:val="22"/>
          <w:szCs w:val="22"/>
        </w:rPr>
      </w:pPr>
      <w:hyperlink r:id="rId20" w:history="1">
        <w:r w:rsidRPr="006F6475">
          <w:rPr>
            <w:rStyle w:val="Hyperlink"/>
            <w:sz w:val="22"/>
            <w:szCs w:val="22"/>
          </w:rPr>
          <w:t>Coursera: AI for Cybersecurity Specialization</w:t>
        </w:r>
      </w:hyperlink>
    </w:p>
    <w:p w14:paraId="6DCA9AD0" w14:textId="200A7665" w:rsidR="00482B92" w:rsidRDefault="00482B92" w:rsidP="004B1A19">
      <w:pPr>
        <w:pStyle w:val="Default"/>
        <w:numPr>
          <w:ilvl w:val="1"/>
          <w:numId w:val="41"/>
        </w:numPr>
        <w:jc w:val="both"/>
        <w:rPr>
          <w:color w:val="404040" w:themeColor="text1" w:themeTint="BF"/>
          <w:sz w:val="22"/>
          <w:szCs w:val="22"/>
        </w:rPr>
      </w:pPr>
      <w:hyperlink r:id="rId21" w:history="1">
        <w:r w:rsidRPr="00482B92">
          <w:rPr>
            <w:rStyle w:val="Hyperlink"/>
            <w:sz w:val="22"/>
            <w:szCs w:val="22"/>
          </w:rPr>
          <w:t>AI &amp; Cybersecurity by Jeff Crume</w:t>
        </w:r>
      </w:hyperlink>
    </w:p>
    <w:p w14:paraId="34900FF8" w14:textId="704662F5" w:rsidR="00482B92" w:rsidRPr="00482B92" w:rsidRDefault="00482B92" w:rsidP="00482B92">
      <w:pPr>
        <w:pStyle w:val="Default"/>
        <w:numPr>
          <w:ilvl w:val="1"/>
          <w:numId w:val="41"/>
        </w:numPr>
        <w:jc w:val="both"/>
        <w:rPr>
          <w:color w:val="404040" w:themeColor="text1" w:themeTint="BF"/>
          <w:sz w:val="22"/>
          <w:szCs w:val="22"/>
        </w:rPr>
      </w:pPr>
      <w:hyperlink r:id="rId22" w:history="1">
        <w:r w:rsidRPr="00482B92">
          <w:rPr>
            <w:rStyle w:val="Hyperlink"/>
            <w:sz w:val="22"/>
            <w:szCs w:val="22"/>
          </w:rPr>
          <w:t>Machine Learning for Cyber Security</w:t>
        </w:r>
      </w:hyperlink>
    </w:p>
    <w:p w14:paraId="3A8585CD" w14:textId="32545C03" w:rsidR="00482B92" w:rsidRDefault="00482B92" w:rsidP="004B1A19">
      <w:pPr>
        <w:pStyle w:val="Default"/>
        <w:numPr>
          <w:ilvl w:val="1"/>
          <w:numId w:val="41"/>
        </w:numPr>
        <w:jc w:val="both"/>
        <w:rPr>
          <w:color w:val="404040" w:themeColor="text1" w:themeTint="BF"/>
          <w:sz w:val="22"/>
          <w:szCs w:val="22"/>
        </w:rPr>
      </w:pPr>
      <w:hyperlink r:id="rId23" w:history="1">
        <w:r w:rsidRPr="00482B92">
          <w:rPr>
            <w:rStyle w:val="Hyperlink"/>
            <w:sz w:val="22"/>
            <w:szCs w:val="22"/>
          </w:rPr>
          <w:t>Masterclass - Agentic AI for Security Professionals</w:t>
        </w:r>
      </w:hyperlink>
    </w:p>
    <w:p w14:paraId="16F4BC4A" w14:textId="6E040F95" w:rsidR="00482B92" w:rsidRPr="004B1A19" w:rsidRDefault="00482B92" w:rsidP="004B1A19">
      <w:pPr>
        <w:pStyle w:val="Default"/>
        <w:numPr>
          <w:ilvl w:val="1"/>
          <w:numId w:val="41"/>
        </w:numPr>
        <w:jc w:val="both"/>
        <w:rPr>
          <w:color w:val="404040" w:themeColor="text1" w:themeTint="BF"/>
          <w:sz w:val="22"/>
          <w:szCs w:val="22"/>
        </w:rPr>
      </w:pPr>
      <w:hyperlink r:id="rId24" w:history="1">
        <w:r w:rsidRPr="00482B92">
          <w:rPr>
            <w:rStyle w:val="Hyperlink"/>
            <w:sz w:val="22"/>
            <w:szCs w:val="22"/>
          </w:rPr>
          <w:t>Cyber Security Training for Beginners</w:t>
        </w:r>
      </w:hyperlink>
    </w:p>
    <w:p w14:paraId="02298517" w14:textId="3917DDAE" w:rsidR="005F1BE4" w:rsidRPr="005F1BE4" w:rsidRDefault="688235D3" w:rsidP="005F1BE4">
      <w:pPr>
        <w:pStyle w:val="Heading2"/>
        <w:jc w:val="both"/>
        <w:rPr>
          <w:rFonts w:ascii="Times New Roman" w:hAnsi="Times New Roman" w:cs="Times New Roman"/>
          <w:color w:val="000000" w:themeColor="text1"/>
          <w:sz w:val="24"/>
          <w:szCs w:val="24"/>
        </w:rPr>
      </w:pPr>
      <w:r w:rsidRPr="688235D3">
        <w:rPr>
          <w:rFonts w:ascii="Times New Roman" w:hAnsi="Times New Roman" w:cs="Times New Roman"/>
          <w:color w:val="000000" w:themeColor="text1"/>
          <w:sz w:val="24"/>
          <w:szCs w:val="24"/>
        </w:rPr>
        <w:t>Suggested Course Practical List</w:t>
      </w:r>
    </w:p>
    <w:tbl>
      <w:tblPr>
        <w:tblStyle w:val="TableGridLight"/>
        <w:tblW w:w="5000" w:type="pct"/>
        <w:tblLayout w:type="fixed"/>
        <w:tblLook w:val="04A0" w:firstRow="1" w:lastRow="0" w:firstColumn="1" w:lastColumn="0" w:noHBand="0" w:noVBand="1"/>
      </w:tblPr>
      <w:tblGrid>
        <w:gridCol w:w="715"/>
        <w:gridCol w:w="7359"/>
        <w:gridCol w:w="711"/>
        <w:gridCol w:w="1141"/>
      </w:tblGrid>
      <w:tr w:rsidR="00302BAA" w:rsidRPr="00095273" w14:paraId="21C08E96" w14:textId="77777777" w:rsidTr="688235D3">
        <w:trPr>
          <w:cnfStyle w:val="100000000000" w:firstRow="1" w:lastRow="0" w:firstColumn="0" w:lastColumn="0" w:oddVBand="0" w:evenVBand="0" w:oddHBand="0" w:evenHBand="0" w:firstRowFirstColumn="0" w:firstRowLastColumn="0" w:lastRowFirstColumn="0" w:lastRowLastColumn="0"/>
        </w:trPr>
        <w:tc>
          <w:tcPr>
            <w:tcW w:w="360" w:type="pct"/>
            <w:shd w:val="clear" w:color="auto" w:fill="F2F2F2" w:themeFill="background1" w:themeFillShade="F2"/>
            <w:vAlign w:val="center"/>
            <w:hideMark/>
          </w:tcPr>
          <w:p w14:paraId="58C8ACAC" w14:textId="4ACDFBE7" w:rsidR="00095273" w:rsidRPr="00095273" w:rsidRDefault="00095273" w:rsidP="000C400D">
            <w:pPr>
              <w:pStyle w:val="Default"/>
              <w:jc w:val="center"/>
            </w:pPr>
            <w:r w:rsidRPr="00095273">
              <w:t>S</w:t>
            </w:r>
            <w:r w:rsidR="00182C07">
              <w:t>r</w:t>
            </w:r>
            <w:r w:rsidRPr="00095273">
              <w:t>. No.</w:t>
            </w:r>
          </w:p>
        </w:tc>
        <w:tc>
          <w:tcPr>
            <w:tcW w:w="3707" w:type="pct"/>
            <w:shd w:val="clear" w:color="auto" w:fill="F2F2F2" w:themeFill="background1" w:themeFillShade="F2"/>
            <w:vAlign w:val="center"/>
            <w:hideMark/>
          </w:tcPr>
          <w:p w14:paraId="25951B5A" w14:textId="77777777" w:rsidR="00095273" w:rsidRPr="00095273" w:rsidRDefault="00095273" w:rsidP="000C400D">
            <w:pPr>
              <w:pStyle w:val="Default"/>
              <w:jc w:val="center"/>
            </w:pPr>
            <w:r w:rsidRPr="00095273">
              <w:t>Practical Outcomes (</w:t>
            </w:r>
            <w:proofErr w:type="spellStart"/>
            <w:r w:rsidRPr="00095273">
              <w:t>PrOs</w:t>
            </w:r>
            <w:proofErr w:type="spellEnd"/>
            <w:r w:rsidRPr="00095273">
              <w:t>)</w:t>
            </w:r>
          </w:p>
        </w:tc>
        <w:tc>
          <w:tcPr>
            <w:tcW w:w="358" w:type="pct"/>
            <w:shd w:val="clear" w:color="auto" w:fill="F2F2F2" w:themeFill="background1" w:themeFillShade="F2"/>
            <w:vAlign w:val="center"/>
            <w:hideMark/>
          </w:tcPr>
          <w:p w14:paraId="64470F81" w14:textId="77777777" w:rsidR="00095273" w:rsidRPr="00095273" w:rsidRDefault="00095273" w:rsidP="000C400D">
            <w:pPr>
              <w:pStyle w:val="Default"/>
              <w:jc w:val="center"/>
            </w:pPr>
            <w:r w:rsidRPr="00095273">
              <w:t>Unit No.</w:t>
            </w:r>
          </w:p>
        </w:tc>
        <w:tc>
          <w:tcPr>
            <w:tcW w:w="575" w:type="pct"/>
            <w:shd w:val="clear" w:color="auto" w:fill="F2F2F2" w:themeFill="background1" w:themeFillShade="F2"/>
            <w:vAlign w:val="center"/>
            <w:hideMark/>
          </w:tcPr>
          <w:p w14:paraId="152AB077" w14:textId="77777777" w:rsidR="00095273" w:rsidRPr="00095273" w:rsidRDefault="00095273" w:rsidP="000C400D">
            <w:pPr>
              <w:pStyle w:val="Default"/>
              <w:jc w:val="center"/>
            </w:pPr>
            <w:r w:rsidRPr="00095273">
              <w:t>Approx. Hrs. required</w:t>
            </w:r>
          </w:p>
        </w:tc>
      </w:tr>
      <w:tr w:rsidR="005F1BE4" w:rsidRPr="00095273" w14:paraId="78215B24" w14:textId="77777777" w:rsidTr="688235D3">
        <w:tc>
          <w:tcPr>
            <w:tcW w:w="360" w:type="pct"/>
            <w:hideMark/>
          </w:tcPr>
          <w:p w14:paraId="38A6832C" w14:textId="51BC982D" w:rsidR="005F1BE4" w:rsidRDefault="005F1BE4" w:rsidP="005F1BE4">
            <w:pPr>
              <w:pStyle w:val="Default"/>
              <w:spacing w:line="259" w:lineRule="auto"/>
            </w:pPr>
            <w:r w:rsidRPr="005F1BE4">
              <w:t>1</w:t>
            </w:r>
          </w:p>
        </w:tc>
        <w:tc>
          <w:tcPr>
            <w:tcW w:w="3707" w:type="pct"/>
            <w:hideMark/>
          </w:tcPr>
          <w:p w14:paraId="4107E7D5" w14:textId="29DFC0B1" w:rsidR="005F1BE4" w:rsidRDefault="005F1BE4" w:rsidP="005F1BE4">
            <w:pPr>
              <w:pStyle w:val="Default"/>
              <w:spacing w:line="259" w:lineRule="auto"/>
            </w:pPr>
            <w:r w:rsidRPr="005F1BE4">
              <w:t>Implement Substitution (Caesar Cipher) &amp; Column Transformation in Python.</w:t>
            </w:r>
          </w:p>
        </w:tc>
        <w:tc>
          <w:tcPr>
            <w:tcW w:w="358" w:type="pct"/>
            <w:hideMark/>
          </w:tcPr>
          <w:p w14:paraId="6D0AEF94" w14:textId="1DD7E740" w:rsidR="005F1BE4" w:rsidRDefault="005F1BE4" w:rsidP="005F1BE4">
            <w:pPr>
              <w:pStyle w:val="Default"/>
              <w:spacing w:line="259" w:lineRule="auto"/>
            </w:pPr>
            <w:r w:rsidRPr="005F1BE4">
              <w:t>1</w:t>
            </w:r>
          </w:p>
        </w:tc>
        <w:tc>
          <w:tcPr>
            <w:tcW w:w="575" w:type="pct"/>
            <w:hideMark/>
          </w:tcPr>
          <w:p w14:paraId="0D3129DF" w14:textId="6FDC8043" w:rsidR="005F1BE4" w:rsidRDefault="005F1BE4" w:rsidP="005F1BE4">
            <w:pPr>
              <w:pStyle w:val="Default"/>
              <w:spacing w:line="259" w:lineRule="auto"/>
            </w:pPr>
            <w:r w:rsidRPr="005F1BE4">
              <w:t>2</w:t>
            </w:r>
          </w:p>
        </w:tc>
      </w:tr>
      <w:tr w:rsidR="005F1BE4" w:rsidRPr="00095273" w14:paraId="7DE02EF0" w14:textId="77777777" w:rsidTr="688235D3">
        <w:tc>
          <w:tcPr>
            <w:tcW w:w="360" w:type="pct"/>
            <w:hideMark/>
          </w:tcPr>
          <w:p w14:paraId="2021B97F" w14:textId="7CF3045C" w:rsidR="005F1BE4" w:rsidRDefault="005F1BE4" w:rsidP="005F1BE4">
            <w:pPr>
              <w:pStyle w:val="Default"/>
              <w:spacing w:line="259" w:lineRule="auto"/>
            </w:pPr>
            <w:r w:rsidRPr="005F1BE4">
              <w:t>2</w:t>
            </w:r>
          </w:p>
        </w:tc>
        <w:tc>
          <w:tcPr>
            <w:tcW w:w="3707" w:type="pct"/>
            <w:hideMark/>
          </w:tcPr>
          <w:p w14:paraId="7C525E19" w14:textId="6E2D383B" w:rsidR="005F1BE4" w:rsidRDefault="005F1BE4" w:rsidP="005F1BE4">
            <w:pPr>
              <w:pStyle w:val="Default"/>
              <w:spacing w:line="259" w:lineRule="auto"/>
            </w:pPr>
            <w:r w:rsidRPr="005F1BE4">
              <w:t>Implement Private key Cryptography algorithm in Python.</w:t>
            </w:r>
          </w:p>
        </w:tc>
        <w:tc>
          <w:tcPr>
            <w:tcW w:w="358" w:type="pct"/>
            <w:hideMark/>
          </w:tcPr>
          <w:p w14:paraId="64B17112" w14:textId="5BA0B458" w:rsidR="005F1BE4" w:rsidRDefault="005F1BE4" w:rsidP="005F1BE4">
            <w:pPr>
              <w:pStyle w:val="Default"/>
              <w:spacing w:line="259" w:lineRule="auto"/>
            </w:pPr>
            <w:r w:rsidRPr="005F1BE4">
              <w:t>1</w:t>
            </w:r>
          </w:p>
        </w:tc>
        <w:tc>
          <w:tcPr>
            <w:tcW w:w="575" w:type="pct"/>
            <w:hideMark/>
          </w:tcPr>
          <w:p w14:paraId="12F0A8E4" w14:textId="33338DEF" w:rsidR="005F1BE4" w:rsidRDefault="005F1BE4" w:rsidP="005F1BE4">
            <w:pPr>
              <w:pStyle w:val="Default"/>
              <w:spacing w:line="259" w:lineRule="auto"/>
            </w:pPr>
            <w:r w:rsidRPr="005F1BE4">
              <w:t>2</w:t>
            </w:r>
          </w:p>
        </w:tc>
      </w:tr>
      <w:tr w:rsidR="005F1BE4" w:rsidRPr="00095273" w14:paraId="09A751EF" w14:textId="77777777" w:rsidTr="688235D3">
        <w:tc>
          <w:tcPr>
            <w:tcW w:w="360" w:type="pct"/>
            <w:hideMark/>
          </w:tcPr>
          <w:p w14:paraId="1964EBFA" w14:textId="270DCBB0" w:rsidR="005F1BE4" w:rsidRDefault="005F1BE4" w:rsidP="005F1BE4">
            <w:pPr>
              <w:pStyle w:val="Default"/>
              <w:spacing w:line="259" w:lineRule="auto"/>
            </w:pPr>
            <w:r w:rsidRPr="005F1BE4">
              <w:lastRenderedPageBreak/>
              <w:t>3</w:t>
            </w:r>
          </w:p>
        </w:tc>
        <w:tc>
          <w:tcPr>
            <w:tcW w:w="3707" w:type="pct"/>
            <w:hideMark/>
          </w:tcPr>
          <w:p w14:paraId="6BCB7E80" w14:textId="144C8D3E" w:rsidR="005F1BE4" w:rsidRDefault="005F1BE4" w:rsidP="005F1BE4">
            <w:pPr>
              <w:pStyle w:val="Default"/>
              <w:spacing w:line="259" w:lineRule="auto"/>
            </w:pPr>
            <w:r w:rsidRPr="005F1BE4">
              <w:t>Implement MD5 and SHA hashing using Python.</w:t>
            </w:r>
          </w:p>
        </w:tc>
        <w:tc>
          <w:tcPr>
            <w:tcW w:w="358" w:type="pct"/>
            <w:hideMark/>
          </w:tcPr>
          <w:p w14:paraId="1E57876A" w14:textId="5C76323B" w:rsidR="005F1BE4" w:rsidRDefault="005F1BE4" w:rsidP="005F1BE4">
            <w:pPr>
              <w:pStyle w:val="Default"/>
              <w:spacing w:line="259" w:lineRule="auto"/>
            </w:pPr>
            <w:r w:rsidRPr="005F1BE4">
              <w:t>1</w:t>
            </w:r>
          </w:p>
        </w:tc>
        <w:tc>
          <w:tcPr>
            <w:tcW w:w="575" w:type="pct"/>
            <w:hideMark/>
          </w:tcPr>
          <w:p w14:paraId="433E7E8D" w14:textId="5773D5E1" w:rsidR="005F1BE4" w:rsidRDefault="005F1BE4" w:rsidP="005F1BE4">
            <w:pPr>
              <w:pStyle w:val="Default"/>
              <w:spacing w:line="259" w:lineRule="auto"/>
            </w:pPr>
            <w:r w:rsidRPr="005F1BE4">
              <w:t>2</w:t>
            </w:r>
          </w:p>
        </w:tc>
      </w:tr>
      <w:tr w:rsidR="005F1BE4" w:rsidRPr="00095273" w14:paraId="5DFE9B45" w14:textId="77777777" w:rsidTr="688235D3">
        <w:tc>
          <w:tcPr>
            <w:tcW w:w="360" w:type="pct"/>
            <w:hideMark/>
          </w:tcPr>
          <w:p w14:paraId="7DEE07C1" w14:textId="011CA308" w:rsidR="005F1BE4" w:rsidRDefault="005F1BE4" w:rsidP="005F1BE4">
            <w:pPr>
              <w:pStyle w:val="Default"/>
              <w:spacing w:line="259" w:lineRule="auto"/>
            </w:pPr>
            <w:r w:rsidRPr="005F1BE4">
              <w:t>4</w:t>
            </w:r>
          </w:p>
        </w:tc>
        <w:tc>
          <w:tcPr>
            <w:tcW w:w="3707" w:type="pct"/>
            <w:hideMark/>
          </w:tcPr>
          <w:p w14:paraId="23DAB44A" w14:textId="209AA4B7" w:rsidR="005F1BE4" w:rsidRDefault="005F1BE4" w:rsidP="005F1BE4">
            <w:pPr>
              <w:pStyle w:val="Default"/>
              <w:spacing w:line="259" w:lineRule="auto"/>
            </w:pPr>
            <w:r w:rsidRPr="005F1BE4">
              <w:t>Simulate a brute-force attack to crack passwords and measure strengths (Python/Tool).</w:t>
            </w:r>
          </w:p>
        </w:tc>
        <w:tc>
          <w:tcPr>
            <w:tcW w:w="358" w:type="pct"/>
            <w:hideMark/>
          </w:tcPr>
          <w:p w14:paraId="36DF3A35" w14:textId="11B4A373" w:rsidR="005F1BE4" w:rsidRDefault="005F1BE4" w:rsidP="005F1BE4">
            <w:pPr>
              <w:pStyle w:val="Default"/>
              <w:spacing w:line="259" w:lineRule="auto"/>
            </w:pPr>
            <w:r w:rsidRPr="005F1BE4">
              <w:t>2</w:t>
            </w:r>
          </w:p>
        </w:tc>
        <w:tc>
          <w:tcPr>
            <w:tcW w:w="575" w:type="pct"/>
            <w:hideMark/>
          </w:tcPr>
          <w:p w14:paraId="301FCBA2" w14:textId="480B4CBB" w:rsidR="005F1BE4" w:rsidRDefault="005F1BE4" w:rsidP="005F1BE4">
            <w:pPr>
              <w:pStyle w:val="Default"/>
              <w:spacing w:line="259" w:lineRule="auto"/>
            </w:pPr>
            <w:r w:rsidRPr="005F1BE4">
              <w:t>2</w:t>
            </w:r>
          </w:p>
        </w:tc>
      </w:tr>
      <w:tr w:rsidR="005F1BE4" w:rsidRPr="00095273" w14:paraId="20C84872" w14:textId="77777777" w:rsidTr="688235D3">
        <w:tc>
          <w:tcPr>
            <w:tcW w:w="360" w:type="pct"/>
            <w:hideMark/>
          </w:tcPr>
          <w:p w14:paraId="4C8F23F2" w14:textId="2776DCD3" w:rsidR="005F1BE4" w:rsidRDefault="005F1BE4" w:rsidP="005F1BE4">
            <w:pPr>
              <w:pStyle w:val="Default"/>
              <w:spacing w:line="259" w:lineRule="auto"/>
            </w:pPr>
            <w:r w:rsidRPr="005F1BE4">
              <w:t>5</w:t>
            </w:r>
          </w:p>
        </w:tc>
        <w:tc>
          <w:tcPr>
            <w:tcW w:w="3707" w:type="pct"/>
            <w:hideMark/>
          </w:tcPr>
          <w:p w14:paraId="34E51277" w14:textId="74298F34" w:rsidR="005F1BE4" w:rsidRDefault="005F1BE4" w:rsidP="005F1BE4">
            <w:pPr>
              <w:pStyle w:val="Default"/>
              <w:spacing w:line="259" w:lineRule="auto"/>
            </w:pPr>
            <w:r w:rsidRPr="005F1BE4">
              <w:t xml:space="preserve">AI Application: Use an AI assistant to </w:t>
            </w:r>
            <w:proofErr w:type="spellStart"/>
            <w:r w:rsidRPr="005F1BE4">
              <w:t>analyze</w:t>
            </w:r>
            <w:proofErr w:type="spellEnd"/>
            <w:r w:rsidRPr="005F1BE4">
              <w:t xml:space="preserve"> security logs and detect a failed login pattern.</w:t>
            </w:r>
          </w:p>
        </w:tc>
        <w:tc>
          <w:tcPr>
            <w:tcW w:w="358" w:type="pct"/>
            <w:hideMark/>
          </w:tcPr>
          <w:p w14:paraId="3FD15AB3" w14:textId="18B2D5F9" w:rsidR="005F1BE4" w:rsidRDefault="005F1BE4" w:rsidP="005F1BE4">
            <w:pPr>
              <w:pStyle w:val="Default"/>
              <w:spacing w:line="259" w:lineRule="auto"/>
            </w:pPr>
            <w:r w:rsidRPr="005F1BE4">
              <w:t>2</w:t>
            </w:r>
          </w:p>
        </w:tc>
        <w:tc>
          <w:tcPr>
            <w:tcW w:w="575" w:type="pct"/>
            <w:hideMark/>
          </w:tcPr>
          <w:p w14:paraId="6BD9A0C0" w14:textId="41552107" w:rsidR="005F1BE4" w:rsidRDefault="005F1BE4" w:rsidP="005F1BE4">
            <w:pPr>
              <w:pStyle w:val="Default"/>
              <w:spacing w:line="259" w:lineRule="auto"/>
            </w:pPr>
            <w:r w:rsidRPr="005F1BE4">
              <w:t>2</w:t>
            </w:r>
          </w:p>
        </w:tc>
      </w:tr>
      <w:tr w:rsidR="005F1BE4" w:rsidRPr="00095273" w14:paraId="397B2B3D" w14:textId="77777777" w:rsidTr="688235D3">
        <w:tc>
          <w:tcPr>
            <w:tcW w:w="360" w:type="pct"/>
            <w:hideMark/>
          </w:tcPr>
          <w:p w14:paraId="7C7A24FE" w14:textId="4465EDED" w:rsidR="005F1BE4" w:rsidRDefault="005F1BE4" w:rsidP="005F1BE4">
            <w:pPr>
              <w:pStyle w:val="Default"/>
              <w:spacing w:line="259" w:lineRule="auto"/>
            </w:pPr>
            <w:r w:rsidRPr="005F1BE4">
              <w:t>6</w:t>
            </w:r>
          </w:p>
        </w:tc>
        <w:tc>
          <w:tcPr>
            <w:tcW w:w="3707" w:type="pct"/>
            <w:hideMark/>
          </w:tcPr>
          <w:p w14:paraId="0A20B5A3" w14:textId="72D54CBC" w:rsidR="005F1BE4" w:rsidRDefault="005F1BE4" w:rsidP="005F1BE4">
            <w:pPr>
              <w:pStyle w:val="Default"/>
              <w:spacing w:line="259" w:lineRule="auto"/>
            </w:pPr>
            <w:r w:rsidRPr="005F1BE4">
              <w:t>Set up Multi-Factor Authentication (MFA) and configure Antivirus/Firewall rules for protection.</w:t>
            </w:r>
          </w:p>
        </w:tc>
        <w:tc>
          <w:tcPr>
            <w:tcW w:w="358" w:type="pct"/>
            <w:hideMark/>
          </w:tcPr>
          <w:p w14:paraId="78493F6A" w14:textId="681B5752" w:rsidR="005F1BE4" w:rsidRDefault="005F1BE4" w:rsidP="005F1BE4">
            <w:pPr>
              <w:pStyle w:val="Default"/>
              <w:spacing w:line="259" w:lineRule="auto"/>
            </w:pPr>
            <w:r w:rsidRPr="005F1BE4">
              <w:t>2</w:t>
            </w:r>
          </w:p>
        </w:tc>
        <w:tc>
          <w:tcPr>
            <w:tcW w:w="575" w:type="pct"/>
            <w:hideMark/>
          </w:tcPr>
          <w:p w14:paraId="69A71943" w14:textId="05BD660F" w:rsidR="005F1BE4" w:rsidRDefault="005F1BE4" w:rsidP="005F1BE4">
            <w:pPr>
              <w:pStyle w:val="Default"/>
              <w:spacing w:line="259" w:lineRule="auto"/>
            </w:pPr>
            <w:r w:rsidRPr="005F1BE4">
              <w:t>2</w:t>
            </w:r>
          </w:p>
        </w:tc>
      </w:tr>
      <w:tr w:rsidR="005F1BE4" w:rsidRPr="00095273" w14:paraId="5E25BF96" w14:textId="77777777" w:rsidTr="688235D3">
        <w:tc>
          <w:tcPr>
            <w:tcW w:w="360" w:type="pct"/>
            <w:hideMark/>
          </w:tcPr>
          <w:p w14:paraId="663EA051" w14:textId="17429923" w:rsidR="005F1BE4" w:rsidRDefault="005F1BE4" w:rsidP="005F1BE4">
            <w:pPr>
              <w:pStyle w:val="Default"/>
              <w:spacing w:line="259" w:lineRule="auto"/>
            </w:pPr>
            <w:r w:rsidRPr="005F1BE4">
              <w:t>7</w:t>
            </w:r>
          </w:p>
        </w:tc>
        <w:tc>
          <w:tcPr>
            <w:tcW w:w="3707" w:type="pct"/>
            <w:hideMark/>
          </w:tcPr>
          <w:p w14:paraId="146806A0" w14:textId="2E8242F5" w:rsidR="005F1BE4" w:rsidRDefault="005F1BE4" w:rsidP="005F1BE4">
            <w:pPr>
              <w:pStyle w:val="Default"/>
              <w:spacing w:line="259" w:lineRule="auto"/>
            </w:pPr>
            <w:r w:rsidRPr="005F1BE4">
              <w:t>Use Nmap to scan a network and identify open ports on a system.</w:t>
            </w:r>
          </w:p>
        </w:tc>
        <w:tc>
          <w:tcPr>
            <w:tcW w:w="358" w:type="pct"/>
            <w:hideMark/>
          </w:tcPr>
          <w:p w14:paraId="02594654" w14:textId="44AB10D9" w:rsidR="005F1BE4" w:rsidRDefault="005F1BE4" w:rsidP="005F1BE4">
            <w:pPr>
              <w:pStyle w:val="Default"/>
              <w:spacing w:line="259" w:lineRule="auto"/>
            </w:pPr>
            <w:r w:rsidRPr="005F1BE4">
              <w:t>3</w:t>
            </w:r>
          </w:p>
        </w:tc>
        <w:tc>
          <w:tcPr>
            <w:tcW w:w="575" w:type="pct"/>
            <w:hideMark/>
          </w:tcPr>
          <w:p w14:paraId="08B613EC" w14:textId="5B36D3D8" w:rsidR="005F1BE4" w:rsidRDefault="005F1BE4" w:rsidP="005F1BE4">
            <w:pPr>
              <w:pStyle w:val="Default"/>
              <w:spacing w:line="259" w:lineRule="auto"/>
            </w:pPr>
            <w:r w:rsidRPr="005F1BE4">
              <w:t>2</w:t>
            </w:r>
          </w:p>
        </w:tc>
      </w:tr>
      <w:tr w:rsidR="005F1BE4" w:rsidRPr="00095273" w14:paraId="70145A06" w14:textId="77777777" w:rsidTr="688235D3">
        <w:tc>
          <w:tcPr>
            <w:tcW w:w="360" w:type="pct"/>
            <w:hideMark/>
          </w:tcPr>
          <w:p w14:paraId="273B5912" w14:textId="39C4BC0A" w:rsidR="005F1BE4" w:rsidRDefault="005F1BE4" w:rsidP="005F1BE4">
            <w:pPr>
              <w:pStyle w:val="Default"/>
              <w:spacing w:line="259" w:lineRule="auto"/>
            </w:pPr>
            <w:r w:rsidRPr="005F1BE4">
              <w:t>8</w:t>
            </w:r>
          </w:p>
        </w:tc>
        <w:tc>
          <w:tcPr>
            <w:tcW w:w="3707" w:type="pct"/>
            <w:hideMark/>
          </w:tcPr>
          <w:p w14:paraId="17E191B4" w14:textId="6CEBFA5A" w:rsidR="005F1BE4" w:rsidRDefault="005F1BE4" w:rsidP="005F1BE4">
            <w:pPr>
              <w:pStyle w:val="Default"/>
              <w:spacing w:line="259" w:lineRule="auto"/>
            </w:pPr>
            <w:r w:rsidRPr="005F1BE4">
              <w:t>Perform packet sniffing and password analysis using Wireshark.</w:t>
            </w:r>
          </w:p>
        </w:tc>
        <w:tc>
          <w:tcPr>
            <w:tcW w:w="358" w:type="pct"/>
            <w:hideMark/>
          </w:tcPr>
          <w:p w14:paraId="77199824" w14:textId="25435CFA" w:rsidR="005F1BE4" w:rsidRDefault="005F1BE4" w:rsidP="005F1BE4">
            <w:pPr>
              <w:pStyle w:val="Default"/>
              <w:spacing w:line="259" w:lineRule="auto"/>
            </w:pPr>
            <w:r w:rsidRPr="005F1BE4">
              <w:t>3</w:t>
            </w:r>
          </w:p>
        </w:tc>
        <w:tc>
          <w:tcPr>
            <w:tcW w:w="575" w:type="pct"/>
            <w:hideMark/>
          </w:tcPr>
          <w:p w14:paraId="31189F2A" w14:textId="10B883A3" w:rsidR="005F1BE4" w:rsidRDefault="005F1BE4" w:rsidP="005F1BE4">
            <w:pPr>
              <w:pStyle w:val="Default"/>
              <w:spacing w:line="259" w:lineRule="auto"/>
            </w:pPr>
            <w:r w:rsidRPr="005F1BE4">
              <w:t>2</w:t>
            </w:r>
          </w:p>
        </w:tc>
      </w:tr>
      <w:tr w:rsidR="005F1BE4" w:rsidRPr="00095273" w14:paraId="65A79480" w14:textId="77777777" w:rsidTr="688235D3">
        <w:tc>
          <w:tcPr>
            <w:tcW w:w="360" w:type="pct"/>
            <w:hideMark/>
          </w:tcPr>
          <w:p w14:paraId="13445271" w14:textId="10EB739F" w:rsidR="005F1BE4" w:rsidRDefault="005F1BE4" w:rsidP="005F1BE4">
            <w:pPr>
              <w:pStyle w:val="Default"/>
              <w:spacing w:line="259" w:lineRule="auto"/>
            </w:pPr>
            <w:r w:rsidRPr="005F1BE4">
              <w:t>9</w:t>
            </w:r>
          </w:p>
        </w:tc>
        <w:tc>
          <w:tcPr>
            <w:tcW w:w="3707" w:type="pct"/>
            <w:hideMark/>
          </w:tcPr>
          <w:p w14:paraId="4274143B" w14:textId="502E890B" w:rsidR="005F1BE4" w:rsidRDefault="005F1BE4" w:rsidP="005F1BE4">
            <w:pPr>
              <w:pStyle w:val="Default"/>
              <w:spacing w:line="259" w:lineRule="auto"/>
            </w:pPr>
            <w:r w:rsidRPr="005F1BE4">
              <w:t>AI Application: Use an AI-powered tool or LLM to explain the traffic patterns observed in Wireshark.</w:t>
            </w:r>
          </w:p>
        </w:tc>
        <w:tc>
          <w:tcPr>
            <w:tcW w:w="358" w:type="pct"/>
            <w:hideMark/>
          </w:tcPr>
          <w:p w14:paraId="4E2A1223" w14:textId="1D80B157" w:rsidR="005F1BE4" w:rsidRDefault="005F1BE4" w:rsidP="005F1BE4">
            <w:pPr>
              <w:pStyle w:val="Default"/>
              <w:spacing w:line="259" w:lineRule="auto"/>
            </w:pPr>
            <w:r w:rsidRPr="005F1BE4">
              <w:t>3</w:t>
            </w:r>
          </w:p>
        </w:tc>
        <w:tc>
          <w:tcPr>
            <w:tcW w:w="575" w:type="pct"/>
            <w:hideMark/>
          </w:tcPr>
          <w:p w14:paraId="5819926E" w14:textId="00D67D50" w:rsidR="005F1BE4" w:rsidRDefault="005F1BE4" w:rsidP="005F1BE4">
            <w:pPr>
              <w:pStyle w:val="Default"/>
              <w:spacing w:line="259" w:lineRule="auto"/>
            </w:pPr>
            <w:r w:rsidRPr="005F1BE4">
              <w:t>2</w:t>
            </w:r>
          </w:p>
        </w:tc>
      </w:tr>
      <w:tr w:rsidR="005F1BE4" w:rsidRPr="00095273" w14:paraId="7BE90CE9" w14:textId="77777777" w:rsidTr="688235D3">
        <w:tc>
          <w:tcPr>
            <w:tcW w:w="360" w:type="pct"/>
            <w:hideMark/>
          </w:tcPr>
          <w:p w14:paraId="32B4E06D" w14:textId="64C1FF98" w:rsidR="005F1BE4" w:rsidRDefault="005F1BE4" w:rsidP="005F1BE4">
            <w:pPr>
              <w:pStyle w:val="Default"/>
              <w:spacing w:line="259" w:lineRule="auto"/>
            </w:pPr>
            <w:r w:rsidRPr="005F1BE4">
              <w:t>10</w:t>
            </w:r>
          </w:p>
        </w:tc>
        <w:tc>
          <w:tcPr>
            <w:tcW w:w="3707" w:type="pct"/>
            <w:hideMark/>
          </w:tcPr>
          <w:p w14:paraId="6377235B" w14:textId="5B54B8C3" w:rsidR="005F1BE4" w:rsidRDefault="005F1BE4" w:rsidP="005F1BE4">
            <w:pPr>
              <w:pStyle w:val="Default"/>
              <w:spacing w:line="259" w:lineRule="auto"/>
            </w:pPr>
            <w:r w:rsidRPr="005F1BE4">
              <w:t>Basic Kali Linux commands and configuration in a virtual environment.</w:t>
            </w:r>
          </w:p>
        </w:tc>
        <w:tc>
          <w:tcPr>
            <w:tcW w:w="358" w:type="pct"/>
            <w:hideMark/>
          </w:tcPr>
          <w:p w14:paraId="53992938" w14:textId="4249C8E8" w:rsidR="005F1BE4" w:rsidRDefault="005F1BE4" w:rsidP="005F1BE4">
            <w:pPr>
              <w:pStyle w:val="Default"/>
              <w:spacing w:line="259" w:lineRule="auto"/>
            </w:pPr>
            <w:r w:rsidRPr="005F1BE4">
              <w:t>4</w:t>
            </w:r>
          </w:p>
        </w:tc>
        <w:tc>
          <w:tcPr>
            <w:tcW w:w="575" w:type="pct"/>
            <w:hideMark/>
          </w:tcPr>
          <w:p w14:paraId="44FD9A70" w14:textId="490BE912" w:rsidR="005F1BE4" w:rsidRDefault="005F1BE4" w:rsidP="005F1BE4">
            <w:pPr>
              <w:pStyle w:val="Default"/>
              <w:spacing w:line="259" w:lineRule="auto"/>
            </w:pPr>
            <w:r w:rsidRPr="005F1BE4">
              <w:t>2</w:t>
            </w:r>
          </w:p>
        </w:tc>
      </w:tr>
      <w:tr w:rsidR="005F1BE4" w:rsidRPr="00095273" w14:paraId="36DA52E6" w14:textId="77777777" w:rsidTr="688235D3">
        <w:tc>
          <w:tcPr>
            <w:tcW w:w="360" w:type="pct"/>
            <w:hideMark/>
          </w:tcPr>
          <w:p w14:paraId="5D87E2FF" w14:textId="3D5ACBB8" w:rsidR="005F1BE4" w:rsidRDefault="005F1BE4" w:rsidP="005F1BE4">
            <w:pPr>
              <w:pStyle w:val="Default"/>
              <w:spacing w:line="259" w:lineRule="auto"/>
            </w:pPr>
            <w:r w:rsidRPr="005F1BE4">
              <w:t>11</w:t>
            </w:r>
          </w:p>
        </w:tc>
        <w:tc>
          <w:tcPr>
            <w:tcW w:w="3707" w:type="pct"/>
            <w:hideMark/>
          </w:tcPr>
          <w:p w14:paraId="308EB781" w14:textId="1F8E46B3" w:rsidR="005F1BE4" w:rsidRDefault="005F1BE4" w:rsidP="005F1BE4">
            <w:pPr>
              <w:pStyle w:val="Default"/>
              <w:spacing w:line="259" w:lineRule="auto"/>
            </w:pPr>
            <w:r w:rsidRPr="005F1BE4">
              <w:t>Perform vulnerability scanning using Kali Linux tools.</w:t>
            </w:r>
          </w:p>
        </w:tc>
        <w:tc>
          <w:tcPr>
            <w:tcW w:w="358" w:type="pct"/>
            <w:hideMark/>
          </w:tcPr>
          <w:p w14:paraId="08E5BEB2" w14:textId="6454E168" w:rsidR="005F1BE4" w:rsidRDefault="005F1BE4" w:rsidP="005F1BE4">
            <w:pPr>
              <w:pStyle w:val="Default"/>
              <w:spacing w:line="259" w:lineRule="auto"/>
            </w:pPr>
            <w:r w:rsidRPr="005F1BE4">
              <w:t>4</w:t>
            </w:r>
          </w:p>
        </w:tc>
        <w:tc>
          <w:tcPr>
            <w:tcW w:w="575" w:type="pct"/>
            <w:hideMark/>
          </w:tcPr>
          <w:p w14:paraId="7F46C6AB" w14:textId="01776A9B" w:rsidR="005F1BE4" w:rsidRDefault="005F1BE4" w:rsidP="005F1BE4">
            <w:pPr>
              <w:pStyle w:val="Default"/>
              <w:spacing w:line="259" w:lineRule="auto"/>
            </w:pPr>
            <w:r w:rsidRPr="005F1BE4">
              <w:t>2</w:t>
            </w:r>
          </w:p>
        </w:tc>
      </w:tr>
      <w:tr w:rsidR="005F1BE4" w:rsidRPr="00095273" w14:paraId="7A3D43B5" w14:textId="77777777" w:rsidTr="688235D3">
        <w:tc>
          <w:tcPr>
            <w:tcW w:w="360" w:type="pct"/>
            <w:hideMark/>
          </w:tcPr>
          <w:p w14:paraId="790783A7" w14:textId="2F3428AE" w:rsidR="005F1BE4" w:rsidRDefault="005F1BE4" w:rsidP="005F1BE4">
            <w:pPr>
              <w:pStyle w:val="Default"/>
              <w:spacing w:line="259" w:lineRule="auto"/>
            </w:pPr>
            <w:r w:rsidRPr="005F1BE4">
              <w:t>12</w:t>
            </w:r>
          </w:p>
        </w:tc>
        <w:tc>
          <w:tcPr>
            <w:tcW w:w="3707" w:type="pct"/>
            <w:hideMark/>
          </w:tcPr>
          <w:p w14:paraId="6ADCD72A" w14:textId="28EAA4C0" w:rsidR="005F1BE4" w:rsidRDefault="005F1BE4" w:rsidP="005F1BE4">
            <w:pPr>
              <w:pStyle w:val="Default"/>
              <w:spacing w:line="259" w:lineRule="auto"/>
            </w:pPr>
            <w:r w:rsidRPr="005F1BE4">
              <w:t>AI Application: Prompt an LLM to generate a secure version of a piece of vulnerable code.</w:t>
            </w:r>
          </w:p>
        </w:tc>
        <w:tc>
          <w:tcPr>
            <w:tcW w:w="358" w:type="pct"/>
            <w:hideMark/>
          </w:tcPr>
          <w:p w14:paraId="126A3EEA" w14:textId="5B061DBD" w:rsidR="005F1BE4" w:rsidRDefault="005F1BE4" w:rsidP="005F1BE4">
            <w:pPr>
              <w:pStyle w:val="Default"/>
              <w:spacing w:line="259" w:lineRule="auto"/>
            </w:pPr>
            <w:r w:rsidRPr="005F1BE4">
              <w:t>4</w:t>
            </w:r>
          </w:p>
        </w:tc>
        <w:tc>
          <w:tcPr>
            <w:tcW w:w="575" w:type="pct"/>
            <w:hideMark/>
          </w:tcPr>
          <w:p w14:paraId="7491FB3F" w14:textId="34347CC7" w:rsidR="005F1BE4" w:rsidRDefault="005F1BE4" w:rsidP="005F1BE4">
            <w:pPr>
              <w:pStyle w:val="Default"/>
              <w:spacing w:line="259" w:lineRule="auto"/>
            </w:pPr>
            <w:r w:rsidRPr="005F1BE4">
              <w:t>2</w:t>
            </w:r>
          </w:p>
        </w:tc>
      </w:tr>
      <w:tr w:rsidR="005F1BE4" w:rsidRPr="00095273" w14:paraId="291BD20A" w14:textId="77777777" w:rsidTr="688235D3">
        <w:tc>
          <w:tcPr>
            <w:tcW w:w="360" w:type="pct"/>
            <w:hideMark/>
          </w:tcPr>
          <w:p w14:paraId="184DC3D3" w14:textId="0C0A6DFF" w:rsidR="005F1BE4" w:rsidRDefault="005F1BE4" w:rsidP="005F1BE4">
            <w:pPr>
              <w:pStyle w:val="Default"/>
              <w:spacing w:line="259" w:lineRule="auto"/>
            </w:pPr>
            <w:r w:rsidRPr="005F1BE4">
              <w:t>13</w:t>
            </w:r>
          </w:p>
        </w:tc>
        <w:tc>
          <w:tcPr>
            <w:tcW w:w="3707" w:type="pct"/>
            <w:hideMark/>
          </w:tcPr>
          <w:p w14:paraId="6D51166D" w14:textId="07E5DF54" w:rsidR="005F1BE4" w:rsidRDefault="005F1BE4" w:rsidP="005F1BE4">
            <w:pPr>
              <w:pStyle w:val="Default"/>
              <w:spacing w:line="259" w:lineRule="auto"/>
            </w:pPr>
            <w:r w:rsidRPr="005F1BE4">
              <w:t>Perform forensic analysis (Registry/Artifacts) using FTK Imager or Autopsy.</w:t>
            </w:r>
          </w:p>
        </w:tc>
        <w:tc>
          <w:tcPr>
            <w:tcW w:w="358" w:type="pct"/>
            <w:hideMark/>
          </w:tcPr>
          <w:p w14:paraId="53CCE3AC" w14:textId="7D71884A" w:rsidR="005F1BE4" w:rsidRDefault="005F1BE4" w:rsidP="005F1BE4">
            <w:pPr>
              <w:pStyle w:val="Default"/>
              <w:spacing w:line="259" w:lineRule="auto"/>
            </w:pPr>
            <w:r w:rsidRPr="005F1BE4">
              <w:t>5</w:t>
            </w:r>
          </w:p>
        </w:tc>
        <w:tc>
          <w:tcPr>
            <w:tcW w:w="575" w:type="pct"/>
            <w:hideMark/>
          </w:tcPr>
          <w:p w14:paraId="20E7F2BB" w14:textId="4B5F1C6A" w:rsidR="005F1BE4" w:rsidRDefault="005F1BE4" w:rsidP="005F1BE4">
            <w:pPr>
              <w:pStyle w:val="Default"/>
              <w:spacing w:line="259" w:lineRule="auto"/>
            </w:pPr>
            <w:r w:rsidRPr="005F1BE4">
              <w:t>2</w:t>
            </w:r>
          </w:p>
        </w:tc>
      </w:tr>
      <w:tr w:rsidR="005F1BE4" w:rsidRPr="00095273" w14:paraId="66F05AB6" w14:textId="77777777" w:rsidTr="688235D3">
        <w:tc>
          <w:tcPr>
            <w:tcW w:w="360" w:type="pct"/>
            <w:hideMark/>
          </w:tcPr>
          <w:p w14:paraId="0EEB794C" w14:textId="4B4A4719" w:rsidR="005F1BE4" w:rsidRDefault="005F1BE4" w:rsidP="005F1BE4">
            <w:pPr>
              <w:pStyle w:val="Default"/>
              <w:spacing w:line="259" w:lineRule="auto"/>
            </w:pPr>
            <w:r w:rsidRPr="005F1BE4">
              <w:t>14</w:t>
            </w:r>
          </w:p>
        </w:tc>
        <w:tc>
          <w:tcPr>
            <w:tcW w:w="3707" w:type="pct"/>
            <w:hideMark/>
          </w:tcPr>
          <w:p w14:paraId="2C7E636A" w14:textId="5597F9F2" w:rsidR="005F1BE4" w:rsidRDefault="005F1BE4" w:rsidP="005F1BE4">
            <w:pPr>
              <w:pStyle w:val="Default"/>
              <w:spacing w:line="259" w:lineRule="auto"/>
            </w:pPr>
            <w:r w:rsidRPr="005F1BE4">
              <w:t>Cyber Awareness: Conduct/Prepare a cyber hygiene checklist or seminar on deepfake detection.</w:t>
            </w:r>
          </w:p>
        </w:tc>
        <w:tc>
          <w:tcPr>
            <w:tcW w:w="358" w:type="pct"/>
            <w:hideMark/>
          </w:tcPr>
          <w:p w14:paraId="3E7614BE" w14:textId="73ECCDFD" w:rsidR="005F1BE4" w:rsidRDefault="005F1BE4" w:rsidP="005F1BE4">
            <w:pPr>
              <w:pStyle w:val="Default"/>
              <w:spacing w:line="259" w:lineRule="auto"/>
            </w:pPr>
            <w:r w:rsidRPr="005F1BE4">
              <w:t>5</w:t>
            </w:r>
          </w:p>
        </w:tc>
        <w:tc>
          <w:tcPr>
            <w:tcW w:w="575" w:type="pct"/>
            <w:hideMark/>
          </w:tcPr>
          <w:p w14:paraId="23813104" w14:textId="5766D7B6" w:rsidR="005F1BE4" w:rsidRDefault="005F1BE4" w:rsidP="005F1BE4">
            <w:pPr>
              <w:pStyle w:val="Default"/>
              <w:spacing w:line="259" w:lineRule="auto"/>
            </w:pPr>
            <w:r w:rsidRPr="005F1BE4">
              <w:t>2</w:t>
            </w:r>
          </w:p>
        </w:tc>
      </w:tr>
      <w:tr w:rsidR="00302BAA" w:rsidRPr="00095273" w14:paraId="310CE6C1" w14:textId="77777777" w:rsidTr="688235D3">
        <w:tc>
          <w:tcPr>
            <w:tcW w:w="360" w:type="pct"/>
            <w:hideMark/>
          </w:tcPr>
          <w:p w14:paraId="4D23218F" w14:textId="77777777" w:rsidR="00095273" w:rsidRPr="00095273" w:rsidRDefault="00095273" w:rsidP="000C400D">
            <w:pPr>
              <w:pStyle w:val="Default"/>
            </w:pPr>
          </w:p>
        </w:tc>
        <w:tc>
          <w:tcPr>
            <w:tcW w:w="3707" w:type="pct"/>
            <w:hideMark/>
          </w:tcPr>
          <w:p w14:paraId="57CB3A26" w14:textId="77777777" w:rsidR="00095273" w:rsidRPr="000C400D" w:rsidRDefault="00095273" w:rsidP="000C400D">
            <w:pPr>
              <w:pStyle w:val="Default"/>
              <w:rPr>
                <w:b/>
                <w:bCs/>
              </w:rPr>
            </w:pPr>
            <w:r w:rsidRPr="000C400D">
              <w:rPr>
                <w:b/>
                <w:bCs/>
              </w:rPr>
              <w:t>Total</w:t>
            </w:r>
          </w:p>
        </w:tc>
        <w:tc>
          <w:tcPr>
            <w:tcW w:w="358" w:type="pct"/>
            <w:hideMark/>
          </w:tcPr>
          <w:p w14:paraId="2A829D6C" w14:textId="77777777" w:rsidR="00095273" w:rsidRPr="000C400D" w:rsidRDefault="00095273" w:rsidP="000C400D">
            <w:pPr>
              <w:pStyle w:val="Default"/>
              <w:jc w:val="center"/>
              <w:rPr>
                <w:b/>
                <w:bCs/>
              </w:rPr>
            </w:pPr>
          </w:p>
        </w:tc>
        <w:tc>
          <w:tcPr>
            <w:tcW w:w="575" w:type="pct"/>
            <w:hideMark/>
          </w:tcPr>
          <w:p w14:paraId="6FDDF500" w14:textId="48B2E01A" w:rsidR="00095273" w:rsidRPr="000C400D" w:rsidRDefault="00D868D5" w:rsidP="000C400D">
            <w:pPr>
              <w:pStyle w:val="Default"/>
              <w:jc w:val="center"/>
              <w:rPr>
                <w:b/>
                <w:bCs/>
              </w:rPr>
            </w:pPr>
            <w:r>
              <w:rPr>
                <w:b/>
                <w:bCs/>
              </w:rPr>
              <w:t>30</w:t>
            </w:r>
          </w:p>
        </w:tc>
      </w:tr>
    </w:tbl>
    <w:p w14:paraId="02A79925" w14:textId="77777777" w:rsidR="00095273" w:rsidRPr="00095273" w:rsidRDefault="6E6B900F" w:rsidP="006A469D">
      <w:pPr>
        <w:pStyle w:val="Heading2"/>
        <w:jc w:val="both"/>
        <w:rPr>
          <w:rFonts w:ascii="Times New Roman" w:hAnsi="Times New Roman" w:cs="Times New Roman"/>
          <w:color w:val="000000" w:themeColor="text1"/>
          <w:sz w:val="24"/>
          <w:szCs w:val="24"/>
        </w:rPr>
      </w:pPr>
      <w:r w:rsidRPr="134067E5">
        <w:rPr>
          <w:rFonts w:ascii="Times New Roman" w:hAnsi="Times New Roman" w:cs="Times New Roman"/>
          <w:color w:val="000000" w:themeColor="text1"/>
          <w:sz w:val="24"/>
          <w:szCs w:val="24"/>
        </w:rPr>
        <w:t>List of Laboratory/Learning Resources Required:</w:t>
      </w:r>
    </w:p>
    <w:p w14:paraId="7C19A59C" w14:textId="374B7AAA" w:rsidR="134067E5" w:rsidRDefault="134067E5" w:rsidP="134067E5"/>
    <w:tbl>
      <w:tblPr>
        <w:tblW w:w="9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5"/>
        <w:gridCol w:w="7576"/>
        <w:gridCol w:w="1705"/>
      </w:tblGrid>
      <w:tr w:rsidR="00C54B08" w:rsidRPr="00095273" w14:paraId="2B30BD97" w14:textId="77777777" w:rsidTr="134067E5">
        <w:tc>
          <w:tcPr>
            <w:tcW w:w="645" w:type="dxa"/>
            <w:shd w:val="clear" w:color="auto" w:fill="F2F2F2" w:themeFill="background1" w:themeFillShade="F2"/>
            <w:hideMark/>
          </w:tcPr>
          <w:p w14:paraId="72AAE4FF" w14:textId="4D87F844" w:rsidR="00095273" w:rsidRPr="00095273" w:rsidRDefault="00095273" w:rsidP="00C54B08">
            <w:pPr>
              <w:jc w:val="both"/>
              <w:rPr>
                <w:rFonts w:ascii="Times New Roman" w:hAnsi="Times New Roman" w:cs="Times New Roman"/>
                <w:b/>
                <w:bCs/>
                <w:sz w:val="24"/>
                <w:szCs w:val="24"/>
                <w:lang w:val="en-IN"/>
              </w:rPr>
            </w:pPr>
            <w:r w:rsidRPr="00095273">
              <w:rPr>
                <w:rFonts w:ascii="Times New Roman" w:hAnsi="Times New Roman" w:cs="Times New Roman"/>
                <w:b/>
                <w:bCs/>
                <w:sz w:val="24"/>
                <w:szCs w:val="24"/>
                <w:lang w:val="en-IN"/>
              </w:rPr>
              <w:t>S</w:t>
            </w:r>
            <w:r w:rsidR="00DD7F14">
              <w:rPr>
                <w:rFonts w:ascii="Times New Roman" w:hAnsi="Times New Roman" w:cs="Times New Roman"/>
                <w:b/>
                <w:bCs/>
                <w:sz w:val="24"/>
                <w:szCs w:val="24"/>
                <w:lang w:val="en-IN"/>
              </w:rPr>
              <w:t>r</w:t>
            </w:r>
            <w:r w:rsidRPr="00095273">
              <w:rPr>
                <w:rFonts w:ascii="Times New Roman" w:hAnsi="Times New Roman" w:cs="Times New Roman"/>
                <w:b/>
                <w:bCs/>
                <w:sz w:val="24"/>
                <w:szCs w:val="24"/>
                <w:lang w:val="en-IN"/>
              </w:rPr>
              <w:t>. No.</w:t>
            </w:r>
          </w:p>
        </w:tc>
        <w:tc>
          <w:tcPr>
            <w:tcW w:w="7576" w:type="dxa"/>
            <w:shd w:val="clear" w:color="auto" w:fill="F2F2F2" w:themeFill="background1" w:themeFillShade="F2"/>
            <w:hideMark/>
          </w:tcPr>
          <w:p w14:paraId="21201290" w14:textId="77777777" w:rsidR="00095273" w:rsidRPr="00095273" w:rsidRDefault="00095273" w:rsidP="00C54B08">
            <w:pPr>
              <w:jc w:val="both"/>
              <w:rPr>
                <w:rFonts w:ascii="Times New Roman" w:hAnsi="Times New Roman" w:cs="Times New Roman"/>
                <w:b/>
                <w:bCs/>
                <w:sz w:val="24"/>
                <w:szCs w:val="24"/>
                <w:lang w:val="en-IN"/>
              </w:rPr>
            </w:pPr>
            <w:r w:rsidRPr="00095273">
              <w:rPr>
                <w:rFonts w:ascii="Times New Roman" w:hAnsi="Times New Roman" w:cs="Times New Roman"/>
                <w:b/>
                <w:bCs/>
                <w:sz w:val="24"/>
                <w:szCs w:val="24"/>
                <w:lang w:val="en-IN"/>
              </w:rPr>
              <w:t>Equipment Name with Broad Specifications</w:t>
            </w:r>
          </w:p>
        </w:tc>
        <w:tc>
          <w:tcPr>
            <w:tcW w:w="1705" w:type="dxa"/>
            <w:shd w:val="clear" w:color="auto" w:fill="F2F2F2" w:themeFill="background1" w:themeFillShade="F2"/>
            <w:hideMark/>
          </w:tcPr>
          <w:p w14:paraId="6674D588" w14:textId="77777777" w:rsidR="00095273" w:rsidRPr="00095273" w:rsidRDefault="00095273" w:rsidP="00C54B08">
            <w:pPr>
              <w:jc w:val="both"/>
              <w:rPr>
                <w:rFonts w:ascii="Times New Roman" w:hAnsi="Times New Roman" w:cs="Times New Roman"/>
                <w:b/>
                <w:bCs/>
                <w:sz w:val="24"/>
                <w:szCs w:val="24"/>
                <w:lang w:val="en-IN"/>
              </w:rPr>
            </w:pPr>
            <w:proofErr w:type="spellStart"/>
            <w:r w:rsidRPr="00095273">
              <w:rPr>
                <w:rFonts w:ascii="Times New Roman" w:hAnsi="Times New Roman" w:cs="Times New Roman"/>
                <w:b/>
                <w:bCs/>
                <w:sz w:val="24"/>
                <w:szCs w:val="24"/>
                <w:lang w:val="en-IN"/>
              </w:rPr>
              <w:t>PrO.</w:t>
            </w:r>
            <w:proofErr w:type="spellEnd"/>
            <w:r w:rsidRPr="00095273">
              <w:rPr>
                <w:rFonts w:ascii="Times New Roman" w:hAnsi="Times New Roman" w:cs="Times New Roman"/>
                <w:b/>
                <w:bCs/>
                <w:sz w:val="24"/>
                <w:szCs w:val="24"/>
                <w:lang w:val="en-IN"/>
              </w:rPr>
              <w:t xml:space="preserve"> No.</w:t>
            </w:r>
          </w:p>
        </w:tc>
      </w:tr>
      <w:tr w:rsidR="00C54B08" w:rsidRPr="00095273" w14:paraId="06D79657" w14:textId="77777777" w:rsidTr="134067E5">
        <w:tc>
          <w:tcPr>
            <w:tcW w:w="645" w:type="dxa"/>
            <w:hideMark/>
          </w:tcPr>
          <w:p w14:paraId="11223278" w14:textId="25037555" w:rsidR="134067E5" w:rsidRDefault="134067E5" w:rsidP="134067E5">
            <w:pPr>
              <w:rPr>
                <w:rFonts w:ascii="Times New Roman" w:eastAsia="Times New Roman" w:hAnsi="Times New Roman" w:cs="Times New Roman"/>
                <w:sz w:val="24"/>
                <w:szCs w:val="24"/>
              </w:rPr>
            </w:pPr>
            <w:r w:rsidRPr="134067E5">
              <w:rPr>
                <w:rFonts w:ascii="Times New Roman" w:eastAsia="Times New Roman" w:hAnsi="Times New Roman" w:cs="Times New Roman"/>
                <w:sz w:val="24"/>
                <w:szCs w:val="24"/>
              </w:rPr>
              <w:t>1</w:t>
            </w:r>
          </w:p>
        </w:tc>
        <w:tc>
          <w:tcPr>
            <w:tcW w:w="7576" w:type="dxa"/>
            <w:hideMark/>
          </w:tcPr>
          <w:p w14:paraId="714E2F30" w14:textId="08223287" w:rsidR="134067E5" w:rsidRDefault="134067E5" w:rsidP="134067E5">
            <w:pPr>
              <w:rPr>
                <w:rFonts w:ascii="Times New Roman" w:eastAsia="Times New Roman" w:hAnsi="Times New Roman" w:cs="Times New Roman"/>
                <w:sz w:val="24"/>
                <w:szCs w:val="24"/>
              </w:rPr>
            </w:pPr>
            <w:r w:rsidRPr="134067E5">
              <w:rPr>
                <w:rFonts w:ascii="Times New Roman" w:eastAsia="Times New Roman" w:hAnsi="Times New Roman" w:cs="Times New Roman"/>
                <w:sz w:val="24"/>
                <w:szCs w:val="24"/>
              </w:rPr>
              <w:t>Computer with latest configuration (minimum 8GB RAM, i5 processor) with Windows/Linux/Mac Operating System</w:t>
            </w:r>
          </w:p>
        </w:tc>
        <w:tc>
          <w:tcPr>
            <w:tcW w:w="1705" w:type="dxa"/>
            <w:hideMark/>
          </w:tcPr>
          <w:p w14:paraId="7D6C9FB0" w14:textId="580E2DAB" w:rsidR="134067E5" w:rsidRDefault="134067E5" w:rsidP="134067E5">
            <w:pPr>
              <w:rPr>
                <w:rFonts w:ascii="Times New Roman" w:eastAsia="Times New Roman" w:hAnsi="Times New Roman" w:cs="Times New Roman"/>
                <w:sz w:val="24"/>
                <w:szCs w:val="24"/>
              </w:rPr>
            </w:pPr>
            <w:r w:rsidRPr="134067E5">
              <w:rPr>
                <w:rFonts w:ascii="Times New Roman" w:eastAsia="Times New Roman" w:hAnsi="Times New Roman" w:cs="Times New Roman"/>
                <w:sz w:val="24"/>
                <w:szCs w:val="24"/>
              </w:rPr>
              <w:t>All</w:t>
            </w:r>
          </w:p>
        </w:tc>
      </w:tr>
      <w:tr w:rsidR="00C54B08" w:rsidRPr="00095273" w14:paraId="67D4A414" w14:textId="77777777" w:rsidTr="134067E5">
        <w:tc>
          <w:tcPr>
            <w:tcW w:w="645" w:type="dxa"/>
            <w:hideMark/>
          </w:tcPr>
          <w:p w14:paraId="5149EA4D" w14:textId="40BAEF03" w:rsidR="134067E5" w:rsidRDefault="134067E5" w:rsidP="134067E5">
            <w:pPr>
              <w:rPr>
                <w:rFonts w:ascii="Times New Roman" w:eastAsia="Times New Roman" w:hAnsi="Times New Roman" w:cs="Times New Roman"/>
                <w:sz w:val="24"/>
                <w:szCs w:val="24"/>
              </w:rPr>
            </w:pPr>
            <w:r w:rsidRPr="134067E5">
              <w:rPr>
                <w:rFonts w:ascii="Times New Roman" w:eastAsia="Times New Roman" w:hAnsi="Times New Roman" w:cs="Times New Roman"/>
                <w:sz w:val="24"/>
                <w:szCs w:val="24"/>
              </w:rPr>
              <w:t>2</w:t>
            </w:r>
          </w:p>
        </w:tc>
        <w:tc>
          <w:tcPr>
            <w:tcW w:w="7576" w:type="dxa"/>
            <w:hideMark/>
          </w:tcPr>
          <w:p w14:paraId="1DAD46AB" w14:textId="490F4DFF" w:rsidR="134067E5" w:rsidRDefault="005113A0" w:rsidP="134067E5">
            <w:pPr>
              <w:rPr>
                <w:rFonts w:ascii="Times New Roman" w:eastAsia="Times New Roman" w:hAnsi="Times New Roman" w:cs="Times New Roman"/>
                <w:sz w:val="24"/>
                <w:szCs w:val="24"/>
              </w:rPr>
            </w:pPr>
            <w:r w:rsidRPr="005113A0">
              <w:rPr>
                <w:rFonts w:ascii="Times New Roman" w:eastAsia="Times New Roman" w:hAnsi="Times New Roman" w:cs="Times New Roman"/>
                <w:b/>
                <w:bCs/>
                <w:sz w:val="24"/>
                <w:szCs w:val="24"/>
              </w:rPr>
              <w:t>Software/Tools:</w:t>
            </w:r>
            <w:r>
              <w:rPr>
                <w:rFonts w:ascii="Times New Roman" w:eastAsia="Times New Roman" w:hAnsi="Times New Roman" w:cs="Times New Roman"/>
                <w:sz w:val="24"/>
                <w:szCs w:val="24"/>
              </w:rPr>
              <w:t xml:space="preserve"> </w:t>
            </w:r>
            <w:r w:rsidRPr="005113A0">
              <w:rPr>
                <w:rFonts w:ascii="Times New Roman" w:eastAsia="Times New Roman" w:hAnsi="Times New Roman" w:cs="Times New Roman"/>
                <w:sz w:val="24"/>
                <w:szCs w:val="24"/>
              </w:rPr>
              <w:t>VS Code/</w:t>
            </w:r>
            <w:proofErr w:type="spellStart"/>
            <w:r w:rsidRPr="005113A0">
              <w:rPr>
                <w:rFonts w:ascii="Times New Roman" w:eastAsia="Times New Roman" w:hAnsi="Times New Roman" w:cs="Times New Roman"/>
                <w:sz w:val="24"/>
                <w:szCs w:val="24"/>
              </w:rPr>
              <w:t>Jupyter</w:t>
            </w:r>
            <w:proofErr w:type="spellEnd"/>
            <w:r w:rsidRPr="005113A0">
              <w:rPr>
                <w:rFonts w:ascii="Times New Roman" w:eastAsia="Times New Roman" w:hAnsi="Times New Roman" w:cs="Times New Roman"/>
                <w:sz w:val="24"/>
                <w:szCs w:val="24"/>
              </w:rPr>
              <w:t>, Kali Linux, Wireshark, Nmap, Autopsy, FTK Imager, Access to LLMs.</w:t>
            </w:r>
          </w:p>
        </w:tc>
        <w:tc>
          <w:tcPr>
            <w:tcW w:w="1705" w:type="dxa"/>
            <w:hideMark/>
          </w:tcPr>
          <w:p w14:paraId="36AD9010" w14:textId="21A482CF" w:rsidR="134067E5" w:rsidRDefault="134067E5" w:rsidP="134067E5">
            <w:pPr>
              <w:rPr>
                <w:rFonts w:ascii="Times New Roman" w:eastAsia="Times New Roman" w:hAnsi="Times New Roman" w:cs="Times New Roman"/>
                <w:sz w:val="24"/>
                <w:szCs w:val="24"/>
              </w:rPr>
            </w:pPr>
            <w:r w:rsidRPr="134067E5">
              <w:rPr>
                <w:rFonts w:ascii="Times New Roman" w:eastAsia="Times New Roman" w:hAnsi="Times New Roman" w:cs="Times New Roman"/>
                <w:sz w:val="24"/>
                <w:szCs w:val="24"/>
              </w:rPr>
              <w:t>All</w:t>
            </w:r>
          </w:p>
        </w:tc>
      </w:tr>
    </w:tbl>
    <w:p w14:paraId="7FE65414" w14:textId="77777777" w:rsidR="008D7F6C" w:rsidRPr="000446FC" w:rsidRDefault="008D7F6C" w:rsidP="008D7F6C">
      <w:pPr>
        <w:spacing w:before="240" w:line="360" w:lineRule="auto"/>
        <w:rPr>
          <w:rFonts w:ascii="Times New Roman" w:eastAsiaTheme="majorEastAsia" w:hAnsi="Times New Roman" w:cs="Times New Roman"/>
          <w:b/>
          <w:bCs/>
          <w:color w:val="000000" w:themeColor="text1"/>
          <w:sz w:val="24"/>
          <w:szCs w:val="24"/>
        </w:rPr>
      </w:pPr>
      <w:r w:rsidRPr="000446FC">
        <w:rPr>
          <w:rFonts w:ascii="Times New Roman" w:eastAsiaTheme="majorEastAsia" w:hAnsi="Times New Roman" w:cs="Times New Roman"/>
          <w:b/>
          <w:bCs/>
          <w:color w:val="000000" w:themeColor="text1"/>
          <w:sz w:val="24"/>
          <w:szCs w:val="24"/>
        </w:rPr>
        <w:t>Suggested Project List:</w:t>
      </w:r>
    </w:p>
    <w:p w14:paraId="0743559A" w14:textId="333F1649" w:rsidR="008A5685" w:rsidRPr="008A5685" w:rsidRDefault="6E6B900F" w:rsidP="008A5685">
      <w:pPr>
        <w:pStyle w:val="Default"/>
        <w:jc w:val="both"/>
      </w:pPr>
      <w:r>
        <w:t>A suggestive list of micro-projects is given here. Similar micro-projects could be added by the concerned course teacher:</w:t>
      </w:r>
    </w:p>
    <w:p w14:paraId="31A31BDB" w14:textId="3B011125" w:rsidR="008A5685" w:rsidRDefault="008A5685" w:rsidP="008A5685">
      <w:pPr>
        <w:pStyle w:val="p1"/>
        <w:numPr>
          <w:ilvl w:val="0"/>
          <w:numId w:val="45"/>
        </w:numPr>
      </w:pPr>
      <w:r>
        <w:rPr>
          <w:b/>
          <w:bCs/>
        </w:rPr>
        <w:t xml:space="preserve">AI-Based Phishing Detection System: </w:t>
      </w:r>
      <w:r>
        <w:t>Detect phishing URLs/emails using ML models or rule-based + AI approach.</w:t>
      </w:r>
    </w:p>
    <w:p w14:paraId="47C752C0" w14:textId="5ED571A5" w:rsidR="008A5685" w:rsidRDefault="008A5685" w:rsidP="008A5685">
      <w:pPr>
        <w:pStyle w:val="p1"/>
        <w:numPr>
          <w:ilvl w:val="0"/>
          <w:numId w:val="45"/>
        </w:numPr>
      </w:pPr>
      <w:r>
        <w:rPr>
          <w:b/>
          <w:bCs/>
        </w:rPr>
        <w:lastRenderedPageBreak/>
        <w:t xml:space="preserve">Network Intrusion Detection System (NIDS): </w:t>
      </w:r>
      <w:r>
        <w:t>Monitor network traffic and detect anomalies using AI techniques.</w:t>
      </w:r>
    </w:p>
    <w:p w14:paraId="556D33FA" w14:textId="5388CD0F" w:rsidR="008A5685" w:rsidRDefault="008A5685" w:rsidP="008A5685">
      <w:pPr>
        <w:pStyle w:val="p1"/>
        <w:numPr>
          <w:ilvl w:val="0"/>
          <w:numId w:val="45"/>
        </w:numPr>
      </w:pPr>
      <w:r>
        <w:rPr>
          <w:b/>
          <w:bCs/>
        </w:rPr>
        <w:t xml:space="preserve">Password Strength Analyzer with AI Suggestions: </w:t>
      </w:r>
      <w:r>
        <w:t>Evaluate password strength and suggest improvements using AI.</w:t>
      </w:r>
    </w:p>
    <w:p w14:paraId="364356F1" w14:textId="6DCDEFDC" w:rsidR="008A5685" w:rsidRDefault="008A5685" w:rsidP="008A5685">
      <w:pPr>
        <w:pStyle w:val="p1"/>
        <w:numPr>
          <w:ilvl w:val="0"/>
          <w:numId w:val="45"/>
        </w:numPr>
      </w:pPr>
      <w:r>
        <w:rPr>
          <w:b/>
          <w:bCs/>
        </w:rPr>
        <w:t xml:space="preserve">Log Analyzer using AI/LLM: </w:t>
      </w:r>
      <w:r>
        <w:t>Analyze system/server logs and detect suspicious login patterns.</w:t>
      </w:r>
    </w:p>
    <w:p w14:paraId="3AEF1A62" w14:textId="1B053CF0" w:rsidR="008A5685" w:rsidRDefault="008A5685" w:rsidP="008A5685">
      <w:pPr>
        <w:pStyle w:val="p1"/>
        <w:numPr>
          <w:ilvl w:val="0"/>
          <w:numId w:val="45"/>
        </w:numPr>
      </w:pPr>
      <w:r>
        <w:rPr>
          <w:b/>
          <w:bCs/>
        </w:rPr>
        <w:t xml:space="preserve">Ransomware Behavior Simulation &amp; Detection: </w:t>
      </w:r>
      <w:r>
        <w:t>Simulate ransomware behavior and build a detection mechanism.</w:t>
      </w:r>
    </w:p>
    <w:p w14:paraId="392BD4B6" w14:textId="4D7B5735" w:rsidR="008A5685" w:rsidRDefault="008A5685" w:rsidP="008A5685">
      <w:pPr>
        <w:pStyle w:val="p1"/>
        <w:numPr>
          <w:ilvl w:val="0"/>
          <w:numId w:val="45"/>
        </w:numPr>
      </w:pPr>
      <w:r>
        <w:rPr>
          <w:b/>
          <w:bCs/>
        </w:rPr>
        <w:t xml:space="preserve">AI Chatbot for Cyber Awareness: </w:t>
      </w:r>
      <w:r>
        <w:t>Chatbot that educates users about cyber threats and safe practices.</w:t>
      </w:r>
    </w:p>
    <w:p w14:paraId="56A2E9D1" w14:textId="45346425" w:rsidR="008A5685" w:rsidRDefault="008A5685" w:rsidP="008A5685">
      <w:pPr>
        <w:pStyle w:val="p1"/>
        <w:numPr>
          <w:ilvl w:val="0"/>
          <w:numId w:val="45"/>
        </w:numPr>
      </w:pPr>
      <w:r>
        <w:rPr>
          <w:b/>
          <w:bCs/>
        </w:rPr>
        <w:t xml:space="preserve">Deepfake Detection Prototype: </w:t>
      </w:r>
      <w:r>
        <w:t>Basic system to detect manipulated images/videos using available tools/APIs.</w:t>
      </w:r>
    </w:p>
    <w:p w14:paraId="2F42F5D0" w14:textId="25E6FDAD" w:rsidR="008A5685" w:rsidRDefault="008A5685" w:rsidP="008A5685">
      <w:pPr>
        <w:pStyle w:val="p1"/>
        <w:numPr>
          <w:ilvl w:val="0"/>
          <w:numId w:val="45"/>
        </w:numPr>
      </w:pPr>
      <w:r>
        <w:rPr>
          <w:b/>
          <w:bCs/>
        </w:rPr>
        <w:t xml:space="preserve">Secure File Transfer System with Encryption: </w:t>
      </w:r>
      <w:r>
        <w:t>Implement encryption + authentication for secure communication.</w:t>
      </w:r>
    </w:p>
    <w:p w14:paraId="53CAC2F3" w14:textId="67D7A9E1" w:rsidR="008A5685" w:rsidRDefault="008A5685" w:rsidP="008A5685">
      <w:pPr>
        <w:pStyle w:val="p1"/>
        <w:numPr>
          <w:ilvl w:val="0"/>
          <w:numId w:val="45"/>
        </w:numPr>
      </w:pPr>
      <w:r>
        <w:rPr>
          <w:b/>
          <w:bCs/>
        </w:rPr>
        <w:t xml:space="preserve">Web Vulnerability Scanner (Basic): </w:t>
      </w:r>
      <w:r>
        <w:t>Detect SQL injection, XSS vulnerabilities (basic level).</w:t>
      </w:r>
    </w:p>
    <w:p w14:paraId="4521337F" w14:textId="1BF7CDD1" w:rsidR="008A5685" w:rsidRPr="008A5685" w:rsidRDefault="008A5685" w:rsidP="008A5685">
      <w:pPr>
        <w:pStyle w:val="p1"/>
        <w:numPr>
          <w:ilvl w:val="0"/>
          <w:numId w:val="45"/>
        </w:numPr>
      </w:pPr>
      <w:r>
        <w:rPr>
          <w:b/>
          <w:bCs/>
        </w:rPr>
        <w:t xml:space="preserve">Cyber Incident Reporting Portal: </w:t>
      </w:r>
      <w:r>
        <w:t>Platform to report and categorize cyber incidents with basic analytics.</w:t>
      </w:r>
    </w:p>
    <w:p w14:paraId="1AEB1F73" w14:textId="7E6E4C4E" w:rsidR="00711216" w:rsidRPr="00711216" w:rsidRDefault="2BA633D1" w:rsidP="00711216">
      <w:pPr>
        <w:spacing w:before="240" w:line="360" w:lineRule="auto"/>
        <w:rPr>
          <w:rFonts w:ascii="Times New Roman" w:hAnsi="Times New Roman" w:cs="Times New Roman"/>
          <w:b/>
          <w:bCs/>
          <w:color w:val="auto"/>
          <w:sz w:val="24"/>
          <w:szCs w:val="24"/>
        </w:rPr>
      </w:pPr>
      <w:r w:rsidRPr="134067E5">
        <w:rPr>
          <w:rFonts w:ascii="Times New Roman" w:hAnsi="Times New Roman" w:cs="Times New Roman"/>
          <w:b/>
          <w:bCs/>
          <w:color w:val="auto"/>
          <w:sz w:val="24"/>
          <w:szCs w:val="24"/>
        </w:rPr>
        <w:t>Suggested Activities for Students:</w:t>
      </w:r>
    </w:p>
    <w:p w14:paraId="65C65E39" w14:textId="5075BCFB" w:rsidR="00711216" w:rsidRDefault="00711216" w:rsidP="00711216">
      <w:pPr>
        <w:pStyle w:val="p1"/>
        <w:numPr>
          <w:ilvl w:val="0"/>
          <w:numId w:val="44"/>
        </w:numPr>
        <w:spacing w:before="0" w:beforeAutospacing="0"/>
      </w:pPr>
      <w:r>
        <w:rPr>
          <w:b/>
          <w:bCs/>
        </w:rPr>
        <w:t xml:space="preserve">Cyber Attack Case Study Analysis: </w:t>
      </w:r>
      <w:r>
        <w:t>Analyze real-world cyber incidents (e.g., ransomware, phishing attacks) and identify vulnerabilities, attack vectors, and preventive strategies.</w:t>
      </w:r>
    </w:p>
    <w:p w14:paraId="22992CD6" w14:textId="2A75E22A" w:rsidR="00711216" w:rsidRDefault="00711216" w:rsidP="00711216">
      <w:pPr>
        <w:pStyle w:val="p1"/>
        <w:numPr>
          <w:ilvl w:val="0"/>
          <w:numId w:val="44"/>
        </w:numPr>
      </w:pPr>
      <w:r>
        <w:rPr>
          <w:b/>
          <w:bCs/>
        </w:rPr>
        <w:t xml:space="preserve">Capture The Flag (CTF) Participation: </w:t>
      </w:r>
      <w:r>
        <w:t>Engage students in ethical hacking challenges to develop practical skills in reconnaissance, exploitation, and defense.</w:t>
      </w:r>
    </w:p>
    <w:p w14:paraId="35BD7757" w14:textId="32CF87A4" w:rsidR="00711216" w:rsidRDefault="00711216" w:rsidP="00711216">
      <w:pPr>
        <w:pStyle w:val="p1"/>
        <w:numPr>
          <w:ilvl w:val="0"/>
          <w:numId w:val="44"/>
        </w:numPr>
      </w:pPr>
      <w:r>
        <w:rPr>
          <w:b/>
          <w:bCs/>
        </w:rPr>
        <w:t xml:space="preserve">AI Tools in Cybersecurity Review: </w:t>
      </w:r>
      <w:r>
        <w:t>Compare traditional tools (e.g., Nmap, Wireshark) with AI-assisted tools for threat detection and reporting.</w:t>
      </w:r>
    </w:p>
    <w:p w14:paraId="26D4CD16" w14:textId="7B9A9DA4" w:rsidR="00711216" w:rsidRDefault="00711216" w:rsidP="00711216">
      <w:pPr>
        <w:pStyle w:val="p1"/>
        <w:numPr>
          <w:ilvl w:val="0"/>
          <w:numId w:val="44"/>
        </w:numPr>
      </w:pPr>
      <w:r>
        <w:rPr>
          <w:b/>
          <w:bCs/>
        </w:rPr>
        <w:t xml:space="preserve">Cyber Awareness Campaign: </w:t>
      </w:r>
      <w:r>
        <w:t>Design and conduct awareness sessions on topics like phishing, password hygiene, and deepfake detection.</w:t>
      </w:r>
    </w:p>
    <w:p w14:paraId="60E4E3D3" w14:textId="7B8D93D8" w:rsidR="00711216" w:rsidRDefault="00711216" w:rsidP="00711216">
      <w:pPr>
        <w:pStyle w:val="p1"/>
        <w:numPr>
          <w:ilvl w:val="0"/>
          <w:numId w:val="44"/>
        </w:numPr>
      </w:pPr>
      <w:r>
        <w:rPr>
          <w:b/>
          <w:bCs/>
        </w:rPr>
        <w:t xml:space="preserve">Hands-on Security Lab Workshops: </w:t>
      </w:r>
      <w:r>
        <w:t>Perform activities like port scanning, packet analysis, and vulnerability assessment using Kali Linux tools.</w:t>
      </w:r>
    </w:p>
    <w:p w14:paraId="0407DC8C" w14:textId="2990E661" w:rsidR="00711216" w:rsidRDefault="00711216" w:rsidP="00711216">
      <w:pPr>
        <w:pStyle w:val="p1"/>
        <w:numPr>
          <w:ilvl w:val="0"/>
          <w:numId w:val="44"/>
        </w:numPr>
      </w:pPr>
      <w:r>
        <w:rPr>
          <w:b/>
          <w:bCs/>
        </w:rPr>
        <w:t xml:space="preserve">AI-Based Threat Detection Demo: </w:t>
      </w:r>
      <w:r>
        <w:t>Use simple ML/AI tools or LLMs to analyze logs and identify suspicious patterns.</w:t>
      </w:r>
    </w:p>
    <w:p w14:paraId="12CFDAC3" w14:textId="6163AFB2" w:rsidR="00711216" w:rsidRDefault="00711216" w:rsidP="00711216">
      <w:pPr>
        <w:pStyle w:val="p1"/>
        <w:numPr>
          <w:ilvl w:val="0"/>
          <w:numId w:val="44"/>
        </w:numPr>
      </w:pPr>
      <w:r>
        <w:rPr>
          <w:b/>
          <w:bCs/>
        </w:rPr>
        <w:t xml:space="preserve">Group Discussion on Cyber Laws: </w:t>
      </w:r>
      <w:r>
        <w:t>Discuss provisions of the IT Act, digital privacy, and recent cybercrime cases in India.</w:t>
      </w:r>
    </w:p>
    <w:p w14:paraId="10DEE258" w14:textId="107EF154" w:rsidR="00711216" w:rsidRDefault="00711216" w:rsidP="00711216">
      <w:pPr>
        <w:pStyle w:val="p1"/>
        <w:numPr>
          <w:ilvl w:val="0"/>
          <w:numId w:val="44"/>
        </w:numPr>
      </w:pPr>
      <w:r>
        <w:rPr>
          <w:b/>
          <w:bCs/>
        </w:rPr>
        <w:t xml:space="preserve">Mini Seminar on Emerging Threats: </w:t>
      </w:r>
      <w:r>
        <w:t>Topics like AI-powered attacks, deepfakes, ransomware evolution, etc.</w:t>
      </w:r>
    </w:p>
    <w:p w14:paraId="35168FD4" w14:textId="74D81C5F" w:rsidR="00711216" w:rsidRDefault="00711216" w:rsidP="00711216">
      <w:pPr>
        <w:pStyle w:val="p1"/>
        <w:numPr>
          <w:ilvl w:val="0"/>
          <w:numId w:val="44"/>
        </w:numPr>
      </w:pPr>
      <w:r>
        <w:rPr>
          <w:b/>
          <w:bCs/>
        </w:rPr>
        <w:t xml:space="preserve">Secure Coding &amp; Debugging Practice: </w:t>
      </w:r>
      <w:r>
        <w:t>Identify vulnerabilities in sample code and improve it using AI assistance.</w:t>
      </w:r>
    </w:p>
    <w:p w14:paraId="567FF317" w14:textId="0FF4CB3C" w:rsidR="005E1E53" w:rsidRPr="00E44118" w:rsidRDefault="5A865245" w:rsidP="134067E5">
      <w:pPr>
        <w:pStyle w:val="Default"/>
        <w:jc w:val="center"/>
        <w:divId w:val="756898866"/>
        <w:rPr>
          <w:rFonts w:eastAsia="Times New Roman"/>
          <w:b/>
          <w:bCs/>
          <w:bdr w:val="none" w:sz="0" w:space="0" w:color="auto" w:frame="1"/>
        </w:rPr>
      </w:pPr>
      <w:r w:rsidRPr="134067E5">
        <w:rPr>
          <w:rFonts w:eastAsia="Times New Roman"/>
          <w:b/>
          <w:bCs/>
        </w:rPr>
        <w:t>* * * * * * *</w:t>
      </w:r>
    </w:p>
    <w:sectPr w:rsidR="005E1E53" w:rsidRPr="00E44118" w:rsidSect="00D747E0">
      <w:headerReference w:type="default" r:id="rId25"/>
      <w:footerReference w:type="default" r:id="rId26"/>
      <w:pgSz w:w="12240" w:h="15840"/>
      <w:pgMar w:top="864" w:right="1152" w:bottom="1560" w:left="1152" w:header="568" w:footer="60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1A034D" w14:textId="77777777" w:rsidR="00013A18" w:rsidRDefault="00013A18">
      <w:pPr>
        <w:spacing w:after="0"/>
      </w:pPr>
      <w:r>
        <w:separator/>
      </w:r>
    </w:p>
  </w:endnote>
  <w:endnote w:type="continuationSeparator" w:id="0">
    <w:p w14:paraId="0E627898" w14:textId="77777777" w:rsidR="00013A18" w:rsidRDefault="00013A1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rebuchet MS">
    <w:panose1 w:val="020B0603020202020204"/>
    <w:charset w:val="00"/>
    <w:family w:val="swiss"/>
    <w:pitch w:val="variable"/>
    <w:sig w:usb0="00000687" w:usb1="00000000" w:usb2="00000000" w:usb3="00000000" w:csb0="0000009F" w:csb1="00000000"/>
  </w:font>
  <w:font w:name="Mangal">
    <w:panose1 w:val="02040503050203030202"/>
    <w:charset w:val="01"/>
    <w:family w:val="roman"/>
    <w:pitch w:val="variable"/>
    <w:sig w:usb0="0000A003" w:usb1="00000000" w:usb2="00000000" w:usb3="00000000" w:csb0="00000001" w:csb1="00000000"/>
  </w:font>
  <w:font w:name="SimHei">
    <w:altName w:val="黑体"/>
    <w:panose1 w:val="0201060906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00"/>
    <w:family w:val="modern"/>
    <w:pitch w:val="fixed"/>
    <w:sig w:usb0="E10006FF" w:usb1="4000FCFF" w:usb2="00000009"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EAFD04" w14:textId="572268E2" w:rsidR="00552E09" w:rsidRPr="00106573" w:rsidRDefault="006F23F5">
    <w:pPr>
      <w:pStyle w:val="NoSpacing"/>
      <w:rPr>
        <w:i/>
        <w:iCs/>
      </w:rPr>
    </w:pPr>
    <w:r w:rsidRPr="00106573">
      <w:rPr>
        <w:i/>
        <w:iCs/>
      </w:rPr>
      <w:t>w.e.f. 202</w:t>
    </w:r>
    <w:r w:rsidR="00B8354B">
      <w:rPr>
        <w:i/>
        <w:iCs/>
      </w:rPr>
      <w:t>6</w:t>
    </w:r>
    <w:r w:rsidRPr="00106573">
      <w:rPr>
        <w:i/>
        <w:iCs/>
      </w:rPr>
      <w:t>-2</w:t>
    </w:r>
    <w:r w:rsidR="00B8354B">
      <w:rPr>
        <w:i/>
        <w:iCs/>
      </w:rPr>
      <w:t>7</w:t>
    </w:r>
    <w:r w:rsidRPr="00106573">
      <w:rPr>
        <w:i/>
        <w:iCs/>
      </w:rPr>
      <w:tab/>
      <w:t xml:space="preserve">                               http://syllabus.gtu.ac.in/ </w:t>
    </w:r>
    <w:r w:rsidRPr="00106573">
      <w:rPr>
        <w:i/>
        <w:iCs/>
      </w:rPr>
      <w:tab/>
      <w:t xml:space="preserve">                  </w:t>
    </w:r>
    <w:r w:rsidR="009E6DA9" w:rsidRPr="009E6DA9">
      <w:rPr>
        <w:i/>
        <w:iCs/>
      </w:rPr>
      <w:t xml:space="preserve">Page </w:t>
    </w:r>
    <w:r w:rsidR="009E6DA9" w:rsidRPr="009E6DA9">
      <w:rPr>
        <w:b/>
        <w:bCs/>
        <w:i/>
        <w:iCs/>
      </w:rPr>
      <w:fldChar w:fldCharType="begin"/>
    </w:r>
    <w:r w:rsidR="009E6DA9" w:rsidRPr="009E6DA9">
      <w:rPr>
        <w:b/>
        <w:bCs/>
        <w:i/>
        <w:iCs/>
      </w:rPr>
      <w:instrText xml:space="preserve"> PAGE  \* Arabic  \* MERGEFORMAT </w:instrText>
    </w:r>
    <w:r w:rsidR="009E6DA9" w:rsidRPr="009E6DA9">
      <w:rPr>
        <w:b/>
        <w:bCs/>
        <w:i/>
        <w:iCs/>
      </w:rPr>
      <w:fldChar w:fldCharType="separate"/>
    </w:r>
    <w:r w:rsidR="009E6DA9" w:rsidRPr="009E6DA9">
      <w:rPr>
        <w:b/>
        <w:bCs/>
        <w:i/>
        <w:iCs/>
        <w:noProof/>
      </w:rPr>
      <w:t>1</w:t>
    </w:r>
    <w:r w:rsidR="009E6DA9" w:rsidRPr="009E6DA9">
      <w:rPr>
        <w:b/>
        <w:bCs/>
        <w:i/>
        <w:iCs/>
      </w:rPr>
      <w:fldChar w:fldCharType="end"/>
    </w:r>
    <w:r w:rsidR="009E6DA9" w:rsidRPr="009E6DA9">
      <w:rPr>
        <w:i/>
        <w:iCs/>
      </w:rPr>
      <w:t xml:space="preserve"> of </w:t>
    </w:r>
    <w:r w:rsidR="009E6DA9" w:rsidRPr="009E6DA9">
      <w:rPr>
        <w:b/>
        <w:bCs/>
        <w:i/>
        <w:iCs/>
      </w:rPr>
      <w:fldChar w:fldCharType="begin"/>
    </w:r>
    <w:r w:rsidR="009E6DA9" w:rsidRPr="009E6DA9">
      <w:rPr>
        <w:b/>
        <w:bCs/>
        <w:i/>
        <w:iCs/>
      </w:rPr>
      <w:instrText xml:space="preserve"> NUMPAGES  \* Arabic  \* MERGEFORMAT </w:instrText>
    </w:r>
    <w:r w:rsidR="009E6DA9" w:rsidRPr="009E6DA9">
      <w:rPr>
        <w:b/>
        <w:bCs/>
        <w:i/>
        <w:iCs/>
      </w:rPr>
      <w:fldChar w:fldCharType="separate"/>
    </w:r>
    <w:r w:rsidR="009E6DA9" w:rsidRPr="009E6DA9">
      <w:rPr>
        <w:b/>
        <w:bCs/>
        <w:i/>
        <w:iCs/>
        <w:noProof/>
      </w:rPr>
      <w:t>2</w:t>
    </w:r>
    <w:r w:rsidR="009E6DA9" w:rsidRPr="009E6DA9">
      <w:rPr>
        <w:b/>
        <w:bCs/>
        <w:i/>
        <w:iCs/>
      </w:rPr>
      <w:fldChar w:fldCharType="end"/>
    </w:r>
    <w:r w:rsidRPr="00106573">
      <w:rPr>
        <w:i/>
        <w:iCs/>
      </w:rPr>
      <w:t xml:space="preserve">            </w:t>
    </w:r>
    <w:r w:rsidRPr="00106573">
      <w:rPr>
        <w:i/>
        <w:iCs/>
      </w:rPr>
      <w:tab/>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BEA6FB" w14:textId="77777777" w:rsidR="00013A18" w:rsidRDefault="00013A18">
      <w:pPr>
        <w:spacing w:after="0"/>
      </w:pPr>
      <w:r>
        <w:separator/>
      </w:r>
    </w:p>
  </w:footnote>
  <w:footnote w:type="continuationSeparator" w:id="0">
    <w:p w14:paraId="303C927B" w14:textId="77777777" w:rsidR="00013A18" w:rsidRDefault="00013A18">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058FF" w14:textId="77777777" w:rsidR="00552E09" w:rsidRDefault="00552E09">
    <w:pPr>
      <w:spacing w:line="264" w:lineRule="auto"/>
    </w:pPr>
  </w:p>
  <w:tbl>
    <w:tblPr>
      <w:tblStyle w:val="SyllabusTable-withBorders"/>
      <w:tblW w:w="10921" w:type="dxa"/>
      <w:tblInd w:w="-431" w:type="dxa"/>
      <w:tblBorders>
        <w:top w:val="none" w:sz="0" w:space="0" w:color="auto"/>
        <w:bottom w:val="single" w:sz="4" w:space="0" w:color="auto"/>
        <w:insideH w:val="none" w:sz="0" w:space="0" w:color="auto"/>
      </w:tblBorders>
      <w:tblLook w:val="04A0" w:firstRow="1" w:lastRow="0" w:firstColumn="1" w:lastColumn="0" w:noHBand="0" w:noVBand="1"/>
    </w:tblPr>
    <w:tblGrid>
      <w:gridCol w:w="1991"/>
      <w:gridCol w:w="8930"/>
    </w:tblGrid>
    <w:tr w:rsidR="00552E09" w:rsidRPr="00D34763" w14:paraId="6F50FFF2" w14:textId="77777777" w:rsidTr="688235D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91" w:type="dxa"/>
          <w:tcBorders>
            <w:top w:val="none" w:sz="0" w:space="0" w:color="auto"/>
            <w:left w:val="none" w:sz="0" w:space="0" w:color="auto"/>
            <w:bottom w:val="single" w:sz="12" w:space="0" w:color="D6615C" w:themeColor="accent1"/>
            <w:right w:val="none" w:sz="0" w:space="0" w:color="auto"/>
            <w:tl2br w:val="none" w:sz="0" w:space="0" w:color="auto"/>
            <w:tr2bl w:val="none" w:sz="0" w:space="0" w:color="auto"/>
          </w:tcBorders>
        </w:tcPr>
        <w:p w14:paraId="6B32EE06" w14:textId="77777777" w:rsidR="00552E09" w:rsidRPr="00D34763" w:rsidRDefault="00552E09" w:rsidP="00712F94">
          <w:pPr>
            <w:spacing w:line="264" w:lineRule="auto"/>
            <w:ind w:right="-534" w:firstLine="431"/>
            <w:rPr>
              <w:rFonts w:ascii="Times New Roman" w:hAnsi="Times New Roman" w:cs="Times New Roman"/>
            </w:rPr>
          </w:pPr>
          <w:r>
            <w:rPr>
              <w:rFonts w:ascii="Times New Roman" w:hAnsi="Times New Roman" w:cs="Times New Roman"/>
              <w:noProof/>
              <w:lang w:val="en-IN" w:eastAsia="en-IN" w:bidi="hi-IN"/>
            </w:rPr>
            <w:drawing>
              <wp:inline distT="0" distB="0" distL="0" distR="0" wp14:anchorId="13D6CD60" wp14:editId="329190B3">
                <wp:extent cx="826936" cy="845519"/>
                <wp:effectExtent l="0" t="0" r="0" b="0"/>
                <wp:docPr id="1" name="Picture 0" descr="LogoTra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Trans.png"/>
                        <pic:cNvPicPr/>
                      </pic:nvPicPr>
                      <pic:blipFill>
                        <a:blip r:embed="rId1"/>
                        <a:stretch>
                          <a:fillRect/>
                        </a:stretch>
                      </pic:blipFill>
                      <pic:spPr>
                        <a:xfrm>
                          <a:off x="0" y="0"/>
                          <a:ext cx="843831" cy="862794"/>
                        </a:xfrm>
                        <a:prstGeom prst="rect">
                          <a:avLst/>
                        </a:prstGeom>
                      </pic:spPr>
                    </pic:pic>
                  </a:graphicData>
                </a:graphic>
              </wp:inline>
            </w:drawing>
          </w:r>
        </w:p>
      </w:tc>
      <w:tc>
        <w:tcPr>
          <w:tcW w:w="8930" w:type="dxa"/>
          <w:tcBorders>
            <w:top w:val="none" w:sz="0" w:space="0" w:color="auto"/>
            <w:left w:val="none" w:sz="0" w:space="0" w:color="auto"/>
            <w:bottom w:val="single" w:sz="12" w:space="0" w:color="D6615C" w:themeColor="accent1"/>
            <w:right w:val="none" w:sz="0" w:space="0" w:color="auto"/>
            <w:tl2br w:val="none" w:sz="0" w:space="0" w:color="auto"/>
            <w:tr2bl w:val="none" w:sz="0" w:space="0" w:color="auto"/>
          </w:tcBorders>
        </w:tcPr>
        <w:p w14:paraId="1BE24FA6" w14:textId="77777777" w:rsidR="00552E09" w:rsidRPr="00D34763" w:rsidRDefault="00552E09" w:rsidP="007758FF">
          <w:pPr>
            <w:spacing w:after="0" w:line="264" w:lineRule="auto"/>
            <w:ind w:left="-987"/>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32"/>
              <w:szCs w:val="32"/>
            </w:rPr>
          </w:pPr>
          <w:r w:rsidRPr="00D34763">
            <w:rPr>
              <w:rFonts w:ascii="Times New Roman" w:hAnsi="Times New Roman" w:cs="Times New Roman"/>
              <w:sz w:val="32"/>
              <w:szCs w:val="32"/>
            </w:rPr>
            <w:t>GUJARAT TECHNOLOGICAL UNIVERSITY</w:t>
          </w:r>
        </w:p>
        <w:p w14:paraId="54164EDF" w14:textId="6CAF7797" w:rsidR="00552E09" w:rsidRDefault="001D5D42" w:rsidP="007758FF">
          <w:pPr>
            <w:spacing w:after="0"/>
            <w:ind w:left="-987"/>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Program Name: </w:t>
          </w:r>
          <w:r w:rsidR="00D13F08">
            <w:rPr>
              <w:rFonts w:ascii="Times New Roman" w:hAnsi="Times New Roman" w:cs="Times New Roman"/>
              <w:sz w:val="24"/>
              <w:szCs w:val="24"/>
            </w:rPr>
            <w:t xml:space="preserve">Diploma in </w:t>
          </w:r>
          <w:r w:rsidR="00855E16">
            <w:rPr>
              <w:rFonts w:ascii="Times New Roman" w:hAnsi="Times New Roman" w:cs="Times New Roman"/>
              <w:sz w:val="24"/>
              <w:szCs w:val="24"/>
            </w:rPr>
            <w:t>Engineering</w:t>
          </w:r>
        </w:p>
        <w:p w14:paraId="76DCAA5C" w14:textId="77777777" w:rsidR="001D5D42" w:rsidRDefault="001D5D42" w:rsidP="007758FF">
          <w:pPr>
            <w:spacing w:after="0"/>
            <w:ind w:left="-987"/>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Level: </w:t>
          </w:r>
          <w:r w:rsidR="00855E16">
            <w:rPr>
              <w:rFonts w:ascii="Times New Roman" w:hAnsi="Times New Roman" w:cs="Times New Roman"/>
              <w:sz w:val="24"/>
              <w:szCs w:val="24"/>
            </w:rPr>
            <w:t>Diploma</w:t>
          </w:r>
        </w:p>
        <w:p w14:paraId="0A80741A" w14:textId="2E389A76" w:rsidR="007758FF" w:rsidRPr="00F865C2" w:rsidRDefault="007758FF" w:rsidP="008D4715">
          <w:pPr>
            <w:spacing w:after="0"/>
            <w:ind w:left="-987"/>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Branch:</w:t>
          </w:r>
          <w:r w:rsidR="008D4715">
            <w:rPr>
              <w:rFonts w:ascii="Times New Roman" w:hAnsi="Times New Roman" w:cs="Times New Roman"/>
              <w:sz w:val="24"/>
              <w:szCs w:val="24"/>
            </w:rPr>
            <w:t xml:space="preserve"> </w:t>
          </w:r>
          <w:r w:rsidR="008D4715" w:rsidRPr="008D4715">
            <w:rPr>
              <w:rFonts w:ascii="Times New Roman" w:hAnsi="Times New Roman" w:cs="Times New Roman"/>
              <w:sz w:val="24"/>
              <w:szCs w:val="24"/>
            </w:rPr>
            <w:t>Information &amp; Communication Technology</w:t>
          </w:r>
        </w:p>
        <w:p w14:paraId="7CF2B37A" w14:textId="5C7113AC" w:rsidR="00712F94" w:rsidRPr="00347F68" w:rsidRDefault="688235D3" w:rsidP="688235D3">
          <w:pPr>
            <w:spacing w:before="0" w:after="40"/>
            <w:ind w:left="-987"/>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688235D3">
            <w:rPr>
              <w:rFonts w:ascii="Times New Roman" w:hAnsi="Times New Roman" w:cs="Times New Roman"/>
              <w:sz w:val="24"/>
              <w:szCs w:val="24"/>
            </w:rPr>
            <w:t xml:space="preserve">Course / Subject </w:t>
          </w:r>
          <w:r w:rsidR="00F87A06" w:rsidRPr="688235D3">
            <w:rPr>
              <w:rFonts w:ascii="Times New Roman" w:hAnsi="Times New Roman" w:cs="Times New Roman"/>
              <w:sz w:val="24"/>
              <w:szCs w:val="24"/>
            </w:rPr>
            <w:t>Code:</w:t>
          </w:r>
          <w:r w:rsidRPr="688235D3">
            <w:rPr>
              <w:rFonts w:ascii="Times New Roman" w:hAnsi="Times New Roman" w:cs="Times New Roman"/>
              <w:sz w:val="24"/>
              <w:szCs w:val="24"/>
            </w:rPr>
            <w:t xml:space="preserve"> </w:t>
          </w:r>
          <w:r w:rsidRPr="688235D3">
            <w:rPr>
              <w:rFonts w:ascii="Times New Roman" w:eastAsia="Times New Roman" w:hAnsi="Times New Roman" w:cs="Times New Roman"/>
              <w:color w:val="404040" w:themeColor="text1" w:themeTint="BF"/>
              <w:sz w:val="24"/>
              <w:szCs w:val="24"/>
              <w:lang w:val="en"/>
            </w:rPr>
            <w:t>PEC-0</w:t>
          </w:r>
          <w:r w:rsidR="00602828">
            <w:rPr>
              <w:rFonts w:ascii="Times New Roman" w:eastAsia="Times New Roman" w:hAnsi="Times New Roman" w:cs="Times New Roman"/>
              <w:color w:val="404040" w:themeColor="text1" w:themeTint="BF"/>
              <w:sz w:val="24"/>
              <w:szCs w:val="24"/>
              <w:lang w:val="en"/>
            </w:rPr>
            <w:t>4/</w:t>
          </w:r>
          <w:r w:rsidRPr="688235D3">
            <w:rPr>
              <w:rFonts w:ascii="Times New Roman" w:eastAsia="Times New Roman" w:hAnsi="Times New Roman" w:cs="Times New Roman"/>
              <w:color w:val="404040" w:themeColor="text1" w:themeTint="BF"/>
              <w:sz w:val="24"/>
              <w:szCs w:val="24"/>
              <w:lang w:val="en"/>
            </w:rPr>
            <w:t>0</w:t>
          </w:r>
          <w:r w:rsidR="00602828">
            <w:rPr>
              <w:rFonts w:ascii="Times New Roman" w:eastAsia="Times New Roman" w:hAnsi="Times New Roman" w:cs="Times New Roman"/>
              <w:color w:val="404040" w:themeColor="text1" w:themeTint="BF"/>
              <w:sz w:val="24"/>
              <w:szCs w:val="24"/>
              <w:lang w:val="en"/>
            </w:rPr>
            <w:t>3</w:t>
          </w:r>
        </w:p>
        <w:p w14:paraId="05DC4BB5" w14:textId="7A18BFE0" w:rsidR="00552E09" w:rsidRPr="00DD3527" w:rsidRDefault="688235D3" w:rsidP="688235D3">
          <w:pPr>
            <w:spacing w:after="0"/>
            <w:ind w:left="-987"/>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18"/>
              <w:szCs w:val="18"/>
            </w:rPr>
          </w:pPr>
          <w:r w:rsidRPr="688235D3">
            <w:rPr>
              <w:rFonts w:ascii="Times New Roman" w:hAnsi="Times New Roman" w:cs="Times New Roman"/>
              <w:sz w:val="24"/>
              <w:szCs w:val="24"/>
            </w:rPr>
            <w:t xml:space="preserve">Course / Subject </w:t>
          </w:r>
          <w:r w:rsidR="00F87A06" w:rsidRPr="688235D3">
            <w:rPr>
              <w:rFonts w:ascii="Times New Roman" w:hAnsi="Times New Roman" w:cs="Times New Roman"/>
              <w:sz w:val="24"/>
              <w:szCs w:val="24"/>
            </w:rPr>
            <w:t>Name:</w:t>
          </w:r>
          <w:r w:rsidRPr="688235D3">
            <w:rPr>
              <w:rFonts w:ascii="Times New Roman" w:hAnsi="Times New Roman" w:cs="Times New Roman"/>
              <w:sz w:val="24"/>
              <w:szCs w:val="24"/>
            </w:rPr>
            <w:t xml:space="preserve"> </w:t>
          </w:r>
          <w:r w:rsidR="00E412DD" w:rsidRPr="00E412DD">
            <w:rPr>
              <w:rFonts w:ascii="Times New Roman" w:eastAsia="Times New Roman" w:hAnsi="Times New Roman" w:cs="Times New Roman"/>
              <w:sz w:val="24"/>
              <w:szCs w:val="24"/>
              <w:lang w:val="en"/>
            </w:rPr>
            <w:t>AI in Cyber Security</w:t>
          </w:r>
          <w:r w:rsidRPr="688235D3">
            <w:rPr>
              <w:rFonts w:ascii="Times New Roman" w:eastAsia="Times New Roman" w:hAnsi="Times New Roman" w:cs="Times New Roman"/>
              <w:sz w:val="24"/>
              <w:szCs w:val="24"/>
              <w:lang w:val="en"/>
            </w:rPr>
            <w:t xml:space="preserve"> </w:t>
          </w:r>
        </w:p>
      </w:tc>
    </w:tr>
  </w:tbl>
  <w:p w14:paraId="1177D2AA" w14:textId="77777777" w:rsidR="00552E09" w:rsidRPr="008B67F9" w:rsidRDefault="00552E09">
    <w:pPr>
      <w:pStyle w:val="Header"/>
      <w:rPr>
        <w:sz w:val="12"/>
        <w:szCs w:val="1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FC056A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E822196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296C6E6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1790610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5ACA7E6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3D875D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DA4248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B0E6AAA"/>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63CC99C"/>
    <w:lvl w:ilvl="0">
      <w:start w:val="1"/>
      <w:numFmt w:val="decimal"/>
      <w:pStyle w:val="ListNumber"/>
      <w:lvlText w:val="%1."/>
      <w:lvlJc w:val="left"/>
      <w:pPr>
        <w:tabs>
          <w:tab w:val="num" w:pos="360"/>
        </w:tabs>
        <w:ind w:left="360" w:hanging="360"/>
      </w:pPr>
    </w:lvl>
  </w:abstractNum>
  <w:abstractNum w:abstractNumId="9" w15:restartNumberingAfterBreak="0">
    <w:nsid w:val="02ECB77F"/>
    <w:multiLevelType w:val="hybridMultilevel"/>
    <w:tmpl w:val="D096B670"/>
    <w:lvl w:ilvl="0" w:tplc="575A87E0">
      <w:start w:val="1"/>
      <w:numFmt w:val="bullet"/>
      <w:lvlText w:val=""/>
      <w:lvlJc w:val="left"/>
      <w:pPr>
        <w:ind w:left="720" w:hanging="360"/>
      </w:pPr>
      <w:rPr>
        <w:rFonts w:ascii="Symbol" w:hAnsi="Symbol" w:hint="default"/>
      </w:rPr>
    </w:lvl>
    <w:lvl w:ilvl="1" w:tplc="0BAACDB6">
      <w:numFmt w:val="bullet"/>
      <w:lvlText w:val="o"/>
      <w:lvlJc w:val="left"/>
      <w:pPr>
        <w:ind w:left="1440" w:hanging="360"/>
      </w:pPr>
      <w:rPr>
        <w:rFonts w:ascii="Courier New" w:hAnsi="Courier New" w:hint="default"/>
      </w:rPr>
    </w:lvl>
    <w:lvl w:ilvl="2" w:tplc="38F6B8D4">
      <w:start w:val="1"/>
      <w:numFmt w:val="bullet"/>
      <w:lvlText w:val=""/>
      <w:lvlJc w:val="left"/>
      <w:pPr>
        <w:ind w:left="2160" w:hanging="360"/>
      </w:pPr>
      <w:rPr>
        <w:rFonts w:ascii="Wingdings" w:hAnsi="Wingdings" w:hint="default"/>
      </w:rPr>
    </w:lvl>
    <w:lvl w:ilvl="3" w:tplc="0DFA6E38">
      <w:start w:val="1"/>
      <w:numFmt w:val="bullet"/>
      <w:lvlText w:val=""/>
      <w:lvlJc w:val="left"/>
      <w:pPr>
        <w:ind w:left="2880" w:hanging="360"/>
      </w:pPr>
      <w:rPr>
        <w:rFonts w:ascii="Symbol" w:hAnsi="Symbol" w:hint="default"/>
      </w:rPr>
    </w:lvl>
    <w:lvl w:ilvl="4" w:tplc="B8E82484">
      <w:start w:val="1"/>
      <w:numFmt w:val="bullet"/>
      <w:lvlText w:val="o"/>
      <w:lvlJc w:val="left"/>
      <w:pPr>
        <w:ind w:left="3600" w:hanging="360"/>
      </w:pPr>
      <w:rPr>
        <w:rFonts w:ascii="Courier New" w:hAnsi="Courier New" w:hint="default"/>
      </w:rPr>
    </w:lvl>
    <w:lvl w:ilvl="5" w:tplc="2BCA5590">
      <w:start w:val="1"/>
      <w:numFmt w:val="bullet"/>
      <w:lvlText w:val=""/>
      <w:lvlJc w:val="left"/>
      <w:pPr>
        <w:ind w:left="4320" w:hanging="360"/>
      </w:pPr>
      <w:rPr>
        <w:rFonts w:ascii="Wingdings" w:hAnsi="Wingdings" w:hint="default"/>
      </w:rPr>
    </w:lvl>
    <w:lvl w:ilvl="6" w:tplc="00342F52">
      <w:start w:val="1"/>
      <w:numFmt w:val="bullet"/>
      <w:lvlText w:val=""/>
      <w:lvlJc w:val="left"/>
      <w:pPr>
        <w:ind w:left="5040" w:hanging="360"/>
      </w:pPr>
      <w:rPr>
        <w:rFonts w:ascii="Symbol" w:hAnsi="Symbol" w:hint="default"/>
      </w:rPr>
    </w:lvl>
    <w:lvl w:ilvl="7" w:tplc="AD3C7F6E">
      <w:start w:val="1"/>
      <w:numFmt w:val="bullet"/>
      <w:lvlText w:val="o"/>
      <w:lvlJc w:val="left"/>
      <w:pPr>
        <w:ind w:left="5760" w:hanging="360"/>
      </w:pPr>
      <w:rPr>
        <w:rFonts w:ascii="Courier New" w:hAnsi="Courier New" w:hint="default"/>
      </w:rPr>
    </w:lvl>
    <w:lvl w:ilvl="8" w:tplc="116251AC">
      <w:start w:val="1"/>
      <w:numFmt w:val="bullet"/>
      <w:lvlText w:val=""/>
      <w:lvlJc w:val="left"/>
      <w:pPr>
        <w:ind w:left="6480" w:hanging="360"/>
      </w:pPr>
      <w:rPr>
        <w:rFonts w:ascii="Wingdings" w:hAnsi="Wingdings" w:hint="default"/>
      </w:rPr>
    </w:lvl>
  </w:abstractNum>
  <w:abstractNum w:abstractNumId="10" w15:restartNumberingAfterBreak="0">
    <w:nsid w:val="09333DB9"/>
    <w:multiLevelType w:val="hybridMultilevel"/>
    <w:tmpl w:val="5FAEFF8E"/>
    <w:lvl w:ilvl="0" w:tplc="A2E24E88">
      <w:start w:val="1"/>
      <w:numFmt w:val="bullet"/>
      <w:lvlText w:val=""/>
      <w:lvlJc w:val="left"/>
      <w:pPr>
        <w:ind w:left="720" w:hanging="360"/>
      </w:pPr>
      <w:rPr>
        <w:rFonts w:ascii="Symbol" w:hAnsi="Symbol" w:hint="default"/>
      </w:rPr>
    </w:lvl>
    <w:lvl w:ilvl="1" w:tplc="4C304D3C">
      <w:numFmt w:val="bullet"/>
      <w:lvlText w:val="o"/>
      <w:lvlJc w:val="left"/>
      <w:pPr>
        <w:ind w:left="1440" w:hanging="360"/>
      </w:pPr>
      <w:rPr>
        <w:rFonts w:ascii="Courier New" w:hAnsi="Courier New" w:hint="default"/>
      </w:rPr>
    </w:lvl>
    <w:lvl w:ilvl="2" w:tplc="8C3C5546">
      <w:start w:val="1"/>
      <w:numFmt w:val="bullet"/>
      <w:lvlText w:val=""/>
      <w:lvlJc w:val="left"/>
      <w:pPr>
        <w:ind w:left="2160" w:hanging="360"/>
      </w:pPr>
      <w:rPr>
        <w:rFonts w:ascii="Wingdings" w:hAnsi="Wingdings" w:hint="default"/>
      </w:rPr>
    </w:lvl>
    <w:lvl w:ilvl="3" w:tplc="E9668CE4">
      <w:start w:val="1"/>
      <w:numFmt w:val="bullet"/>
      <w:lvlText w:val=""/>
      <w:lvlJc w:val="left"/>
      <w:pPr>
        <w:ind w:left="2880" w:hanging="360"/>
      </w:pPr>
      <w:rPr>
        <w:rFonts w:ascii="Symbol" w:hAnsi="Symbol" w:hint="default"/>
      </w:rPr>
    </w:lvl>
    <w:lvl w:ilvl="4" w:tplc="8190D76E">
      <w:start w:val="1"/>
      <w:numFmt w:val="bullet"/>
      <w:lvlText w:val="o"/>
      <w:lvlJc w:val="left"/>
      <w:pPr>
        <w:ind w:left="3600" w:hanging="360"/>
      </w:pPr>
      <w:rPr>
        <w:rFonts w:ascii="Courier New" w:hAnsi="Courier New" w:hint="default"/>
      </w:rPr>
    </w:lvl>
    <w:lvl w:ilvl="5" w:tplc="39862C54">
      <w:start w:val="1"/>
      <w:numFmt w:val="bullet"/>
      <w:lvlText w:val=""/>
      <w:lvlJc w:val="left"/>
      <w:pPr>
        <w:ind w:left="4320" w:hanging="360"/>
      </w:pPr>
      <w:rPr>
        <w:rFonts w:ascii="Wingdings" w:hAnsi="Wingdings" w:hint="default"/>
      </w:rPr>
    </w:lvl>
    <w:lvl w:ilvl="6" w:tplc="1E621CE2">
      <w:start w:val="1"/>
      <w:numFmt w:val="bullet"/>
      <w:lvlText w:val=""/>
      <w:lvlJc w:val="left"/>
      <w:pPr>
        <w:ind w:left="5040" w:hanging="360"/>
      </w:pPr>
      <w:rPr>
        <w:rFonts w:ascii="Symbol" w:hAnsi="Symbol" w:hint="default"/>
      </w:rPr>
    </w:lvl>
    <w:lvl w:ilvl="7" w:tplc="6194DDD4">
      <w:start w:val="1"/>
      <w:numFmt w:val="bullet"/>
      <w:lvlText w:val="o"/>
      <w:lvlJc w:val="left"/>
      <w:pPr>
        <w:ind w:left="5760" w:hanging="360"/>
      </w:pPr>
      <w:rPr>
        <w:rFonts w:ascii="Courier New" w:hAnsi="Courier New" w:hint="default"/>
      </w:rPr>
    </w:lvl>
    <w:lvl w:ilvl="8" w:tplc="9D72ADA6">
      <w:start w:val="1"/>
      <w:numFmt w:val="bullet"/>
      <w:lvlText w:val=""/>
      <w:lvlJc w:val="left"/>
      <w:pPr>
        <w:ind w:left="6480" w:hanging="360"/>
      </w:pPr>
      <w:rPr>
        <w:rFonts w:ascii="Wingdings" w:hAnsi="Wingdings" w:hint="default"/>
      </w:rPr>
    </w:lvl>
  </w:abstractNum>
  <w:abstractNum w:abstractNumId="11" w15:restartNumberingAfterBreak="0">
    <w:nsid w:val="0A7FFD50"/>
    <w:multiLevelType w:val="hybridMultilevel"/>
    <w:tmpl w:val="24D43E46"/>
    <w:lvl w:ilvl="0" w:tplc="4CCA734C">
      <w:start w:val="1"/>
      <w:numFmt w:val="bullet"/>
      <w:lvlText w:val="o"/>
      <w:lvlJc w:val="left"/>
      <w:pPr>
        <w:ind w:left="720" w:hanging="360"/>
      </w:pPr>
      <w:rPr>
        <w:rFonts w:ascii="Courier New" w:hAnsi="Courier New" w:hint="default"/>
      </w:rPr>
    </w:lvl>
    <w:lvl w:ilvl="1" w:tplc="BE38128C">
      <w:start w:val="1"/>
      <w:numFmt w:val="bullet"/>
      <w:lvlText w:val="o"/>
      <w:lvlJc w:val="left"/>
      <w:pPr>
        <w:ind w:left="1440" w:hanging="360"/>
      </w:pPr>
      <w:rPr>
        <w:rFonts w:ascii="Courier New" w:hAnsi="Courier New" w:hint="default"/>
      </w:rPr>
    </w:lvl>
    <w:lvl w:ilvl="2" w:tplc="E99C8A8C">
      <w:start w:val="1"/>
      <w:numFmt w:val="bullet"/>
      <w:lvlText w:val=""/>
      <w:lvlJc w:val="left"/>
      <w:pPr>
        <w:ind w:left="2160" w:hanging="360"/>
      </w:pPr>
      <w:rPr>
        <w:rFonts w:ascii="Wingdings" w:hAnsi="Wingdings" w:hint="default"/>
      </w:rPr>
    </w:lvl>
    <w:lvl w:ilvl="3" w:tplc="8692F466">
      <w:start w:val="1"/>
      <w:numFmt w:val="bullet"/>
      <w:lvlText w:val=""/>
      <w:lvlJc w:val="left"/>
      <w:pPr>
        <w:ind w:left="2880" w:hanging="360"/>
      </w:pPr>
      <w:rPr>
        <w:rFonts w:ascii="Symbol" w:hAnsi="Symbol" w:hint="default"/>
      </w:rPr>
    </w:lvl>
    <w:lvl w:ilvl="4" w:tplc="796E0710">
      <w:start w:val="1"/>
      <w:numFmt w:val="bullet"/>
      <w:lvlText w:val="o"/>
      <w:lvlJc w:val="left"/>
      <w:pPr>
        <w:ind w:left="3600" w:hanging="360"/>
      </w:pPr>
      <w:rPr>
        <w:rFonts w:ascii="Courier New" w:hAnsi="Courier New" w:hint="default"/>
      </w:rPr>
    </w:lvl>
    <w:lvl w:ilvl="5" w:tplc="50227D88">
      <w:start w:val="1"/>
      <w:numFmt w:val="bullet"/>
      <w:lvlText w:val=""/>
      <w:lvlJc w:val="left"/>
      <w:pPr>
        <w:ind w:left="4320" w:hanging="360"/>
      </w:pPr>
      <w:rPr>
        <w:rFonts w:ascii="Wingdings" w:hAnsi="Wingdings" w:hint="default"/>
      </w:rPr>
    </w:lvl>
    <w:lvl w:ilvl="6" w:tplc="486CB298">
      <w:start w:val="1"/>
      <w:numFmt w:val="bullet"/>
      <w:lvlText w:val=""/>
      <w:lvlJc w:val="left"/>
      <w:pPr>
        <w:ind w:left="5040" w:hanging="360"/>
      </w:pPr>
      <w:rPr>
        <w:rFonts w:ascii="Symbol" w:hAnsi="Symbol" w:hint="default"/>
      </w:rPr>
    </w:lvl>
    <w:lvl w:ilvl="7" w:tplc="FCAE5580">
      <w:start w:val="1"/>
      <w:numFmt w:val="bullet"/>
      <w:lvlText w:val="o"/>
      <w:lvlJc w:val="left"/>
      <w:pPr>
        <w:ind w:left="5760" w:hanging="360"/>
      </w:pPr>
      <w:rPr>
        <w:rFonts w:ascii="Courier New" w:hAnsi="Courier New" w:hint="default"/>
      </w:rPr>
    </w:lvl>
    <w:lvl w:ilvl="8" w:tplc="62B408F6">
      <w:start w:val="1"/>
      <w:numFmt w:val="bullet"/>
      <w:lvlText w:val=""/>
      <w:lvlJc w:val="left"/>
      <w:pPr>
        <w:ind w:left="6480" w:hanging="360"/>
      </w:pPr>
      <w:rPr>
        <w:rFonts w:ascii="Wingdings" w:hAnsi="Wingdings" w:hint="default"/>
      </w:rPr>
    </w:lvl>
  </w:abstractNum>
  <w:abstractNum w:abstractNumId="12" w15:restartNumberingAfterBreak="0">
    <w:nsid w:val="0C23D633"/>
    <w:multiLevelType w:val="hybridMultilevel"/>
    <w:tmpl w:val="37BE04CA"/>
    <w:lvl w:ilvl="0" w:tplc="2B46898C">
      <w:start w:val="1"/>
      <w:numFmt w:val="bullet"/>
      <w:lvlText w:val=""/>
      <w:lvlJc w:val="left"/>
      <w:pPr>
        <w:ind w:left="720" w:hanging="360"/>
      </w:pPr>
      <w:rPr>
        <w:rFonts w:ascii="Symbol" w:hAnsi="Symbol" w:hint="default"/>
      </w:rPr>
    </w:lvl>
    <w:lvl w:ilvl="1" w:tplc="490CC0F6">
      <w:start w:val="1"/>
      <w:numFmt w:val="bullet"/>
      <w:lvlText w:val="o"/>
      <w:lvlJc w:val="left"/>
      <w:pPr>
        <w:ind w:left="1440" w:hanging="360"/>
      </w:pPr>
      <w:rPr>
        <w:rFonts w:ascii="Courier New" w:hAnsi="Courier New" w:hint="default"/>
      </w:rPr>
    </w:lvl>
    <w:lvl w:ilvl="2" w:tplc="4552DBC6">
      <w:start w:val="1"/>
      <w:numFmt w:val="bullet"/>
      <w:lvlText w:val=""/>
      <w:lvlJc w:val="left"/>
      <w:pPr>
        <w:ind w:left="2160" w:hanging="360"/>
      </w:pPr>
      <w:rPr>
        <w:rFonts w:ascii="Wingdings" w:hAnsi="Wingdings" w:hint="default"/>
      </w:rPr>
    </w:lvl>
    <w:lvl w:ilvl="3" w:tplc="B40A883A">
      <w:start w:val="1"/>
      <w:numFmt w:val="bullet"/>
      <w:lvlText w:val=""/>
      <w:lvlJc w:val="left"/>
      <w:pPr>
        <w:ind w:left="2880" w:hanging="360"/>
      </w:pPr>
      <w:rPr>
        <w:rFonts w:ascii="Symbol" w:hAnsi="Symbol" w:hint="default"/>
      </w:rPr>
    </w:lvl>
    <w:lvl w:ilvl="4" w:tplc="9386F0F2">
      <w:start w:val="1"/>
      <w:numFmt w:val="bullet"/>
      <w:lvlText w:val="o"/>
      <w:lvlJc w:val="left"/>
      <w:pPr>
        <w:ind w:left="3600" w:hanging="360"/>
      </w:pPr>
      <w:rPr>
        <w:rFonts w:ascii="Courier New" w:hAnsi="Courier New" w:hint="default"/>
      </w:rPr>
    </w:lvl>
    <w:lvl w:ilvl="5" w:tplc="238624DE">
      <w:start w:val="1"/>
      <w:numFmt w:val="bullet"/>
      <w:lvlText w:val=""/>
      <w:lvlJc w:val="left"/>
      <w:pPr>
        <w:ind w:left="4320" w:hanging="360"/>
      </w:pPr>
      <w:rPr>
        <w:rFonts w:ascii="Wingdings" w:hAnsi="Wingdings" w:hint="default"/>
      </w:rPr>
    </w:lvl>
    <w:lvl w:ilvl="6" w:tplc="A5423DD4">
      <w:start w:val="1"/>
      <w:numFmt w:val="bullet"/>
      <w:lvlText w:val=""/>
      <w:lvlJc w:val="left"/>
      <w:pPr>
        <w:ind w:left="5040" w:hanging="360"/>
      </w:pPr>
      <w:rPr>
        <w:rFonts w:ascii="Symbol" w:hAnsi="Symbol" w:hint="default"/>
      </w:rPr>
    </w:lvl>
    <w:lvl w:ilvl="7" w:tplc="4AC24B6A">
      <w:start w:val="1"/>
      <w:numFmt w:val="bullet"/>
      <w:lvlText w:val="o"/>
      <w:lvlJc w:val="left"/>
      <w:pPr>
        <w:ind w:left="5760" w:hanging="360"/>
      </w:pPr>
      <w:rPr>
        <w:rFonts w:ascii="Courier New" w:hAnsi="Courier New" w:hint="default"/>
      </w:rPr>
    </w:lvl>
    <w:lvl w:ilvl="8" w:tplc="7C263B72">
      <w:start w:val="1"/>
      <w:numFmt w:val="bullet"/>
      <w:lvlText w:val=""/>
      <w:lvlJc w:val="left"/>
      <w:pPr>
        <w:ind w:left="6480" w:hanging="360"/>
      </w:pPr>
      <w:rPr>
        <w:rFonts w:ascii="Wingdings" w:hAnsi="Wingdings" w:hint="default"/>
      </w:rPr>
    </w:lvl>
  </w:abstractNum>
  <w:abstractNum w:abstractNumId="13" w15:restartNumberingAfterBreak="0">
    <w:nsid w:val="0DE54681"/>
    <w:multiLevelType w:val="multilevel"/>
    <w:tmpl w:val="F38CF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72E186D"/>
    <w:multiLevelType w:val="hybridMultilevel"/>
    <w:tmpl w:val="7D5C9786"/>
    <w:lvl w:ilvl="0" w:tplc="8326CF6C">
      <w:start w:val="1"/>
      <w:numFmt w:val="bullet"/>
      <w:lvlText w:val=""/>
      <w:lvlJc w:val="left"/>
      <w:pPr>
        <w:ind w:left="720" w:hanging="360"/>
      </w:pPr>
      <w:rPr>
        <w:rFonts w:ascii="Symbol" w:hAnsi="Symbol" w:hint="default"/>
      </w:rPr>
    </w:lvl>
    <w:lvl w:ilvl="1" w:tplc="19565306">
      <w:start w:val="1"/>
      <w:numFmt w:val="bullet"/>
      <w:lvlText w:val="o"/>
      <w:lvlJc w:val="left"/>
      <w:pPr>
        <w:ind w:left="1440" w:hanging="360"/>
      </w:pPr>
      <w:rPr>
        <w:rFonts w:ascii="Courier New" w:hAnsi="Courier New" w:hint="default"/>
      </w:rPr>
    </w:lvl>
    <w:lvl w:ilvl="2" w:tplc="9BBCE718">
      <w:start w:val="1"/>
      <w:numFmt w:val="bullet"/>
      <w:lvlText w:val=""/>
      <w:lvlJc w:val="left"/>
      <w:pPr>
        <w:ind w:left="2160" w:hanging="360"/>
      </w:pPr>
      <w:rPr>
        <w:rFonts w:ascii="Wingdings" w:hAnsi="Wingdings" w:hint="default"/>
      </w:rPr>
    </w:lvl>
    <w:lvl w:ilvl="3" w:tplc="27FA1100">
      <w:start w:val="1"/>
      <w:numFmt w:val="bullet"/>
      <w:lvlText w:val=""/>
      <w:lvlJc w:val="left"/>
      <w:pPr>
        <w:ind w:left="2880" w:hanging="360"/>
      </w:pPr>
      <w:rPr>
        <w:rFonts w:ascii="Symbol" w:hAnsi="Symbol" w:hint="default"/>
      </w:rPr>
    </w:lvl>
    <w:lvl w:ilvl="4" w:tplc="79BEEF6E">
      <w:start w:val="1"/>
      <w:numFmt w:val="bullet"/>
      <w:lvlText w:val="o"/>
      <w:lvlJc w:val="left"/>
      <w:pPr>
        <w:ind w:left="3600" w:hanging="360"/>
      </w:pPr>
      <w:rPr>
        <w:rFonts w:ascii="Courier New" w:hAnsi="Courier New" w:hint="default"/>
      </w:rPr>
    </w:lvl>
    <w:lvl w:ilvl="5" w:tplc="008681C2">
      <w:start w:val="1"/>
      <w:numFmt w:val="bullet"/>
      <w:lvlText w:val=""/>
      <w:lvlJc w:val="left"/>
      <w:pPr>
        <w:ind w:left="4320" w:hanging="360"/>
      </w:pPr>
      <w:rPr>
        <w:rFonts w:ascii="Wingdings" w:hAnsi="Wingdings" w:hint="default"/>
      </w:rPr>
    </w:lvl>
    <w:lvl w:ilvl="6" w:tplc="66901778">
      <w:start w:val="1"/>
      <w:numFmt w:val="bullet"/>
      <w:lvlText w:val=""/>
      <w:lvlJc w:val="left"/>
      <w:pPr>
        <w:ind w:left="5040" w:hanging="360"/>
      </w:pPr>
      <w:rPr>
        <w:rFonts w:ascii="Symbol" w:hAnsi="Symbol" w:hint="default"/>
      </w:rPr>
    </w:lvl>
    <w:lvl w:ilvl="7" w:tplc="B69E6DC8">
      <w:start w:val="1"/>
      <w:numFmt w:val="bullet"/>
      <w:lvlText w:val="o"/>
      <w:lvlJc w:val="left"/>
      <w:pPr>
        <w:ind w:left="5760" w:hanging="360"/>
      </w:pPr>
      <w:rPr>
        <w:rFonts w:ascii="Courier New" w:hAnsi="Courier New" w:hint="default"/>
      </w:rPr>
    </w:lvl>
    <w:lvl w:ilvl="8" w:tplc="302C886A">
      <w:start w:val="1"/>
      <w:numFmt w:val="bullet"/>
      <w:lvlText w:val=""/>
      <w:lvlJc w:val="left"/>
      <w:pPr>
        <w:ind w:left="6480" w:hanging="360"/>
      </w:pPr>
      <w:rPr>
        <w:rFonts w:ascii="Wingdings" w:hAnsi="Wingdings" w:hint="default"/>
      </w:rPr>
    </w:lvl>
  </w:abstractNum>
  <w:abstractNum w:abstractNumId="15" w15:restartNumberingAfterBreak="0">
    <w:nsid w:val="1A46BA09"/>
    <w:multiLevelType w:val="multilevel"/>
    <w:tmpl w:val="E554831E"/>
    <w:lvl w:ilvl="0">
      <w:start w:val="2"/>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1C3B4135"/>
    <w:multiLevelType w:val="hybridMultilevel"/>
    <w:tmpl w:val="79FEA348"/>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7" w15:restartNumberingAfterBreak="0">
    <w:nsid w:val="1C86A151"/>
    <w:multiLevelType w:val="multilevel"/>
    <w:tmpl w:val="82AC7700"/>
    <w:lvl w:ilvl="0">
      <w:start w:val="3"/>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1F62DE4E"/>
    <w:multiLevelType w:val="hybridMultilevel"/>
    <w:tmpl w:val="C1C064EA"/>
    <w:lvl w:ilvl="0" w:tplc="C04EFBA2">
      <w:start w:val="1"/>
      <w:numFmt w:val="bullet"/>
      <w:lvlText w:val=""/>
      <w:lvlJc w:val="left"/>
      <w:pPr>
        <w:ind w:left="720" w:hanging="360"/>
      </w:pPr>
      <w:rPr>
        <w:rFonts w:ascii="Symbol" w:hAnsi="Symbol" w:hint="default"/>
      </w:rPr>
    </w:lvl>
    <w:lvl w:ilvl="1" w:tplc="440CE386">
      <w:start w:val="1"/>
      <w:numFmt w:val="bullet"/>
      <w:lvlText w:val="o"/>
      <w:lvlJc w:val="left"/>
      <w:pPr>
        <w:ind w:left="1440" w:hanging="360"/>
      </w:pPr>
      <w:rPr>
        <w:rFonts w:ascii="Courier New" w:hAnsi="Courier New" w:hint="default"/>
      </w:rPr>
    </w:lvl>
    <w:lvl w:ilvl="2" w:tplc="2EEA2C6E">
      <w:start w:val="1"/>
      <w:numFmt w:val="bullet"/>
      <w:lvlText w:val=""/>
      <w:lvlJc w:val="left"/>
      <w:pPr>
        <w:ind w:left="2160" w:hanging="360"/>
      </w:pPr>
      <w:rPr>
        <w:rFonts w:ascii="Wingdings" w:hAnsi="Wingdings" w:hint="default"/>
      </w:rPr>
    </w:lvl>
    <w:lvl w:ilvl="3" w:tplc="E73C8FE6">
      <w:start w:val="1"/>
      <w:numFmt w:val="bullet"/>
      <w:lvlText w:val=""/>
      <w:lvlJc w:val="left"/>
      <w:pPr>
        <w:ind w:left="2880" w:hanging="360"/>
      </w:pPr>
      <w:rPr>
        <w:rFonts w:ascii="Symbol" w:hAnsi="Symbol" w:hint="default"/>
      </w:rPr>
    </w:lvl>
    <w:lvl w:ilvl="4" w:tplc="092663DA">
      <w:start w:val="1"/>
      <w:numFmt w:val="bullet"/>
      <w:lvlText w:val="o"/>
      <w:lvlJc w:val="left"/>
      <w:pPr>
        <w:ind w:left="3600" w:hanging="360"/>
      </w:pPr>
      <w:rPr>
        <w:rFonts w:ascii="Courier New" w:hAnsi="Courier New" w:hint="default"/>
      </w:rPr>
    </w:lvl>
    <w:lvl w:ilvl="5" w:tplc="205E0E1E">
      <w:start w:val="1"/>
      <w:numFmt w:val="bullet"/>
      <w:lvlText w:val=""/>
      <w:lvlJc w:val="left"/>
      <w:pPr>
        <w:ind w:left="4320" w:hanging="360"/>
      </w:pPr>
      <w:rPr>
        <w:rFonts w:ascii="Wingdings" w:hAnsi="Wingdings" w:hint="default"/>
      </w:rPr>
    </w:lvl>
    <w:lvl w:ilvl="6" w:tplc="1B1A23CA">
      <w:start w:val="1"/>
      <w:numFmt w:val="bullet"/>
      <w:lvlText w:val=""/>
      <w:lvlJc w:val="left"/>
      <w:pPr>
        <w:ind w:left="5040" w:hanging="360"/>
      </w:pPr>
      <w:rPr>
        <w:rFonts w:ascii="Symbol" w:hAnsi="Symbol" w:hint="default"/>
      </w:rPr>
    </w:lvl>
    <w:lvl w:ilvl="7" w:tplc="7AFEBDE4">
      <w:start w:val="1"/>
      <w:numFmt w:val="bullet"/>
      <w:lvlText w:val="o"/>
      <w:lvlJc w:val="left"/>
      <w:pPr>
        <w:ind w:left="5760" w:hanging="360"/>
      </w:pPr>
      <w:rPr>
        <w:rFonts w:ascii="Courier New" w:hAnsi="Courier New" w:hint="default"/>
      </w:rPr>
    </w:lvl>
    <w:lvl w:ilvl="8" w:tplc="47CA75CC">
      <w:start w:val="1"/>
      <w:numFmt w:val="bullet"/>
      <w:lvlText w:val=""/>
      <w:lvlJc w:val="left"/>
      <w:pPr>
        <w:ind w:left="6480" w:hanging="360"/>
      </w:pPr>
      <w:rPr>
        <w:rFonts w:ascii="Wingdings" w:hAnsi="Wingdings" w:hint="default"/>
      </w:rPr>
    </w:lvl>
  </w:abstractNum>
  <w:abstractNum w:abstractNumId="19" w15:restartNumberingAfterBreak="0">
    <w:nsid w:val="1FF37E00"/>
    <w:multiLevelType w:val="hybridMultilevel"/>
    <w:tmpl w:val="141A7B66"/>
    <w:lvl w:ilvl="0" w:tplc="9E3846EA">
      <w:start w:val="1"/>
      <w:numFmt w:val="bullet"/>
      <w:lvlText w:val=""/>
      <w:lvlJc w:val="left"/>
      <w:pPr>
        <w:ind w:left="720" w:hanging="360"/>
      </w:pPr>
      <w:rPr>
        <w:rFonts w:ascii="Symbol" w:hAnsi="Symbol" w:hint="default"/>
      </w:rPr>
    </w:lvl>
    <w:lvl w:ilvl="1" w:tplc="FFF612A0">
      <w:numFmt w:val="bullet"/>
      <w:lvlText w:val="o"/>
      <w:lvlJc w:val="left"/>
      <w:pPr>
        <w:ind w:left="1440" w:hanging="360"/>
      </w:pPr>
      <w:rPr>
        <w:rFonts w:ascii="Courier New" w:hAnsi="Courier New" w:hint="default"/>
      </w:rPr>
    </w:lvl>
    <w:lvl w:ilvl="2" w:tplc="C602BE1A">
      <w:start w:val="1"/>
      <w:numFmt w:val="bullet"/>
      <w:lvlText w:val=""/>
      <w:lvlJc w:val="left"/>
      <w:pPr>
        <w:ind w:left="2160" w:hanging="360"/>
      </w:pPr>
      <w:rPr>
        <w:rFonts w:ascii="Wingdings" w:hAnsi="Wingdings" w:hint="default"/>
      </w:rPr>
    </w:lvl>
    <w:lvl w:ilvl="3" w:tplc="73E8ECC2">
      <w:start w:val="1"/>
      <w:numFmt w:val="bullet"/>
      <w:lvlText w:val=""/>
      <w:lvlJc w:val="left"/>
      <w:pPr>
        <w:ind w:left="2880" w:hanging="360"/>
      </w:pPr>
      <w:rPr>
        <w:rFonts w:ascii="Symbol" w:hAnsi="Symbol" w:hint="default"/>
      </w:rPr>
    </w:lvl>
    <w:lvl w:ilvl="4" w:tplc="4D08927C">
      <w:start w:val="1"/>
      <w:numFmt w:val="bullet"/>
      <w:lvlText w:val="o"/>
      <w:lvlJc w:val="left"/>
      <w:pPr>
        <w:ind w:left="3600" w:hanging="360"/>
      </w:pPr>
      <w:rPr>
        <w:rFonts w:ascii="Courier New" w:hAnsi="Courier New" w:hint="default"/>
      </w:rPr>
    </w:lvl>
    <w:lvl w:ilvl="5" w:tplc="2CC28518">
      <w:start w:val="1"/>
      <w:numFmt w:val="bullet"/>
      <w:lvlText w:val=""/>
      <w:lvlJc w:val="left"/>
      <w:pPr>
        <w:ind w:left="4320" w:hanging="360"/>
      </w:pPr>
      <w:rPr>
        <w:rFonts w:ascii="Wingdings" w:hAnsi="Wingdings" w:hint="default"/>
      </w:rPr>
    </w:lvl>
    <w:lvl w:ilvl="6" w:tplc="90F826F6">
      <w:start w:val="1"/>
      <w:numFmt w:val="bullet"/>
      <w:lvlText w:val=""/>
      <w:lvlJc w:val="left"/>
      <w:pPr>
        <w:ind w:left="5040" w:hanging="360"/>
      </w:pPr>
      <w:rPr>
        <w:rFonts w:ascii="Symbol" w:hAnsi="Symbol" w:hint="default"/>
      </w:rPr>
    </w:lvl>
    <w:lvl w:ilvl="7" w:tplc="192AABC4">
      <w:start w:val="1"/>
      <w:numFmt w:val="bullet"/>
      <w:lvlText w:val="o"/>
      <w:lvlJc w:val="left"/>
      <w:pPr>
        <w:ind w:left="5760" w:hanging="360"/>
      </w:pPr>
      <w:rPr>
        <w:rFonts w:ascii="Courier New" w:hAnsi="Courier New" w:hint="default"/>
      </w:rPr>
    </w:lvl>
    <w:lvl w:ilvl="8" w:tplc="31C83A20">
      <w:start w:val="1"/>
      <w:numFmt w:val="bullet"/>
      <w:lvlText w:val=""/>
      <w:lvlJc w:val="left"/>
      <w:pPr>
        <w:ind w:left="6480" w:hanging="360"/>
      </w:pPr>
      <w:rPr>
        <w:rFonts w:ascii="Wingdings" w:hAnsi="Wingdings" w:hint="default"/>
      </w:rPr>
    </w:lvl>
  </w:abstractNum>
  <w:abstractNum w:abstractNumId="20" w15:restartNumberingAfterBreak="0">
    <w:nsid w:val="2210FE13"/>
    <w:multiLevelType w:val="hybridMultilevel"/>
    <w:tmpl w:val="D98A246A"/>
    <w:lvl w:ilvl="0" w:tplc="75828260">
      <w:start w:val="1"/>
      <w:numFmt w:val="bullet"/>
      <w:lvlText w:val=""/>
      <w:lvlJc w:val="left"/>
      <w:pPr>
        <w:ind w:left="720" w:hanging="360"/>
      </w:pPr>
      <w:rPr>
        <w:rFonts w:ascii="Symbol" w:hAnsi="Symbol" w:hint="default"/>
      </w:rPr>
    </w:lvl>
    <w:lvl w:ilvl="1" w:tplc="2384D20E">
      <w:numFmt w:val="bullet"/>
      <w:lvlText w:val="o"/>
      <w:lvlJc w:val="left"/>
      <w:pPr>
        <w:ind w:left="1440" w:hanging="360"/>
      </w:pPr>
      <w:rPr>
        <w:rFonts w:ascii="Courier New" w:hAnsi="Courier New" w:hint="default"/>
      </w:rPr>
    </w:lvl>
    <w:lvl w:ilvl="2" w:tplc="E020AE3E">
      <w:start w:val="1"/>
      <w:numFmt w:val="bullet"/>
      <w:lvlText w:val=""/>
      <w:lvlJc w:val="left"/>
      <w:pPr>
        <w:ind w:left="2160" w:hanging="360"/>
      </w:pPr>
      <w:rPr>
        <w:rFonts w:ascii="Wingdings" w:hAnsi="Wingdings" w:hint="default"/>
      </w:rPr>
    </w:lvl>
    <w:lvl w:ilvl="3" w:tplc="F8241C02">
      <w:start w:val="1"/>
      <w:numFmt w:val="bullet"/>
      <w:lvlText w:val=""/>
      <w:lvlJc w:val="left"/>
      <w:pPr>
        <w:ind w:left="2880" w:hanging="360"/>
      </w:pPr>
      <w:rPr>
        <w:rFonts w:ascii="Symbol" w:hAnsi="Symbol" w:hint="default"/>
      </w:rPr>
    </w:lvl>
    <w:lvl w:ilvl="4" w:tplc="D9A06E5C">
      <w:start w:val="1"/>
      <w:numFmt w:val="bullet"/>
      <w:lvlText w:val="o"/>
      <w:lvlJc w:val="left"/>
      <w:pPr>
        <w:ind w:left="3600" w:hanging="360"/>
      </w:pPr>
      <w:rPr>
        <w:rFonts w:ascii="Courier New" w:hAnsi="Courier New" w:hint="default"/>
      </w:rPr>
    </w:lvl>
    <w:lvl w:ilvl="5" w:tplc="5512E606">
      <w:start w:val="1"/>
      <w:numFmt w:val="bullet"/>
      <w:lvlText w:val=""/>
      <w:lvlJc w:val="left"/>
      <w:pPr>
        <w:ind w:left="4320" w:hanging="360"/>
      </w:pPr>
      <w:rPr>
        <w:rFonts w:ascii="Wingdings" w:hAnsi="Wingdings" w:hint="default"/>
      </w:rPr>
    </w:lvl>
    <w:lvl w:ilvl="6" w:tplc="215057FE">
      <w:start w:val="1"/>
      <w:numFmt w:val="bullet"/>
      <w:lvlText w:val=""/>
      <w:lvlJc w:val="left"/>
      <w:pPr>
        <w:ind w:left="5040" w:hanging="360"/>
      </w:pPr>
      <w:rPr>
        <w:rFonts w:ascii="Symbol" w:hAnsi="Symbol" w:hint="default"/>
      </w:rPr>
    </w:lvl>
    <w:lvl w:ilvl="7" w:tplc="1744108C">
      <w:start w:val="1"/>
      <w:numFmt w:val="bullet"/>
      <w:lvlText w:val="o"/>
      <w:lvlJc w:val="left"/>
      <w:pPr>
        <w:ind w:left="5760" w:hanging="360"/>
      </w:pPr>
      <w:rPr>
        <w:rFonts w:ascii="Courier New" w:hAnsi="Courier New" w:hint="default"/>
      </w:rPr>
    </w:lvl>
    <w:lvl w:ilvl="8" w:tplc="180A83BE">
      <w:start w:val="1"/>
      <w:numFmt w:val="bullet"/>
      <w:lvlText w:val=""/>
      <w:lvlJc w:val="left"/>
      <w:pPr>
        <w:ind w:left="6480" w:hanging="360"/>
      </w:pPr>
      <w:rPr>
        <w:rFonts w:ascii="Wingdings" w:hAnsi="Wingdings" w:hint="default"/>
      </w:rPr>
    </w:lvl>
  </w:abstractNum>
  <w:abstractNum w:abstractNumId="21" w15:restartNumberingAfterBreak="0">
    <w:nsid w:val="233F532F"/>
    <w:multiLevelType w:val="hybridMultilevel"/>
    <w:tmpl w:val="D0CE15CA"/>
    <w:lvl w:ilvl="0" w:tplc="4009000F">
      <w:start w:val="1"/>
      <w:numFmt w:val="decimal"/>
      <w:lvlText w:val="%1."/>
      <w:lvlJc w:val="left"/>
      <w:pPr>
        <w:ind w:left="720" w:hanging="360"/>
      </w:p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2" w15:restartNumberingAfterBreak="0">
    <w:nsid w:val="27BFA820"/>
    <w:multiLevelType w:val="hybridMultilevel"/>
    <w:tmpl w:val="070CD862"/>
    <w:lvl w:ilvl="0" w:tplc="C596A99A">
      <w:start w:val="1"/>
      <w:numFmt w:val="bullet"/>
      <w:lvlText w:val=""/>
      <w:lvlJc w:val="left"/>
      <w:pPr>
        <w:ind w:left="720" w:hanging="360"/>
      </w:pPr>
      <w:rPr>
        <w:rFonts w:ascii="Symbol" w:hAnsi="Symbol" w:hint="default"/>
      </w:rPr>
    </w:lvl>
    <w:lvl w:ilvl="1" w:tplc="0C28AAEA">
      <w:start w:val="1"/>
      <w:numFmt w:val="bullet"/>
      <w:lvlText w:val="o"/>
      <w:lvlJc w:val="left"/>
      <w:pPr>
        <w:ind w:left="1440" w:hanging="360"/>
      </w:pPr>
      <w:rPr>
        <w:rFonts w:ascii="Courier New" w:hAnsi="Courier New" w:hint="default"/>
      </w:rPr>
    </w:lvl>
    <w:lvl w:ilvl="2" w:tplc="67CECB72">
      <w:start w:val="1"/>
      <w:numFmt w:val="bullet"/>
      <w:lvlText w:val=""/>
      <w:lvlJc w:val="left"/>
      <w:pPr>
        <w:ind w:left="2160" w:hanging="360"/>
      </w:pPr>
      <w:rPr>
        <w:rFonts w:ascii="Wingdings" w:hAnsi="Wingdings" w:hint="default"/>
      </w:rPr>
    </w:lvl>
    <w:lvl w:ilvl="3" w:tplc="7D965564">
      <w:start w:val="1"/>
      <w:numFmt w:val="bullet"/>
      <w:lvlText w:val=""/>
      <w:lvlJc w:val="left"/>
      <w:pPr>
        <w:ind w:left="2880" w:hanging="360"/>
      </w:pPr>
      <w:rPr>
        <w:rFonts w:ascii="Symbol" w:hAnsi="Symbol" w:hint="default"/>
      </w:rPr>
    </w:lvl>
    <w:lvl w:ilvl="4" w:tplc="7012E62A">
      <w:start w:val="1"/>
      <w:numFmt w:val="bullet"/>
      <w:lvlText w:val="o"/>
      <w:lvlJc w:val="left"/>
      <w:pPr>
        <w:ind w:left="3600" w:hanging="360"/>
      </w:pPr>
      <w:rPr>
        <w:rFonts w:ascii="Courier New" w:hAnsi="Courier New" w:hint="default"/>
      </w:rPr>
    </w:lvl>
    <w:lvl w:ilvl="5" w:tplc="A0741BC4">
      <w:start w:val="1"/>
      <w:numFmt w:val="bullet"/>
      <w:lvlText w:val=""/>
      <w:lvlJc w:val="left"/>
      <w:pPr>
        <w:ind w:left="4320" w:hanging="360"/>
      </w:pPr>
      <w:rPr>
        <w:rFonts w:ascii="Wingdings" w:hAnsi="Wingdings" w:hint="default"/>
      </w:rPr>
    </w:lvl>
    <w:lvl w:ilvl="6" w:tplc="A2CAB598">
      <w:start w:val="1"/>
      <w:numFmt w:val="bullet"/>
      <w:lvlText w:val=""/>
      <w:lvlJc w:val="left"/>
      <w:pPr>
        <w:ind w:left="5040" w:hanging="360"/>
      </w:pPr>
      <w:rPr>
        <w:rFonts w:ascii="Symbol" w:hAnsi="Symbol" w:hint="default"/>
      </w:rPr>
    </w:lvl>
    <w:lvl w:ilvl="7" w:tplc="100AC56A">
      <w:start w:val="1"/>
      <w:numFmt w:val="bullet"/>
      <w:lvlText w:val="o"/>
      <w:lvlJc w:val="left"/>
      <w:pPr>
        <w:ind w:left="5760" w:hanging="360"/>
      </w:pPr>
      <w:rPr>
        <w:rFonts w:ascii="Courier New" w:hAnsi="Courier New" w:hint="default"/>
      </w:rPr>
    </w:lvl>
    <w:lvl w:ilvl="8" w:tplc="0166E000">
      <w:start w:val="1"/>
      <w:numFmt w:val="bullet"/>
      <w:lvlText w:val=""/>
      <w:lvlJc w:val="left"/>
      <w:pPr>
        <w:ind w:left="6480" w:hanging="360"/>
      </w:pPr>
      <w:rPr>
        <w:rFonts w:ascii="Wingdings" w:hAnsi="Wingdings" w:hint="default"/>
      </w:rPr>
    </w:lvl>
  </w:abstractNum>
  <w:abstractNum w:abstractNumId="23" w15:restartNumberingAfterBreak="0">
    <w:nsid w:val="293D0A04"/>
    <w:multiLevelType w:val="hybridMultilevel"/>
    <w:tmpl w:val="D61EBEE6"/>
    <w:lvl w:ilvl="0" w:tplc="13BA424A">
      <w:numFmt w:val="none"/>
      <w:lvlText w:val=""/>
      <w:lvlJc w:val="left"/>
      <w:pPr>
        <w:tabs>
          <w:tab w:val="num" w:pos="360"/>
        </w:tabs>
      </w:pPr>
    </w:lvl>
    <w:lvl w:ilvl="1" w:tplc="6BFC2A10">
      <w:start w:val="1"/>
      <w:numFmt w:val="lowerLetter"/>
      <w:lvlText w:val="%2."/>
      <w:lvlJc w:val="left"/>
      <w:pPr>
        <w:ind w:left="1440" w:hanging="360"/>
      </w:pPr>
    </w:lvl>
    <w:lvl w:ilvl="2" w:tplc="EE9A0DEE">
      <w:start w:val="1"/>
      <w:numFmt w:val="lowerRoman"/>
      <w:lvlText w:val="%3."/>
      <w:lvlJc w:val="right"/>
      <w:pPr>
        <w:ind w:left="2160" w:hanging="180"/>
      </w:pPr>
    </w:lvl>
    <w:lvl w:ilvl="3" w:tplc="CA42D7CC">
      <w:start w:val="1"/>
      <w:numFmt w:val="decimal"/>
      <w:lvlText w:val="%4."/>
      <w:lvlJc w:val="left"/>
      <w:pPr>
        <w:ind w:left="2880" w:hanging="360"/>
      </w:pPr>
    </w:lvl>
    <w:lvl w:ilvl="4" w:tplc="50343F18">
      <w:start w:val="1"/>
      <w:numFmt w:val="lowerLetter"/>
      <w:lvlText w:val="%5."/>
      <w:lvlJc w:val="left"/>
      <w:pPr>
        <w:ind w:left="3600" w:hanging="360"/>
      </w:pPr>
    </w:lvl>
    <w:lvl w:ilvl="5" w:tplc="FBE04AC0">
      <w:start w:val="1"/>
      <w:numFmt w:val="lowerRoman"/>
      <w:lvlText w:val="%6."/>
      <w:lvlJc w:val="right"/>
      <w:pPr>
        <w:ind w:left="4320" w:hanging="180"/>
      </w:pPr>
    </w:lvl>
    <w:lvl w:ilvl="6" w:tplc="218C69B4">
      <w:start w:val="1"/>
      <w:numFmt w:val="decimal"/>
      <w:lvlText w:val="%7."/>
      <w:lvlJc w:val="left"/>
      <w:pPr>
        <w:ind w:left="5040" w:hanging="360"/>
      </w:pPr>
    </w:lvl>
    <w:lvl w:ilvl="7" w:tplc="A2B21FEA">
      <w:start w:val="1"/>
      <w:numFmt w:val="lowerLetter"/>
      <w:lvlText w:val="%8."/>
      <w:lvlJc w:val="left"/>
      <w:pPr>
        <w:ind w:left="5760" w:hanging="360"/>
      </w:pPr>
    </w:lvl>
    <w:lvl w:ilvl="8" w:tplc="AA46CE56">
      <w:start w:val="1"/>
      <w:numFmt w:val="lowerRoman"/>
      <w:lvlText w:val="%9."/>
      <w:lvlJc w:val="right"/>
      <w:pPr>
        <w:ind w:left="6480" w:hanging="180"/>
      </w:pPr>
    </w:lvl>
  </w:abstractNum>
  <w:abstractNum w:abstractNumId="24" w15:restartNumberingAfterBreak="0">
    <w:nsid w:val="2E495945"/>
    <w:multiLevelType w:val="hybridMultilevel"/>
    <w:tmpl w:val="F0488050"/>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5" w15:restartNumberingAfterBreak="0">
    <w:nsid w:val="337F867A"/>
    <w:multiLevelType w:val="multilevel"/>
    <w:tmpl w:val="1588745C"/>
    <w:lvl w:ilvl="0">
      <w:start w:val="4"/>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37D938F0"/>
    <w:multiLevelType w:val="multilevel"/>
    <w:tmpl w:val="53AA389E"/>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7" w15:restartNumberingAfterBreak="0">
    <w:nsid w:val="39121C6A"/>
    <w:multiLevelType w:val="multilevel"/>
    <w:tmpl w:val="0980BB5A"/>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3A355105"/>
    <w:multiLevelType w:val="multilevel"/>
    <w:tmpl w:val="BFDE321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40FB165E"/>
    <w:multiLevelType w:val="hybridMultilevel"/>
    <w:tmpl w:val="4C5828F0"/>
    <w:lvl w:ilvl="0" w:tplc="EA184B6E">
      <w:start w:val="1"/>
      <w:numFmt w:val="bullet"/>
      <w:pStyle w:val="ListBullet"/>
      <w:lvlText w:val=""/>
      <w:lvlJc w:val="left"/>
      <w:pPr>
        <w:tabs>
          <w:tab w:val="num" w:pos="144"/>
        </w:tabs>
        <w:ind w:left="144" w:hanging="144"/>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51BD15B3"/>
    <w:multiLevelType w:val="hybridMultilevel"/>
    <w:tmpl w:val="F1B09088"/>
    <w:lvl w:ilvl="0" w:tplc="3BA4909A">
      <w:start w:val="1"/>
      <w:numFmt w:val="bullet"/>
      <w:lvlText w:val=""/>
      <w:lvlJc w:val="left"/>
      <w:pPr>
        <w:ind w:left="720" w:hanging="360"/>
      </w:pPr>
      <w:rPr>
        <w:rFonts w:ascii="Symbol" w:hAnsi="Symbol" w:hint="default"/>
      </w:rPr>
    </w:lvl>
    <w:lvl w:ilvl="1" w:tplc="F19A56EC">
      <w:start w:val="1"/>
      <w:numFmt w:val="bullet"/>
      <w:lvlText w:val="o"/>
      <w:lvlJc w:val="left"/>
      <w:pPr>
        <w:ind w:left="1440" w:hanging="360"/>
      </w:pPr>
      <w:rPr>
        <w:rFonts w:ascii="Courier New" w:hAnsi="Courier New" w:hint="default"/>
      </w:rPr>
    </w:lvl>
    <w:lvl w:ilvl="2" w:tplc="1F1024B6">
      <w:start w:val="1"/>
      <w:numFmt w:val="bullet"/>
      <w:lvlText w:val=""/>
      <w:lvlJc w:val="left"/>
      <w:pPr>
        <w:ind w:left="2160" w:hanging="360"/>
      </w:pPr>
      <w:rPr>
        <w:rFonts w:ascii="Wingdings" w:hAnsi="Wingdings" w:hint="default"/>
      </w:rPr>
    </w:lvl>
    <w:lvl w:ilvl="3" w:tplc="BCA224BE">
      <w:start w:val="1"/>
      <w:numFmt w:val="bullet"/>
      <w:lvlText w:val=""/>
      <w:lvlJc w:val="left"/>
      <w:pPr>
        <w:ind w:left="2880" w:hanging="360"/>
      </w:pPr>
      <w:rPr>
        <w:rFonts w:ascii="Symbol" w:hAnsi="Symbol" w:hint="default"/>
      </w:rPr>
    </w:lvl>
    <w:lvl w:ilvl="4" w:tplc="10F60B34">
      <w:start w:val="1"/>
      <w:numFmt w:val="bullet"/>
      <w:lvlText w:val="o"/>
      <w:lvlJc w:val="left"/>
      <w:pPr>
        <w:ind w:left="3600" w:hanging="360"/>
      </w:pPr>
      <w:rPr>
        <w:rFonts w:ascii="Courier New" w:hAnsi="Courier New" w:hint="default"/>
      </w:rPr>
    </w:lvl>
    <w:lvl w:ilvl="5" w:tplc="09CAC88E">
      <w:start w:val="1"/>
      <w:numFmt w:val="bullet"/>
      <w:lvlText w:val=""/>
      <w:lvlJc w:val="left"/>
      <w:pPr>
        <w:ind w:left="4320" w:hanging="360"/>
      </w:pPr>
      <w:rPr>
        <w:rFonts w:ascii="Wingdings" w:hAnsi="Wingdings" w:hint="default"/>
      </w:rPr>
    </w:lvl>
    <w:lvl w:ilvl="6" w:tplc="881E824C">
      <w:start w:val="1"/>
      <w:numFmt w:val="bullet"/>
      <w:lvlText w:val=""/>
      <w:lvlJc w:val="left"/>
      <w:pPr>
        <w:ind w:left="5040" w:hanging="360"/>
      </w:pPr>
      <w:rPr>
        <w:rFonts w:ascii="Symbol" w:hAnsi="Symbol" w:hint="default"/>
      </w:rPr>
    </w:lvl>
    <w:lvl w:ilvl="7" w:tplc="FB8819E0">
      <w:start w:val="1"/>
      <w:numFmt w:val="bullet"/>
      <w:lvlText w:val="o"/>
      <w:lvlJc w:val="left"/>
      <w:pPr>
        <w:ind w:left="5760" w:hanging="360"/>
      </w:pPr>
      <w:rPr>
        <w:rFonts w:ascii="Courier New" w:hAnsi="Courier New" w:hint="default"/>
      </w:rPr>
    </w:lvl>
    <w:lvl w:ilvl="8" w:tplc="300A735E">
      <w:start w:val="1"/>
      <w:numFmt w:val="bullet"/>
      <w:lvlText w:val=""/>
      <w:lvlJc w:val="left"/>
      <w:pPr>
        <w:ind w:left="6480" w:hanging="360"/>
      </w:pPr>
      <w:rPr>
        <w:rFonts w:ascii="Wingdings" w:hAnsi="Wingdings" w:hint="default"/>
      </w:rPr>
    </w:lvl>
  </w:abstractNum>
  <w:abstractNum w:abstractNumId="31" w15:restartNumberingAfterBreak="0">
    <w:nsid w:val="57256B92"/>
    <w:multiLevelType w:val="multilevel"/>
    <w:tmpl w:val="41B658F6"/>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587B0452"/>
    <w:multiLevelType w:val="hybridMultilevel"/>
    <w:tmpl w:val="32069EBE"/>
    <w:lvl w:ilvl="0" w:tplc="65BC71B8">
      <w:start w:val="1"/>
      <w:numFmt w:val="bullet"/>
      <w:lvlText w:val=""/>
      <w:lvlJc w:val="left"/>
      <w:pPr>
        <w:ind w:left="720" w:hanging="360"/>
      </w:pPr>
      <w:rPr>
        <w:rFonts w:ascii="Symbol" w:hAnsi="Symbol" w:hint="default"/>
      </w:rPr>
    </w:lvl>
    <w:lvl w:ilvl="1" w:tplc="0974E7CC">
      <w:start w:val="1"/>
      <w:numFmt w:val="bullet"/>
      <w:lvlText w:val="o"/>
      <w:lvlJc w:val="left"/>
      <w:pPr>
        <w:ind w:left="1440" w:hanging="360"/>
      </w:pPr>
      <w:rPr>
        <w:rFonts w:ascii="Courier New" w:hAnsi="Courier New" w:hint="default"/>
      </w:rPr>
    </w:lvl>
    <w:lvl w:ilvl="2" w:tplc="30E4EB14">
      <w:start w:val="1"/>
      <w:numFmt w:val="bullet"/>
      <w:lvlText w:val=""/>
      <w:lvlJc w:val="left"/>
      <w:pPr>
        <w:ind w:left="2160" w:hanging="360"/>
      </w:pPr>
      <w:rPr>
        <w:rFonts w:ascii="Wingdings" w:hAnsi="Wingdings" w:hint="default"/>
      </w:rPr>
    </w:lvl>
    <w:lvl w:ilvl="3" w:tplc="02B4FAB4">
      <w:start w:val="1"/>
      <w:numFmt w:val="bullet"/>
      <w:lvlText w:val=""/>
      <w:lvlJc w:val="left"/>
      <w:pPr>
        <w:ind w:left="2880" w:hanging="360"/>
      </w:pPr>
      <w:rPr>
        <w:rFonts w:ascii="Symbol" w:hAnsi="Symbol" w:hint="default"/>
      </w:rPr>
    </w:lvl>
    <w:lvl w:ilvl="4" w:tplc="7DB87ADE">
      <w:start w:val="1"/>
      <w:numFmt w:val="bullet"/>
      <w:lvlText w:val="o"/>
      <w:lvlJc w:val="left"/>
      <w:pPr>
        <w:ind w:left="3600" w:hanging="360"/>
      </w:pPr>
      <w:rPr>
        <w:rFonts w:ascii="Courier New" w:hAnsi="Courier New" w:hint="default"/>
      </w:rPr>
    </w:lvl>
    <w:lvl w:ilvl="5" w:tplc="207201C0">
      <w:start w:val="1"/>
      <w:numFmt w:val="bullet"/>
      <w:lvlText w:val=""/>
      <w:lvlJc w:val="left"/>
      <w:pPr>
        <w:ind w:left="4320" w:hanging="360"/>
      </w:pPr>
      <w:rPr>
        <w:rFonts w:ascii="Wingdings" w:hAnsi="Wingdings" w:hint="default"/>
      </w:rPr>
    </w:lvl>
    <w:lvl w:ilvl="6" w:tplc="645800C6">
      <w:start w:val="1"/>
      <w:numFmt w:val="bullet"/>
      <w:lvlText w:val=""/>
      <w:lvlJc w:val="left"/>
      <w:pPr>
        <w:ind w:left="5040" w:hanging="360"/>
      </w:pPr>
      <w:rPr>
        <w:rFonts w:ascii="Symbol" w:hAnsi="Symbol" w:hint="default"/>
      </w:rPr>
    </w:lvl>
    <w:lvl w:ilvl="7" w:tplc="053040EC">
      <w:start w:val="1"/>
      <w:numFmt w:val="bullet"/>
      <w:lvlText w:val="o"/>
      <w:lvlJc w:val="left"/>
      <w:pPr>
        <w:ind w:left="5760" w:hanging="360"/>
      </w:pPr>
      <w:rPr>
        <w:rFonts w:ascii="Courier New" w:hAnsi="Courier New" w:hint="default"/>
      </w:rPr>
    </w:lvl>
    <w:lvl w:ilvl="8" w:tplc="17904916">
      <w:start w:val="1"/>
      <w:numFmt w:val="bullet"/>
      <w:lvlText w:val=""/>
      <w:lvlJc w:val="left"/>
      <w:pPr>
        <w:ind w:left="6480" w:hanging="360"/>
      </w:pPr>
      <w:rPr>
        <w:rFonts w:ascii="Wingdings" w:hAnsi="Wingdings" w:hint="default"/>
      </w:rPr>
    </w:lvl>
  </w:abstractNum>
  <w:abstractNum w:abstractNumId="33" w15:restartNumberingAfterBreak="0">
    <w:nsid w:val="595CD66D"/>
    <w:multiLevelType w:val="multilevel"/>
    <w:tmpl w:val="714A88EA"/>
    <w:lvl w:ilvl="0">
      <w:start w:val="6"/>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5B8847D4"/>
    <w:multiLevelType w:val="hybridMultilevel"/>
    <w:tmpl w:val="37063826"/>
    <w:lvl w:ilvl="0" w:tplc="9222C1FE">
      <w:start w:val="1"/>
      <w:numFmt w:val="bullet"/>
      <w:lvlText w:val=""/>
      <w:lvlJc w:val="left"/>
      <w:pPr>
        <w:ind w:left="720" w:hanging="360"/>
      </w:pPr>
      <w:rPr>
        <w:rFonts w:ascii="Symbol" w:hAnsi="Symbol" w:hint="default"/>
      </w:rPr>
    </w:lvl>
    <w:lvl w:ilvl="1" w:tplc="BAACCC34">
      <w:numFmt w:val="bullet"/>
      <w:lvlText w:val="o"/>
      <w:lvlJc w:val="left"/>
      <w:pPr>
        <w:ind w:left="1440" w:hanging="360"/>
      </w:pPr>
      <w:rPr>
        <w:rFonts w:ascii="Courier New" w:hAnsi="Courier New" w:hint="default"/>
      </w:rPr>
    </w:lvl>
    <w:lvl w:ilvl="2" w:tplc="9FCA946E">
      <w:start w:val="1"/>
      <w:numFmt w:val="bullet"/>
      <w:lvlText w:val=""/>
      <w:lvlJc w:val="left"/>
      <w:pPr>
        <w:ind w:left="2160" w:hanging="360"/>
      </w:pPr>
      <w:rPr>
        <w:rFonts w:ascii="Wingdings" w:hAnsi="Wingdings" w:hint="default"/>
      </w:rPr>
    </w:lvl>
    <w:lvl w:ilvl="3" w:tplc="EE2EF93C">
      <w:start w:val="1"/>
      <w:numFmt w:val="bullet"/>
      <w:lvlText w:val=""/>
      <w:lvlJc w:val="left"/>
      <w:pPr>
        <w:ind w:left="2880" w:hanging="360"/>
      </w:pPr>
      <w:rPr>
        <w:rFonts w:ascii="Symbol" w:hAnsi="Symbol" w:hint="default"/>
      </w:rPr>
    </w:lvl>
    <w:lvl w:ilvl="4" w:tplc="0F603492">
      <w:start w:val="1"/>
      <w:numFmt w:val="bullet"/>
      <w:lvlText w:val="o"/>
      <w:lvlJc w:val="left"/>
      <w:pPr>
        <w:ind w:left="3600" w:hanging="360"/>
      </w:pPr>
      <w:rPr>
        <w:rFonts w:ascii="Courier New" w:hAnsi="Courier New" w:hint="default"/>
      </w:rPr>
    </w:lvl>
    <w:lvl w:ilvl="5" w:tplc="3A0068DE">
      <w:start w:val="1"/>
      <w:numFmt w:val="bullet"/>
      <w:lvlText w:val=""/>
      <w:lvlJc w:val="left"/>
      <w:pPr>
        <w:ind w:left="4320" w:hanging="360"/>
      </w:pPr>
      <w:rPr>
        <w:rFonts w:ascii="Wingdings" w:hAnsi="Wingdings" w:hint="default"/>
      </w:rPr>
    </w:lvl>
    <w:lvl w:ilvl="6" w:tplc="7408D456">
      <w:start w:val="1"/>
      <w:numFmt w:val="bullet"/>
      <w:lvlText w:val=""/>
      <w:lvlJc w:val="left"/>
      <w:pPr>
        <w:ind w:left="5040" w:hanging="360"/>
      </w:pPr>
      <w:rPr>
        <w:rFonts w:ascii="Symbol" w:hAnsi="Symbol" w:hint="default"/>
      </w:rPr>
    </w:lvl>
    <w:lvl w:ilvl="7" w:tplc="81702A56">
      <w:start w:val="1"/>
      <w:numFmt w:val="bullet"/>
      <w:lvlText w:val="o"/>
      <w:lvlJc w:val="left"/>
      <w:pPr>
        <w:ind w:left="5760" w:hanging="360"/>
      </w:pPr>
      <w:rPr>
        <w:rFonts w:ascii="Courier New" w:hAnsi="Courier New" w:hint="default"/>
      </w:rPr>
    </w:lvl>
    <w:lvl w:ilvl="8" w:tplc="A98038AA">
      <w:start w:val="1"/>
      <w:numFmt w:val="bullet"/>
      <w:lvlText w:val=""/>
      <w:lvlJc w:val="left"/>
      <w:pPr>
        <w:ind w:left="6480" w:hanging="360"/>
      </w:pPr>
      <w:rPr>
        <w:rFonts w:ascii="Wingdings" w:hAnsi="Wingdings" w:hint="default"/>
      </w:rPr>
    </w:lvl>
  </w:abstractNum>
  <w:abstractNum w:abstractNumId="35" w15:restartNumberingAfterBreak="0">
    <w:nsid w:val="62DF4EBF"/>
    <w:multiLevelType w:val="multilevel"/>
    <w:tmpl w:val="7C403368"/>
    <w:lvl w:ilvl="0">
      <w:start w:val="1"/>
      <w:numFmt w:val="decimal"/>
      <w:lvlText w:val="%1."/>
      <w:lvlJc w:val="left"/>
      <w:pPr>
        <w:ind w:left="720" w:hanging="360"/>
      </w:pPr>
      <w:rPr>
        <w:rFonts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36" w15:restartNumberingAfterBreak="0">
    <w:nsid w:val="653D13D4"/>
    <w:multiLevelType w:val="multilevel"/>
    <w:tmpl w:val="41B658F6"/>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680B9F5D"/>
    <w:multiLevelType w:val="hybridMultilevel"/>
    <w:tmpl w:val="E6F25A02"/>
    <w:lvl w:ilvl="0" w:tplc="8B863A58">
      <w:numFmt w:val="none"/>
      <w:lvlText w:val=""/>
      <w:lvlJc w:val="left"/>
      <w:pPr>
        <w:tabs>
          <w:tab w:val="num" w:pos="360"/>
        </w:tabs>
      </w:pPr>
    </w:lvl>
    <w:lvl w:ilvl="1" w:tplc="AE962968">
      <w:start w:val="1"/>
      <w:numFmt w:val="lowerLetter"/>
      <w:lvlText w:val="%2."/>
      <w:lvlJc w:val="left"/>
      <w:pPr>
        <w:ind w:left="1440" w:hanging="360"/>
      </w:pPr>
    </w:lvl>
    <w:lvl w:ilvl="2" w:tplc="F3328422">
      <w:start w:val="1"/>
      <w:numFmt w:val="lowerRoman"/>
      <w:lvlText w:val="%3."/>
      <w:lvlJc w:val="right"/>
      <w:pPr>
        <w:ind w:left="2160" w:hanging="180"/>
      </w:pPr>
    </w:lvl>
    <w:lvl w:ilvl="3" w:tplc="7EBA0F1E">
      <w:start w:val="1"/>
      <w:numFmt w:val="decimal"/>
      <w:lvlText w:val="%4."/>
      <w:lvlJc w:val="left"/>
      <w:pPr>
        <w:ind w:left="2880" w:hanging="360"/>
      </w:pPr>
    </w:lvl>
    <w:lvl w:ilvl="4" w:tplc="46D01210">
      <w:start w:val="1"/>
      <w:numFmt w:val="lowerLetter"/>
      <w:lvlText w:val="%5."/>
      <w:lvlJc w:val="left"/>
      <w:pPr>
        <w:ind w:left="3600" w:hanging="360"/>
      </w:pPr>
    </w:lvl>
    <w:lvl w:ilvl="5" w:tplc="4F9ED50E">
      <w:start w:val="1"/>
      <w:numFmt w:val="lowerRoman"/>
      <w:lvlText w:val="%6."/>
      <w:lvlJc w:val="right"/>
      <w:pPr>
        <w:ind w:left="4320" w:hanging="180"/>
      </w:pPr>
    </w:lvl>
    <w:lvl w:ilvl="6" w:tplc="1730DF66">
      <w:start w:val="1"/>
      <w:numFmt w:val="decimal"/>
      <w:lvlText w:val="%7."/>
      <w:lvlJc w:val="left"/>
      <w:pPr>
        <w:ind w:left="5040" w:hanging="360"/>
      </w:pPr>
    </w:lvl>
    <w:lvl w:ilvl="7" w:tplc="03E84A54">
      <w:start w:val="1"/>
      <w:numFmt w:val="lowerLetter"/>
      <w:lvlText w:val="%8."/>
      <w:lvlJc w:val="left"/>
      <w:pPr>
        <w:ind w:left="5760" w:hanging="360"/>
      </w:pPr>
    </w:lvl>
    <w:lvl w:ilvl="8" w:tplc="FB78DBC0">
      <w:start w:val="1"/>
      <w:numFmt w:val="lowerRoman"/>
      <w:lvlText w:val="%9."/>
      <w:lvlJc w:val="right"/>
      <w:pPr>
        <w:ind w:left="6480" w:hanging="180"/>
      </w:pPr>
    </w:lvl>
  </w:abstractNum>
  <w:abstractNum w:abstractNumId="38" w15:restartNumberingAfterBreak="0">
    <w:nsid w:val="72A60F7C"/>
    <w:multiLevelType w:val="multilevel"/>
    <w:tmpl w:val="807C93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63E8577"/>
    <w:multiLevelType w:val="hybridMultilevel"/>
    <w:tmpl w:val="2FC29DC2"/>
    <w:lvl w:ilvl="0" w:tplc="C20A6D3A">
      <w:start w:val="1"/>
      <w:numFmt w:val="bullet"/>
      <w:lvlText w:val=""/>
      <w:lvlJc w:val="left"/>
      <w:pPr>
        <w:ind w:left="720" w:hanging="360"/>
      </w:pPr>
      <w:rPr>
        <w:rFonts w:ascii="Symbol" w:hAnsi="Symbol" w:hint="default"/>
      </w:rPr>
    </w:lvl>
    <w:lvl w:ilvl="1" w:tplc="E2208CE4">
      <w:start w:val="1"/>
      <w:numFmt w:val="bullet"/>
      <w:lvlText w:val="o"/>
      <w:lvlJc w:val="left"/>
      <w:pPr>
        <w:ind w:left="1440" w:hanging="360"/>
      </w:pPr>
      <w:rPr>
        <w:rFonts w:ascii="Courier New" w:hAnsi="Courier New" w:hint="default"/>
      </w:rPr>
    </w:lvl>
    <w:lvl w:ilvl="2" w:tplc="8C8C5268">
      <w:start w:val="1"/>
      <w:numFmt w:val="bullet"/>
      <w:lvlText w:val=""/>
      <w:lvlJc w:val="left"/>
      <w:pPr>
        <w:ind w:left="2160" w:hanging="360"/>
      </w:pPr>
      <w:rPr>
        <w:rFonts w:ascii="Wingdings" w:hAnsi="Wingdings" w:hint="default"/>
      </w:rPr>
    </w:lvl>
    <w:lvl w:ilvl="3" w:tplc="B70CD354">
      <w:start w:val="1"/>
      <w:numFmt w:val="bullet"/>
      <w:lvlText w:val=""/>
      <w:lvlJc w:val="left"/>
      <w:pPr>
        <w:ind w:left="2880" w:hanging="360"/>
      </w:pPr>
      <w:rPr>
        <w:rFonts w:ascii="Symbol" w:hAnsi="Symbol" w:hint="default"/>
      </w:rPr>
    </w:lvl>
    <w:lvl w:ilvl="4" w:tplc="ECE6F730">
      <w:start w:val="1"/>
      <w:numFmt w:val="bullet"/>
      <w:lvlText w:val="o"/>
      <w:lvlJc w:val="left"/>
      <w:pPr>
        <w:ind w:left="3600" w:hanging="360"/>
      </w:pPr>
      <w:rPr>
        <w:rFonts w:ascii="Courier New" w:hAnsi="Courier New" w:hint="default"/>
      </w:rPr>
    </w:lvl>
    <w:lvl w:ilvl="5" w:tplc="9B92AA00">
      <w:start w:val="1"/>
      <w:numFmt w:val="bullet"/>
      <w:lvlText w:val=""/>
      <w:lvlJc w:val="left"/>
      <w:pPr>
        <w:ind w:left="4320" w:hanging="360"/>
      </w:pPr>
      <w:rPr>
        <w:rFonts w:ascii="Wingdings" w:hAnsi="Wingdings" w:hint="default"/>
      </w:rPr>
    </w:lvl>
    <w:lvl w:ilvl="6" w:tplc="424CB61C">
      <w:start w:val="1"/>
      <w:numFmt w:val="bullet"/>
      <w:lvlText w:val=""/>
      <w:lvlJc w:val="left"/>
      <w:pPr>
        <w:ind w:left="5040" w:hanging="360"/>
      </w:pPr>
      <w:rPr>
        <w:rFonts w:ascii="Symbol" w:hAnsi="Symbol" w:hint="default"/>
      </w:rPr>
    </w:lvl>
    <w:lvl w:ilvl="7" w:tplc="E14A6A7E">
      <w:start w:val="1"/>
      <w:numFmt w:val="bullet"/>
      <w:lvlText w:val="o"/>
      <w:lvlJc w:val="left"/>
      <w:pPr>
        <w:ind w:left="5760" w:hanging="360"/>
      </w:pPr>
      <w:rPr>
        <w:rFonts w:ascii="Courier New" w:hAnsi="Courier New" w:hint="default"/>
      </w:rPr>
    </w:lvl>
    <w:lvl w:ilvl="8" w:tplc="BE08E82E">
      <w:start w:val="1"/>
      <w:numFmt w:val="bullet"/>
      <w:lvlText w:val=""/>
      <w:lvlJc w:val="left"/>
      <w:pPr>
        <w:ind w:left="6480" w:hanging="360"/>
      </w:pPr>
      <w:rPr>
        <w:rFonts w:ascii="Wingdings" w:hAnsi="Wingdings" w:hint="default"/>
      </w:rPr>
    </w:lvl>
  </w:abstractNum>
  <w:abstractNum w:abstractNumId="40" w15:restartNumberingAfterBreak="0">
    <w:nsid w:val="773A42C0"/>
    <w:multiLevelType w:val="multilevel"/>
    <w:tmpl w:val="2452AB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79F475B"/>
    <w:multiLevelType w:val="multilevel"/>
    <w:tmpl w:val="98183C44"/>
    <w:lvl w:ilvl="0">
      <w:start w:val="5"/>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785A0317"/>
    <w:multiLevelType w:val="hybridMultilevel"/>
    <w:tmpl w:val="BD7CAF44"/>
    <w:lvl w:ilvl="0" w:tplc="69DA6518">
      <w:numFmt w:val="none"/>
      <w:lvlText w:val=""/>
      <w:lvlJc w:val="left"/>
      <w:pPr>
        <w:tabs>
          <w:tab w:val="num" w:pos="360"/>
        </w:tabs>
      </w:pPr>
    </w:lvl>
    <w:lvl w:ilvl="1" w:tplc="B03094BA">
      <w:start w:val="1"/>
      <w:numFmt w:val="lowerLetter"/>
      <w:lvlText w:val="%2."/>
      <w:lvlJc w:val="left"/>
      <w:pPr>
        <w:ind w:left="1440" w:hanging="360"/>
      </w:pPr>
    </w:lvl>
    <w:lvl w:ilvl="2" w:tplc="113EDCFC">
      <w:start w:val="1"/>
      <w:numFmt w:val="lowerRoman"/>
      <w:lvlText w:val="%3."/>
      <w:lvlJc w:val="right"/>
      <w:pPr>
        <w:ind w:left="2160" w:hanging="180"/>
      </w:pPr>
    </w:lvl>
    <w:lvl w:ilvl="3" w:tplc="5268F09A">
      <w:start w:val="1"/>
      <w:numFmt w:val="decimal"/>
      <w:lvlText w:val="%4."/>
      <w:lvlJc w:val="left"/>
      <w:pPr>
        <w:ind w:left="2880" w:hanging="360"/>
      </w:pPr>
    </w:lvl>
    <w:lvl w:ilvl="4" w:tplc="F614E512">
      <w:start w:val="1"/>
      <w:numFmt w:val="lowerLetter"/>
      <w:lvlText w:val="%5."/>
      <w:lvlJc w:val="left"/>
      <w:pPr>
        <w:ind w:left="3600" w:hanging="360"/>
      </w:pPr>
    </w:lvl>
    <w:lvl w:ilvl="5" w:tplc="664495D2">
      <w:start w:val="1"/>
      <w:numFmt w:val="lowerRoman"/>
      <w:lvlText w:val="%6."/>
      <w:lvlJc w:val="right"/>
      <w:pPr>
        <w:ind w:left="4320" w:hanging="180"/>
      </w:pPr>
    </w:lvl>
    <w:lvl w:ilvl="6" w:tplc="0D689146">
      <w:start w:val="1"/>
      <w:numFmt w:val="decimal"/>
      <w:lvlText w:val="%7."/>
      <w:lvlJc w:val="left"/>
      <w:pPr>
        <w:ind w:left="5040" w:hanging="360"/>
      </w:pPr>
    </w:lvl>
    <w:lvl w:ilvl="7" w:tplc="ADE0FC18">
      <w:start w:val="1"/>
      <w:numFmt w:val="lowerLetter"/>
      <w:lvlText w:val="%8."/>
      <w:lvlJc w:val="left"/>
      <w:pPr>
        <w:ind w:left="5760" w:hanging="360"/>
      </w:pPr>
    </w:lvl>
    <w:lvl w:ilvl="8" w:tplc="D3808A40">
      <w:start w:val="1"/>
      <w:numFmt w:val="lowerRoman"/>
      <w:lvlText w:val="%9."/>
      <w:lvlJc w:val="right"/>
      <w:pPr>
        <w:ind w:left="6480" w:hanging="180"/>
      </w:pPr>
    </w:lvl>
  </w:abstractNum>
  <w:abstractNum w:abstractNumId="43" w15:restartNumberingAfterBreak="0">
    <w:nsid w:val="78D92CF1"/>
    <w:multiLevelType w:val="hybridMultilevel"/>
    <w:tmpl w:val="AEA6B090"/>
    <w:lvl w:ilvl="0" w:tplc="16FC0C66">
      <w:start w:val="1"/>
      <w:numFmt w:val="decimal"/>
      <w:lvlText w:val="%1."/>
      <w:lvlJc w:val="left"/>
      <w:pPr>
        <w:ind w:left="720" w:hanging="360"/>
      </w:pPr>
    </w:lvl>
    <w:lvl w:ilvl="1" w:tplc="FDDECA6C">
      <w:start w:val="1"/>
      <w:numFmt w:val="lowerLetter"/>
      <w:lvlText w:val="%2."/>
      <w:lvlJc w:val="left"/>
      <w:pPr>
        <w:ind w:left="1440" w:hanging="360"/>
      </w:pPr>
    </w:lvl>
    <w:lvl w:ilvl="2" w:tplc="1A44E974">
      <w:start w:val="1"/>
      <w:numFmt w:val="lowerRoman"/>
      <w:lvlText w:val="%3."/>
      <w:lvlJc w:val="right"/>
      <w:pPr>
        <w:ind w:left="2160" w:hanging="180"/>
      </w:pPr>
    </w:lvl>
    <w:lvl w:ilvl="3" w:tplc="C72C68CA">
      <w:start w:val="1"/>
      <w:numFmt w:val="decimal"/>
      <w:lvlText w:val="%4."/>
      <w:lvlJc w:val="left"/>
      <w:pPr>
        <w:ind w:left="2880" w:hanging="360"/>
      </w:pPr>
    </w:lvl>
    <w:lvl w:ilvl="4" w:tplc="999EDDD6">
      <w:start w:val="1"/>
      <w:numFmt w:val="lowerLetter"/>
      <w:lvlText w:val="%5."/>
      <w:lvlJc w:val="left"/>
      <w:pPr>
        <w:ind w:left="3600" w:hanging="360"/>
      </w:pPr>
    </w:lvl>
    <w:lvl w:ilvl="5" w:tplc="E5FA68F6">
      <w:start w:val="1"/>
      <w:numFmt w:val="lowerRoman"/>
      <w:lvlText w:val="%6."/>
      <w:lvlJc w:val="right"/>
      <w:pPr>
        <w:ind w:left="4320" w:hanging="180"/>
      </w:pPr>
    </w:lvl>
    <w:lvl w:ilvl="6" w:tplc="238E7DC8">
      <w:start w:val="1"/>
      <w:numFmt w:val="decimal"/>
      <w:lvlText w:val="%7."/>
      <w:lvlJc w:val="left"/>
      <w:pPr>
        <w:ind w:left="5040" w:hanging="360"/>
      </w:pPr>
    </w:lvl>
    <w:lvl w:ilvl="7" w:tplc="F48EA706">
      <w:start w:val="1"/>
      <w:numFmt w:val="lowerLetter"/>
      <w:lvlText w:val="%8."/>
      <w:lvlJc w:val="left"/>
      <w:pPr>
        <w:ind w:left="5760" w:hanging="360"/>
      </w:pPr>
    </w:lvl>
    <w:lvl w:ilvl="8" w:tplc="134E0456">
      <w:start w:val="1"/>
      <w:numFmt w:val="lowerRoman"/>
      <w:lvlText w:val="%9."/>
      <w:lvlJc w:val="right"/>
      <w:pPr>
        <w:ind w:left="6480" w:hanging="180"/>
      </w:pPr>
    </w:lvl>
  </w:abstractNum>
  <w:abstractNum w:abstractNumId="44" w15:restartNumberingAfterBreak="0">
    <w:nsid w:val="7B6BD3EB"/>
    <w:multiLevelType w:val="hybridMultilevel"/>
    <w:tmpl w:val="16506A94"/>
    <w:lvl w:ilvl="0" w:tplc="4BD49870">
      <w:start w:val="1"/>
      <w:numFmt w:val="bullet"/>
      <w:lvlText w:val=""/>
      <w:lvlJc w:val="left"/>
      <w:pPr>
        <w:ind w:left="720" w:hanging="360"/>
      </w:pPr>
      <w:rPr>
        <w:rFonts w:ascii="Symbol" w:hAnsi="Symbol" w:hint="default"/>
      </w:rPr>
    </w:lvl>
    <w:lvl w:ilvl="1" w:tplc="A246EDAE">
      <w:numFmt w:val="bullet"/>
      <w:lvlText w:val="o"/>
      <w:lvlJc w:val="left"/>
      <w:pPr>
        <w:ind w:left="1440" w:hanging="360"/>
      </w:pPr>
      <w:rPr>
        <w:rFonts w:ascii="Courier New" w:hAnsi="Courier New" w:hint="default"/>
      </w:rPr>
    </w:lvl>
    <w:lvl w:ilvl="2" w:tplc="EECCA7F0">
      <w:start w:val="1"/>
      <w:numFmt w:val="bullet"/>
      <w:lvlText w:val=""/>
      <w:lvlJc w:val="left"/>
      <w:pPr>
        <w:ind w:left="2160" w:hanging="360"/>
      </w:pPr>
      <w:rPr>
        <w:rFonts w:ascii="Wingdings" w:hAnsi="Wingdings" w:hint="default"/>
      </w:rPr>
    </w:lvl>
    <w:lvl w:ilvl="3" w:tplc="12B8984C">
      <w:start w:val="1"/>
      <w:numFmt w:val="bullet"/>
      <w:lvlText w:val=""/>
      <w:lvlJc w:val="left"/>
      <w:pPr>
        <w:ind w:left="2880" w:hanging="360"/>
      </w:pPr>
      <w:rPr>
        <w:rFonts w:ascii="Symbol" w:hAnsi="Symbol" w:hint="default"/>
      </w:rPr>
    </w:lvl>
    <w:lvl w:ilvl="4" w:tplc="3808D626">
      <w:start w:val="1"/>
      <w:numFmt w:val="bullet"/>
      <w:lvlText w:val="o"/>
      <w:lvlJc w:val="left"/>
      <w:pPr>
        <w:ind w:left="3600" w:hanging="360"/>
      </w:pPr>
      <w:rPr>
        <w:rFonts w:ascii="Courier New" w:hAnsi="Courier New" w:hint="default"/>
      </w:rPr>
    </w:lvl>
    <w:lvl w:ilvl="5" w:tplc="1B04DCB2">
      <w:start w:val="1"/>
      <w:numFmt w:val="bullet"/>
      <w:lvlText w:val=""/>
      <w:lvlJc w:val="left"/>
      <w:pPr>
        <w:ind w:left="4320" w:hanging="360"/>
      </w:pPr>
      <w:rPr>
        <w:rFonts w:ascii="Wingdings" w:hAnsi="Wingdings" w:hint="default"/>
      </w:rPr>
    </w:lvl>
    <w:lvl w:ilvl="6" w:tplc="1EF858C0">
      <w:start w:val="1"/>
      <w:numFmt w:val="bullet"/>
      <w:lvlText w:val=""/>
      <w:lvlJc w:val="left"/>
      <w:pPr>
        <w:ind w:left="5040" w:hanging="360"/>
      </w:pPr>
      <w:rPr>
        <w:rFonts w:ascii="Symbol" w:hAnsi="Symbol" w:hint="default"/>
      </w:rPr>
    </w:lvl>
    <w:lvl w:ilvl="7" w:tplc="2DA0B548">
      <w:start w:val="1"/>
      <w:numFmt w:val="bullet"/>
      <w:lvlText w:val="o"/>
      <w:lvlJc w:val="left"/>
      <w:pPr>
        <w:ind w:left="5760" w:hanging="360"/>
      </w:pPr>
      <w:rPr>
        <w:rFonts w:ascii="Courier New" w:hAnsi="Courier New" w:hint="default"/>
      </w:rPr>
    </w:lvl>
    <w:lvl w:ilvl="8" w:tplc="0EDA08EC">
      <w:start w:val="1"/>
      <w:numFmt w:val="bullet"/>
      <w:lvlText w:val=""/>
      <w:lvlJc w:val="left"/>
      <w:pPr>
        <w:ind w:left="6480" w:hanging="360"/>
      </w:pPr>
      <w:rPr>
        <w:rFonts w:ascii="Wingdings" w:hAnsi="Wingdings" w:hint="default"/>
      </w:rPr>
    </w:lvl>
  </w:abstractNum>
  <w:abstractNum w:abstractNumId="45" w15:restartNumberingAfterBreak="0">
    <w:nsid w:val="7E5E3E51"/>
    <w:multiLevelType w:val="multilevel"/>
    <w:tmpl w:val="D63677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7F942709"/>
    <w:multiLevelType w:val="multilevel"/>
    <w:tmpl w:val="9AB6E74A"/>
    <w:lvl w:ilvl="0">
      <w:start w:val="5"/>
      <w:numFmt w:val="decimal"/>
      <w:lvlText w:val="%1"/>
      <w:lvlJc w:val="left"/>
      <w:pPr>
        <w:ind w:left="527" w:hanging="420"/>
      </w:pPr>
      <w:rPr>
        <w:rFonts w:hint="default"/>
        <w:lang w:val="en-US" w:eastAsia="en-US" w:bidi="ar-SA"/>
      </w:rPr>
    </w:lvl>
    <w:lvl w:ilvl="1">
      <w:start w:val="1"/>
      <w:numFmt w:val="decimal"/>
      <w:lvlText w:val="%1.%2."/>
      <w:lvlJc w:val="left"/>
      <w:pPr>
        <w:ind w:left="527" w:hanging="420"/>
      </w:pPr>
      <w:rPr>
        <w:rFonts w:ascii="Times New Roman" w:eastAsia="Times New Roman" w:hAnsi="Times New Roman" w:cs="Times New Roman" w:hint="default"/>
        <w:b w:val="0"/>
        <w:bCs w:val="0"/>
        <w:i w:val="0"/>
        <w:iCs w:val="0"/>
        <w:spacing w:val="0"/>
        <w:w w:val="100"/>
        <w:sz w:val="24"/>
        <w:szCs w:val="24"/>
        <w:lang w:val="en-US" w:eastAsia="en-US" w:bidi="ar-SA"/>
      </w:rPr>
    </w:lvl>
    <w:lvl w:ilvl="2">
      <w:start w:val="1"/>
      <w:numFmt w:val="decimal"/>
      <w:lvlText w:val="%1.%2.%3."/>
      <w:lvlJc w:val="left"/>
      <w:pPr>
        <w:ind w:left="827" w:hanging="600"/>
      </w:pPr>
      <w:rPr>
        <w:rFonts w:ascii="Times New Roman" w:eastAsia="Times New Roman" w:hAnsi="Times New Roman" w:cs="Times New Roman" w:hint="default"/>
        <w:b w:val="0"/>
        <w:bCs w:val="0"/>
        <w:i w:val="0"/>
        <w:iCs w:val="0"/>
        <w:spacing w:val="0"/>
        <w:w w:val="100"/>
        <w:sz w:val="24"/>
        <w:szCs w:val="24"/>
        <w:lang w:val="en-US" w:eastAsia="en-US" w:bidi="ar-SA"/>
      </w:rPr>
    </w:lvl>
    <w:lvl w:ilvl="3">
      <w:numFmt w:val="bullet"/>
      <w:lvlText w:val="•"/>
      <w:lvlJc w:val="left"/>
      <w:pPr>
        <w:ind w:left="1888" w:hanging="600"/>
      </w:pPr>
      <w:rPr>
        <w:rFonts w:hint="default"/>
        <w:lang w:val="en-US" w:eastAsia="en-US" w:bidi="ar-SA"/>
      </w:rPr>
    </w:lvl>
    <w:lvl w:ilvl="4">
      <w:numFmt w:val="bullet"/>
      <w:lvlText w:val="•"/>
      <w:lvlJc w:val="left"/>
      <w:pPr>
        <w:ind w:left="2422" w:hanging="600"/>
      </w:pPr>
      <w:rPr>
        <w:rFonts w:hint="default"/>
        <w:lang w:val="en-US" w:eastAsia="en-US" w:bidi="ar-SA"/>
      </w:rPr>
    </w:lvl>
    <w:lvl w:ilvl="5">
      <w:numFmt w:val="bullet"/>
      <w:lvlText w:val="•"/>
      <w:lvlJc w:val="left"/>
      <w:pPr>
        <w:ind w:left="2956" w:hanging="600"/>
      </w:pPr>
      <w:rPr>
        <w:rFonts w:hint="default"/>
        <w:lang w:val="en-US" w:eastAsia="en-US" w:bidi="ar-SA"/>
      </w:rPr>
    </w:lvl>
    <w:lvl w:ilvl="6">
      <w:numFmt w:val="bullet"/>
      <w:lvlText w:val="•"/>
      <w:lvlJc w:val="left"/>
      <w:pPr>
        <w:ind w:left="3490" w:hanging="600"/>
      </w:pPr>
      <w:rPr>
        <w:rFonts w:hint="default"/>
        <w:lang w:val="en-US" w:eastAsia="en-US" w:bidi="ar-SA"/>
      </w:rPr>
    </w:lvl>
    <w:lvl w:ilvl="7">
      <w:numFmt w:val="bullet"/>
      <w:lvlText w:val="•"/>
      <w:lvlJc w:val="left"/>
      <w:pPr>
        <w:ind w:left="4024" w:hanging="600"/>
      </w:pPr>
      <w:rPr>
        <w:rFonts w:hint="default"/>
        <w:lang w:val="en-US" w:eastAsia="en-US" w:bidi="ar-SA"/>
      </w:rPr>
    </w:lvl>
    <w:lvl w:ilvl="8">
      <w:numFmt w:val="bullet"/>
      <w:lvlText w:val="•"/>
      <w:lvlJc w:val="left"/>
      <w:pPr>
        <w:ind w:left="4558" w:hanging="600"/>
      </w:pPr>
      <w:rPr>
        <w:rFonts w:hint="default"/>
        <w:lang w:val="en-US" w:eastAsia="en-US" w:bidi="ar-SA"/>
      </w:rPr>
    </w:lvl>
  </w:abstractNum>
  <w:num w:numId="1" w16cid:durableId="99031190">
    <w:abstractNumId w:val="11"/>
  </w:num>
  <w:num w:numId="2" w16cid:durableId="1323972971">
    <w:abstractNumId w:val="12"/>
  </w:num>
  <w:num w:numId="3" w16cid:durableId="2071075241">
    <w:abstractNumId w:val="14"/>
  </w:num>
  <w:num w:numId="4" w16cid:durableId="562373091">
    <w:abstractNumId w:val="30"/>
  </w:num>
  <w:num w:numId="5" w16cid:durableId="1813595676">
    <w:abstractNumId w:val="18"/>
  </w:num>
  <w:num w:numId="6" w16cid:durableId="72506461">
    <w:abstractNumId w:val="32"/>
  </w:num>
  <w:num w:numId="7" w16cid:durableId="1550341213">
    <w:abstractNumId w:val="22"/>
  </w:num>
  <w:num w:numId="8" w16cid:durableId="1762290901">
    <w:abstractNumId w:val="10"/>
  </w:num>
  <w:num w:numId="9" w16cid:durableId="343477681">
    <w:abstractNumId w:val="33"/>
  </w:num>
  <w:num w:numId="10" w16cid:durableId="1879665276">
    <w:abstractNumId w:val="20"/>
  </w:num>
  <w:num w:numId="11" w16cid:durableId="494027829">
    <w:abstractNumId w:val="41"/>
  </w:num>
  <w:num w:numId="12" w16cid:durableId="1260286602">
    <w:abstractNumId w:val="44"/>
  </w:num>
  <w:num w:numId="13" w16cid:durableId="204485905">
    <w:abstractNumId w:val="25"/>
  </w:num>
  <w:num w:numId="14" w16cid:durableId="1262567123">
    <w:abstractNumId w:val="19"/>
  </w:num>
  <w:num w:numId="15" w16cid:durableId="120728081">
    <w:abstractNumId w:val="17"/>
  </w:num>
  <w:num w:numId="16" w16cid:durableId="1206135504">
    <w:abstractNumId w:val="9"/>
  </w:num>
  <w:num w:numId="17" w16cid:durableId="399911236">
    <w:abstractNumId w:val="15"/>
  </w:num>
  <w:num w:numId="18" w16cid:durableId="1703632157">
    <w:abstractNumId w:val="34"/>
  </w:num>
  <w:num w:numId="19" w16cid:durableId="1074930234">
    <w:abstractNumId w:val="43"/>
  </w:num>
  <w:num w:numId="20" w16cid:durableId="1872716658">
    <w:abstractNumId w:val="42"/>
  </w:num>
  <w:num w:numId="21" w16cid:durableId="638414912">
    <w:abstractNumId w:val="23"/>
  </w:num>
  <w:num w:numId="22" w16cid:durableId="1287587194">
    <w:abstractNumId w:val="37"/>
  </w:num>
  <w:num w:numId="23" w16cid:durableId="747770127">
    <w:abstractNumId w:val="39"/>
  </w:num>
  <w:num w:numId="24" w16cid:durableId="1832479879">
    <w:abstractNumId w:val="29"/>
  </w:num>
  <w:num w:numId="25" w16cid:durableId="1968269127">
    <w:abstractNumId w:val="7"/>
  </w:num>
  <w:num w:numId="26" w16cid:durableId="339743257">
    <w:abstractNumId w:val="6"/>
  </w:num>
  <w:num w:numId="27" w16cid:durableId="1848667625">
    <w:abstractNumId w:val="5"/>
  </w:num>
  <w:num w:numId="28" w16cid:durableId="1727948856">
    <w:abstractNumId w:val="4"/>
  </w:num>
  <w:num w:numId="29" w16cid:durableId="915474698">
    <w:abstractNumId w:val="8"/>
  </w:num>
  <w:num w:numId="30" w16cid:durableId="890311255">
    <w:abstractNumId w:val="3"/>
  </w:num>
  <w:num w:numId="31" w16cid:durableId="829560323">
    <w:abstractNumId w:val="2"/>
  </w:num>
  <w:num w:numId="32" w16cid:durableId="258635806">
    <w:abstractNumId w:val="1"/>
  </w:num>
  <w:num w:numId="33" w16cid:durableId="126822536">
    <w:abstractNumId w:val="0"/>
  </w:num>
  <w:num w:numId="34" w16cid:durableId="401217357">
    <w:abstractNumId w:val="16"/>
  </w:num>
  <w:num w:numId="35" w16cid:durableId="344211664">
    <w:abstractNumId w:val="21"/>
  </w:num>
  <w:num w:numId="36" w16cid:durableId="323627945">
    <w:abstractNumId w:val="26"/>
  </w:num>
  <w:num w:numId="37" w16cid:durableId="725029804">
    <w:abstractNumId w:val="36"/>
  </w:num>
  <w:num w:numId="38" w16cid:durableId="1720203987">
    <w:abstractNumId w:val="28"/>
  </w:num>
  <w:num w:numId="39" w16cid:durableId="1853909140">
    <w:abstractNumId w:val="27"/>
  </w:num>
  <w:num w:numId="40" w16cid:durableId="1422483261">
    <w:abstractNumId w:val="35"/>
  </w:num>
  <w:num w:numId="41" w16cid:durableId="1321234303">
    <w:abstractNumId w:val="24"/>
  </w:num>
  <w:num w:numId="42" w16cid:durableId="1458186765">
    <w:abstractNumId w:val="46"/>
  </w:num>
  <w:num w:numId="43" w16cid:durableId="116877387">
    <w:abstractNumId w:val="31"/>
  </w:num>
  <w:num w:numId="44" w16cid:durableId="1713307678">
    <w:abstractNumId w:val="38"/>
  </w:num>
  <w:num w:numId="45" w16cid:durableId="475032005">
    <w:abstractNumId w:val="45"/>
  </w:num>
  <w:num w:numId="46" w16cid:durableId="1093891498">
    <w:abstractNumId w:val="40"/>
  </w:num>
  <w:num w:numId="47" w16cid:durableId="377970527">
    <w:abstractNumId w:val="13"/>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defaultTableStyle w:val="SyllabusTable-withBor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zM2sDQ3NzE3NbIwMjNV0lEKTi0uzszPAymwrAUAj9pSECwAAAA="/>
  </w:docVars>
  <w:rsids>
    <w:rsidRoot w:val="009C0CDC"/>
    <w:rsid w:val="00000B41"/>
    <w:rsid w:val="00001307"/>
    <w:rsid w:val="000032E8"/>
    <w:rsid w:val="00013A18"/>
    <w:rsid w:val="00015D4E"/>
    <w:rsid w:val="00016A33"/>
    <w:rsid w:val="000218BF"/>
    <w:rsid w:val="00022508"/>
    <w:rsid w:val="00023B33"/>
    <w:rsid w:val="0002424E"/>
    <w:rsid w:val="00026C6B"/>
    <w:rsid w:val="0002777C"/>
    <w:rsid w:val="00027BC9"/>
    <w:rsid w:val="00033E89"/>
    <w:rsid w:val="000412AB"/>
    <w:rsid w:val="00043F92"/>
    <w:rsid w:val="000446FC"/>
    <w:rsid w:val="0004649F"/>
    <w:rsid w:val="00047116"/>
    <w:rsid w:val="00062B2C"/>
    <w:rsid w:val="0006469F"/>
    <w:rsid w:val="00065361"/>
    <w:rsid w:val="00066BF2"/>
    <w:rsid w:val="00077F14"/>
    <w:rsid w:val="00084E69"/>
    <w:rsid w:val="000853D5"/>
    <w:rsid w:val="00092F61"/>
    <w:rsid w:val="000931C9"/>
    <w:rsid w:val="00095273"/>
    <w:rsid w:val="000956A0"/>
    <w:rsid w:val="000974E8"/>
    <w:rsid w:val="000A7452"/>
    <w:rsid w:val="000B12AB"/>
    <w:rsid w:val="000B5731"/>
    <w:rsid w:val="000C400D"/>
    <w:rsid w:val="000C6D82"/>
    <w:rsid w:val="000D4D88"/>
    <w:rsid w:val="000D5BE6"/>
    <w:rsid w:val="000E2B54"/>
    <w:rsid w:val="000E3331"/>
    <w:rsid w:val="000F1C8B"/>
    <w:rsid w:val="000F2B03"/>
    <w:rsid w:val="000F480D"/>
    <w:rsid w:val="000F5FCD"/>
    <w:rsid w:val="000F68CB"/>
    <w:rsid w:val="000F7B81"/>
    <w:rsid w:val="00105943"/>
    <w:rsid w:val="00106573"/>
    <w:rsid w:val="00106EE5"/>
    <w:rsid w:val="001166ED"/>
    <w:rsid w:val="001212CD"/>
    <w:rsid w:val="001226EF"/>
    <w:rsid w:val="00123226"/>
    <w:rsid w:val="00125979"/>
    <w:rsid w:val="00126826"/>
    <w:rsid w:val="00134F0C"/>
    <w:rsid w:val="0013585D"/>
    <w:rsid w:val="00145A9E"/>
    <w:rsid w:val="00147D96"/>
    <w:rsid w:val="0015118A"/>
    <w:rsid w:val="00151F9E"/>
    <w:rsid w:val="00152B21"/>
    <w:rsid w:val="001546BE"/>
    <w:rsid w:val="001574A3"/>
    <w:rsid w:val="00166771"/>
    <w:rsid w:val="00171C9A"/>
    <w:rsid w:val="00173095"/>
    <w:rsid w:val="0017397A"/>
    <w:rsid w:val="00176FE2"/>
    <w:rsid w:val="001774EE"/>
    <w:rsid w:val="0018224C"/>
    <w:rsid w:val="00182C07"/>
    <w:rsid w:val="0018421B"/>
    <w:rsid w:val="001873C8"/>
    <w:rsid w:val="001A3E8D"/>
    <w:rsid w:val="001A464A"/>
    <w:rsid w:val="001A5340"/>
    <w:rsid w:val="001A6024"/>
    <w:rsid w:val="001B30F1"/>
    <w:rsid w:val="001B439C"/>
    <w:rsid w:val="001B49FE"/>
    <w:rsid w:val="001B4F7C"/>
    <w:rsid w:val="001C407F"/>
    <w:rsid w:val="001D5D42"/>
    <w:rsid w:val="001D7914"/>
    <w:rsid w:val="001E0CDF"/>
    <w:rsid w:val="001E18BF"/>
    <w:rsid w:val="001E2DA9"/>
    <w:rsid w:val="001E47C7"/>
    <w:rsid w:val="001E5ABB"/>
    <w:rsid w:val="001E7DB7"/>
    <w:rsid w:val="00203B7F"/>
    <w:rsid w:val="00213D5F"/>
    <w:rsid w:val="00213F49"/>
    <w:rsid w:val="00221ACD"/>
    <w:rsid w:val="00221D5F"/>
    <w:rsid w:val="00225553"/>
    <w:rsid w:val="00225C20"/>
    <w:rsid w:val="00233488"/>
    <w:rsid w:val="002361A4"/>
    <w:rsid w:val="002420A4"/>
    <w:rsid w:val="0024500D"/>
    <w:rsid w:val="00246512"/>
    <w:rsid w:val="0026076F"/>
    <w:rsid w:val="00260BEA"/>
    <w:rsid w:val="00261860"/>
    <w:rsid w:val="00261D2F"/>
    <w:rsid w:val="002646A6"/>
    <w:rsid w:val="00265C20"/>
    <w:rsid w:val="00265FDB"/>
    <w:rsid w:val="002677A6"/>
    <w:rsid w:val="0027031F"/>
    <w:rsid w:val="00271C17"/>
    <w:rsid w:val="00271EE4"/>
    <w:rsid w:val="0027542B"/>
    <w:rsid w:val="00287BF9"/>
    <w:rsid w:val="00292DDC"/>
    <w:rsid w:val="00294628"/>
    <w:rsid w:val="0029796B"/>
    <w:rsid w:val="00297AD8"/>
    <w:rsid w:val="002A4201"/>
    <w:rsid w:val="002B15B6"/>
    <w:rsid w:val="002C140B"/>
    <w:rsid w:val="002D0847"/>
    <w:rsid w:val="002D5E9B"/>
    <w:rsid w:val="002D7009"/>
    <w:rsid w:val="002E3770"/>
    <w:rsid w:val="002E50E1"/>
    <w:rsid w:val="002F3934"/>
    <w:rsid w:val="002F6940"/>
    <w:rsid w:val="00300773"/>
    <w:rsid w:val="00302BAA"/>
    <w:rsid w:val="00305409"/>
    <w:rsid w:val="003056BF"/>
    <w:rsid w:val="00321406"/>
    <w:rsid w:val="00323A35"/>
    <w:rsid w:val="00323CF7"/>
    <w:rsid w:val="0032692F"/>
    <w:rsid w:val="00327608"/>
    <w:rsid w:val="00330EDA"/>
    <w:rsid w:val="0033567C"/>
    <w:rsid w:val="00337623"/>
    <w:rsid w:val="00340725"/>
    <w:rsid w:val="00344581"/>
    <w:rsid w:val="003449BC"/>
    <w:rsid w:val="00347F68"/>
    <w:rsid w:val="003501DC"/>
    <w:rsid w:val="00351EA2"/>
    <w:rsid w:val="00352345"/>
    <w:rsid w:val="00372A61"/>
    <w:rsid w:val="003828D4"/>
    <w:rsid w:val="003B2E21"/>
    <w:rsid w:val="003B3184"/>
    <w:rsid w:val="003B3DC2"/>
    <w:rsid w:val="003B42B6"/>
    <w:rsid w:val="003C0163"/>
    <w:rsid w:val="003D1E4A"/>
    <w:rsid w:val="003D46C9"/>
    <w:rsid w:val="003D6428"/>
    <w:rsid w:val="003D7755"/>
    <w:rsid w:val="003E1133"/>
    <w:rsid w:val="003E7D78"/>
    <w:rsid w:val="003F0220"/>
    <w:rsid w:val="003F0DE6"/>
    <w:rsid w:val="003F140E"/>
    <w:rsid w:val="003F15EE"/>
    <w:rsid w:val="003F2F5E"/>
    <w:rsid w:val="0040337B"/>
    <w:rsid w:val="004265D2"/>
    <w:rsid w:val="004306E5"/>
    <w:rsid w:val="00432F1D"/>
    <w:rsid w:val="00433F56"/>
    <w:rsid w:val="00440951"/>
    <w:rsid w:val="00445707"/>
    <w:rsid w:val="00452471"/>
    <w:rsid w:val="004601B4"/>
    <w:rsid w:val="00461CCE"/>
    <w:rsid w:val="00474D41"/>
    <w:rsid w:val="0048000F"/>
    <w:rsid w:val="00480D56"/>
    <w:rsid w:val="00482B92"/>
    <w:rsid w:val="0048312A"/>
    <w:rsid w:val="00485586"/>
    <w:rsid w:val="00495608"/>
    <w:rsid w:val="00495895"/>
    <w:rsid w:val="00496A4D"/>
    <w:rsid w:val="004A1FF6"/>
    <w:rsid w:val="004A26DF"/>
    <w:rsid w:val="004B1326"/>
    <w:rsid w:val="004B1A19"/>
    <w:rsid w:val="004B2741"/>
    <w:rsid w:val="004C0229"/>
    <w:rsid w:val="004C31AB"/>
    <w:rsid w:val="004C484A"/>
    <w:rsid w:val="004D1794"/>
    <w:rsid w:val="004D50A9"/>
    <w:rsid w:val="004D6910"/>
    <w:rsid w:val="004E1A5A"/>
    <w:rsid w:val="004E68B0"/>
    <w:rsid w:val="004F3502"/>
    <w:rsid w:val="004F3B65"/>
    <w:rsid w:val="004F61B5"/>
    <w:rsid w:val="0050059D"/>
    <w:rsid w:val="005005F6"/>
    <w:rsid w:val="005113A0"/>
    <w:rsid w:val="005172F7"/>
    <w:rsid w:val="00534E3E"/>
    <w:rsid w:val="00550511"/>
    <w:rsid w:val="00552E09"/>
    <w:rsid w:val="00556B05"/>
    <w:rsid w:val="00561D05"/>
    <w:rsid w:val="00562670"/>
    <w:rsid w:val="005626A6"/>
    <w:rsid w:val="00563CA3"/>
    <w:rsid w:val="00573196"/>
    <w:rsid w:val="00573438"/>
    <w:rsid w:val="00575B12"/>
    <w:rsid w:val="00580FA1"/>
    <w:rsid w:val="00582320"/>
    <w:rsid w:val="005832D9"/>
    <w:rsid w:val="00587C9D"/>
    <w:rsid w:val="005923B7"/>
    <w:rsid w:val="0059510E"/>
    <w:rsid w:val="00597A77"/>
    <w:rsid w:val="005A0F96"/>
    <w:rsid w:val="005A407E"/>
    <w:rsid w:val="005A6893"/>
    <w:rsid w:val="005A74B2"/>
    <w:rsid w:val="005C42A5"/>
    <w:rsid w:val="005C46CF"/>
    <w:rsid w:val="005D0792"/>
    <w:rsid w:val="005D218B"/>
    <w:rsid w:val="005D5C43"/>
    <w:rsid w:val="005E1E53"/>
    <w:rsid w:val="005F1BE4"/>
    <w:rsid w:val="00602828"/>
    <w:rsid w:val="00610A9A"/>
    <w:rsid w:val="00610BB7"/>
    <w:rsid w:val="00614A9F"/>
    <w:rsid w:val="006200EB"/>
    <w:rsid w:val="006229E9"/>
    <w:rsid w:val="00622C8F"/>
    <w:rsid w:val="006418FE"/>
    <w:rsid w:val="006429DE"/>
    <w:rsid w:val="00642B0E"/>
    <w:rsid w:val="006566B1"/>
    <w:rsid w:val="00657F7D"/>
    <w:rsid w:val="00663D93"/>
    <w:rsid w:val="00666BC5"/>
    <w:rsid w:val="0067189D"/>
    <w:rsid w:val="00672C35"/>
    <w:rsid w:val="00673BC4"/>
    <w:rsid w:val="00677AA3"/>
    <w:rsid w:val="0069032E"/>
    <w:rsid w:val="0069182C"/>
    <w:rsid w:val="00693772"/>
    <w:rsid w:val="00693970"/>
    <w:rsid w:val="006A0E35"/>
    <w:rsid w:val="006A469D"/>
    <w:rsid w:val="006A4CE1"/>
    <w:rsid w:val="006A5575"/>
    <w:rsid w:val="006D1D50"/>
    <w:rsid w:val="006D2391"/>
    <w:rsid w:val="006D6EC2"/>
    <w:rsid w:val="006F052E"/>
    <w:rsid w:val="006F23F5"/>
    <w:rsid w:val="006F49C4"/>
    <w:rsid w:val="006F6475"/>
    <w:rsid w:val="00702204"/>
    <w:rsid w:val="00711216"/>
    <w:rsid w:val="0071156C"/>
    <w:rsid w:val="00712E1B"/>
    <w:rsid w:val="00712F94"/>
    <w:rsid w:val="007301C5"/>
    <w:rsid w:val="007321B9"/>
    <w:rsid w:val="00734D5C"/>
    <w:rsid w:val="00735A75"/>
    <w:rsid w:val="00736681"/>
    <w:rsid w:val="00736C46"/>
    <w:rsid w:val="00741423"/>
    <w:rsid w:val="0075047F"/>
    <w:rsid w:val="00754919"/>
    <w:rsid w:val="00763E5B"/>
    <w:rsid w:val="00766091"/>
    <w:rsid w:val="007758FF"/>
    <w:rsid w:val="00783903"/>
    <w:rsid w:val="00784204"/>
    <w:rsid w:val="007943C0"/>
    <w:rsid w:val="007A3D69"/>
    <w:rsid w:val="007B3786"/>
    <w:rsid w:val="007B4453"/>
    <w:rsid w:val="007C3B2B"/>
    <w:rsid w:val="007D1927"/>
    <w:rsid w:val="007D2474"/>
    <w:rsid w:val="007E3D08"/>
    <w:rsid w:val="007F1424"/>
    <w:rsid w:val="007F6C5D"/>
    <w:rsid w:val="007F7E14"/>
    <w:rsid w:val="00805EB3"/>
    <w:rsid w:val="008110AC"/>
    <w:rsid w:val="008118F6"/>
    <w:rsid w:val="00811C45"/>
    <w:rsid w:val="00815243"/>
    <w:rsid w:val="00826F9A"/>
    <w:rsid w:val="0083293A"/>
    <w:rsid w:val="00842DDF"/>
    <w:rsid w:val="00844A99"/>
    <w:rsid w:val="00855E16"/>
    <w:rsid w:val="008655BA"/>
    <w:rsid w:val="00876C51"/>
    <w:rsid w:val="008804AE"/>
    <w:rsid w:val="008865FE"/>
    <w:rsid w:val="00890BD5"/>
    <w:rsid w:val="00897034"/>
    <w:rsid w:val="008A2271"/>
    <w:rsid w:val="008A2710"/>
    <w:rsid w:val="008A48F3"/>
    <w:rsid w:val="008A5685"/>
    <w:rsid w:val="008B3155"/>
    <w:rsid w:val="008B62E3"/>
    <w:rsid w:val="008B67F9"/>
    <w:rsid w:val="008C251B"/>
    <w:rsid w:val="008D0524"/>
    <w:rsid w:val="008D4715"/>
    <w:rsid w:val="008D6F23"/>
    <w:rsid w:val="008D7F6C"/>
    <w:rsid w:val="008E4A8C"/>
    <w:rsid w:val="008E681D"/>
    <w:rsid w:val="008F3358"/>
    <w:rsid w:val="00900AD8"/>
    <w:rsid w:val="00901592"/>
    <w:rsid w:val="00906040"/>
    <w:rsid w:val="00907AC3"/>
    <w:rsid w:val="00913A84"/>
    <w:rsid w:val="009168C6"/>
    <w:rsid w:val="009207C3"/>
    <w:rsid w:val="00925C65"/>
    <w:rsid w:val="00926473"/>
    <w:rsid w:val="009306DB"/>
    <w:rsid w:val="00934977"/>
    <w:rsid w:val="009467F4"/>
    <w:rsid w:val="00947D42"/>
    <w:rsid w:val="009525A6"/>
    <w:rsid w:val="00956979"/>
    <w:rsid w:val="0096180A"/>
    <w:rsid w:val="009618B3"/>
    <w:rsid w:val="00963865"/>
    <w:rsid w:val="00963E29"/>
    <w:rsid w:val="00973C8C"/>
    <w:rsid w:val="0097414F"/>
    <w:rsid w:val="009754FB"/>
    <w:rsid w:val="009A20C5"/>
    <w:rsid w:val="009A289A"/>
    <w:rsid w:val="009A47DA"/>
    <w:rsid w:val="009A540A"/>
    <w:rsid w:val="009B2E35"/>
    <w:rsid w:val="009B6AD3"/>
    <w:rsid w:val="009C0CDC"/>
    <w:rsid w:val="009C7513"/>
    <w:rsid w:val="009E51C8"/>
    <w:rsid w:val="009E6DA9"/>
    <w:rsid w:val="009F081D"/>
    <w:rsid w:val="009F387F"/>
    <w:rsid w:val="009F53E1"/>
    <w:rsid w:val="009F6CF3"/>
    <w:rsid w:val="00A0715D"/>
    <w:rsid w:val="00A140FB"/>
    <w:rsid w:val="00A1430A"/>
    <w:rsid w:val="00A17F14"/>
    <w:rsid w:val="00A23FC7"/>
    <w:rsid w:val="00A2461E"/>
    <w:rsid w:val="00A33233"/>
    <w:rsid w:val="00A3624C"/>
    <w:rsid w:val="00A524C4"/>
    <w:rsid w:val="00A52BA7"/>
    <w:rsid w:val="00A61685"/>
    <w:rsid w:val="00A64548"/>
    <w:rsid w:val="00A64A9E"/>
    <w:rsid w:val="00A65974"/>
    <w:rsid w:val="00A679DC"/>
    <w:rsid w:val="00A72C19"/>
    <w:rsid w:val="00A72FC4"/>
    <w:rsid w:val="00A731F8"/>
    <w:rsid w:val="00A76D04"/>
    <w:rsid w:val="00A817B9"/>
    <w:rsid w:val="00AA521D"/>
    <w:rsid w:val="00AA5630"/>
    <w:rsid w:val="00AB2DF1"/>
    <w:rsid w:val="00AC3269"/>
    <w:rsid w:val="00AC54DB"/>
    <w:rsid w:val="00AC6327"/>
    <w:rsid w:val="00AD0405"/>
    <w:rsid w:val="00AD6864"/>
    <w:rsid w:val="00AE7ADC"/>
    <w:rsid w:val="00AF0396"/>
    <w:rsid w:val="00AF04AB"/>
    <w:rsid w:val="00AF2A55"/>
    <w:rsid w:val="00AF6DFA"/>
    <w:rsid w:val="00B1529E"/>
    <w:rsid w:val="00B1780B"/>
    <w:rsid w:val="00B34A4F"/>
    <w:rsid w:val="00B46F8A"/>
    <w:rsid w:val="00B602AE"/>
    <w:rsid w:val="00B62D91"/>
    <w:rsid w:val="00B6376E"/>
    <w:rsid w:val="00B67737"/>
    <w:rsid w:val="00B67CFB"/>
    <w:rsid w:val="00B701BA"/>
    <w:rsid w:val="00B71A63"/>
    <w:rsid w:val="00B72BB0"/>
    <w:rsid w:val="00B74DDF"/>
    <w:rsid w:val="00B769E3"/>
    <w:rsid w:val="00B77761"/>
    <w:rsid w:val="00B82915"/>
    <w:rsid w:val="00B83296"/>
    <w:rsid w:val="00B8354B"/>
    <w:rsid w:val="00B84BFB"/>
    <w:rsid w:val="00B86992"/>
    <w:rsid w:val="00B94A67"/>
    <w:rsid w:val="00BA1A0E"/>
    <w:rsid w:val="00BA2F4D"/>
    <w:rsid w:val="00BA6F3F"/>
    <w:rsid w:val="00BA7B89"/>
    <w:rsid w:val="00BC1291"/>
    <w:rsid w:val="00BC4E88"/>
    <w:rsid w:val="00BD44CC"/>
    <w:rsid w:val="00BE05C5"/>
    <w:rsid w:val="00BE11F6"/>
    <w:rsid w:val="00BE2BEF"/>
    <w:rsid w:val="00BE33F7"/>
    <w:rsid w:val="00BE3E39"/>
    <w:rsid w:val="00BE4614"/>
    <w:rsid w:val="00BE714F"/>
    <w:rsid w:val="00BF76E4"/>
    <w:rsid w:val="00C14495"/>
    <w:rsid w:val="00C205A9"/>
    <w:rsid w:val="00C21951"/>
    <w:rsid w:val="00C21CEB"/>
    <w:rsid w:val="00C227E3"/>
    <w:rsid w:val="00C23FF1"/>
    <w:rsid w:val="00C45703"/>
    <w:rsid w:val="00C45BDC"/>
    <w:rsid w:val="00C45CCE"/>
    <w:rsid w:val="00C468A4"/>
    <w:rsid w:val="00C51824"/>
    <w:rsid w:val="00C54B08"/>
    <w:rsid w:val="00C64461"/>
    <w:rsid w:val="00C70530"/>
    <w:rsid w:val="00C72D78"/>
    <w:rsid w:val="00C80102"/>
    <w:rsid w:val="00C90836"/>
    <w:rsid w:val="00C9687F"/>
    <w:rsid w:val="00C97235"/>
    <w:rsid w:val="00CA01F0"/>
    <w:rsid w:val="00CA1E10"/>
    <w:rsid w:val="00CA4B3E"/>
    <w:rsid w:val="00CA51C9"/>
    <w:rsid w:val="00CA78CD"/>
    <w:rsid w:val="00CB0DE3"/>
    <w:rsid w:val="00CB232B"/>
    <w:rsid w:val="00CB639B"/>
    <w:rsid w:val="00CB6B95"/>
    <w:rsid w:val="00CB75C2"/>
    <w:rsid w:val="00CB7706"/>
    <w:rsid w:val="00CB7F1C"/>
    <w:rsid w:val="00CC230F"/>
    <w:rsid w:val="00CF62DD"/>
    <w:rsid w:val="00CF6DB4"/>
    <w:rsid w:val="00D0391B"/>
    <w:rsid w:val="00D126A0"/>
    <w:rsid w:val="00D13F08"/>
    <w:rsid w:val="00D154A6"/>
    <w:rsid w:val="00D2184F"/>
    <w:rsid w:val="00D243D0"/>
    <w:rsid w:val="00D31119"/>
    <w:rsid w:val="00D3122D"/>
    <w:rsid w:val="00D34763"/>
    <w:rsid w:val="00D35C60"/>
    <w:rsid w:val="00D42ADA"/>
    <w:rsid w:val="00D433D9"/>
    <w:rsid w:val="00D47B89"/>
    <w:rsid w:val="00D52FBF"/>
    <w:rsid w:val="00D5589F"/>
    <w:rsid w:val="00D61D63"/>
    <w:rsid w:val="00D62ED7"/>
    <w:rsid w:val="00D71C54"/>
    <w:rsid w:val="00D747E0"/>
    <w:rsid w:val="00D76000"/>
    <w:rsid w:val="00D8299A"/>
    <w:rsid w:val="00D83481"/>
    <w:rsid w:val="00D86477"/>
    <w:rsid w:val="00D868D5"/>
    <w:rsid w:val="00D94EDC"/>
    <w:rsid w:val="00D962F1"/>
    <w:rsid w:val="00DA7D01"/>
    <w:rsid w:val="00DA7F42"/>
    <w:rsid w:val="00DC1ED4"/>
    <w:rsid w:val="00DC49CB"/>
    <w:rsid w:val="00DC4D6D"/>
    <w:rsid w:val="00DC50E9"/>
    <w:rsid w:val="00DC68A8"/>
    <w:rsid w:val="00DC74B8"/>
    <w:rsid w:val="00DD3527"/>
    <w:rsid w:val="00DD7F14"/>
    <w:rsid w:val="00DE4581"/>
    <w:rsid w:val="00DF70F3"/>
    <w:rsid w:val="00DF7537"/>
    <w:rsid w:val="00E03776"/>
    <w:rsid w:val="00E05F87"/>
    <w:rsid w:val="00E127F6"/>
    <w:rsid w:val="00E13C9A"/>
    <w:rsid w:val="00E15A69"/>
    <w:rsid w:val="00E15E52"/>
    <w:rsid w:val="00E315F9"/>
    <w:rsid w:val="00E3372C"/>
    <w:rsid w:val="00E33D89"/>
    <w:rsid w:val="00E40780"/>
    <w:rsid w:val="00E412DD"/>
    <w:rsid w:val="00E44118"/>
    <w:rsid w:val="00E4633E"/>
    <w:rsid w:val="00E70303"/>
    <w:rsid w:val="00E70F07"/>
    <w:rsid w:val="00E735F2"/>
    <w:rsid w:val="00E76C8E"/>
    <w:rsid w:val="00E8100F"/>
    <w:rsid w:val="00E84B52"/>
    <w:rsid w:val="00E85C17"/>
    <w:rsid w:val="00EA2524"/>
    <w:rsid w:val="00EA70FA"/>
    <w:rsid w:val="00EA76B0"/>
    <w:rsid w:val="00EB11F9"/>
    <w:rsid w:val="00EB37DD"/>
    <w:rsid w:val="00EC0B4A"/>
    <w:rsid w:val="00EC55A5"/>
    <w:rsid w:val="00EC5C2C"/>
    <w:rsid w:val="00EC67FB"/>
    <w:rsid w:val="00ED362B"/>
    <w:rsid w:val="00EE11A6"/>
    <w:rsid w:val="00EE2D18"/>
    <w:rsid w:val="00EE2E8C"/>
    <w:rsid w:val="00EE6805"/>
    <w:rsid w:val="00EF63AD"/>
    <w:rsid w:val="00F03729"/>
    <w:rsid w:val="00F0677C"/>
    <w:rsid w:val="00F312C8"/>
    <w:rsid w:val="00F37B97"/>
    <w:rsid w:val="00F4099E"/>
    <w:rsid w:val="00F44178"/>
    <w:rsid w:val="00F520F9"/>
    <w:rsid w:val="00F52888"/>
    <w:rsid w:val="00F5736A"/>
    <w:rsid w:val="00F62A16"/>
    <w:rsid w:val="00F64E7F"/>
    <w:rsid w:val="00F70100"/>
    <w:rsid w:val="00F7090C"/>
    <w:rsid w:val="00F8303A"/>
    <w:rsid w:val="00F842A5"/>
    <w:rsid w:val="00F865C2"/>
    <w:rsid w:val="00F87A06"/>
    <w:rsid w:val="00F9069C"/>
    <w:rsid w:val="00F940DE"/>
    <w:rsid w:val="00F96341"/>
    <w:rsid w:val="00F97F95"/>
    <w:rsid w:val="00FA2572"/>
    <w:rsid w:val="00FA5310"/>
    <w:rsid w:val="00FB2E68"/>
    <w:rsid w:val="00FB30DB"/>
    <w:rsid w:val="00FB3203"/>
    <w:rsid w:val="00FB375B"/>
    <w:rsid w:val="00FC1B7D"/>
    <w:rsid w:val="00FD16D5"/>
    <w:rsid w:val="00FD2B35"/>
    <w:rsid w:val="00FD3480"/>
    <w:rsid w:val="00FD4788"/>
    <w:rsid w:val="00FE3157"/>
    <w:rsid w:val="00FE325F"/>
    <w:rsid w:val="00FF0B03"/>
    <w:rsid w:val="00FF6585"/>
    <w:rsid w:val="02A35E90"/>
    <w:rsid w:val="02B6756E"/>
    <w:rsid w:val="0548E318"/>
    <w:rsid w:val="056497B0"/>
    <w:rsid w:val="06A14974"/>
    <w:rsid w:val="0752A363"/>
    <w:rsid w:val="0816D20C"/>
    <w:rsid w:val="08FBBCF6"/>
    <w:rsid w:val="0A9BE034"/>
    <w:rsid w:val="0AE38F68"/>
    <w:rsid w:val="0C35B642"/>
    <w:rsid w:val="0E192587"/>
    <w:rsid w:val="0F4F1648"/>
    <w:rsid w:val="0F4F8D64"/>
    <w:rsid w:val="102B20AB"/>
    <w:rsid w:val="10ED905D"/>
    <w:rsid w:val="1155934C"/>
    <w:rsid w:val="1172A744"/>
    <w:rsid w:val="11953AD2"/>
    <w:rsid w:val="11A28DA7"/>
    <w:rsid w:val="12DAFEBB"/>
    <w:rsid w:val="134067E5"/>
    <w:rsid w:val="1393FC4C"/>
    <w:rsid w:val="13946011"/>
    <w:rsid w:val="143E5DC3"/>
    <w:rsid w:val="1458B1F0"/>
    <w:rsid w:val="156DC7DB"/>
    <w:rsid w:val="15BFDC1E"/>
    <w:rsid w:val="175C9ED7"/>
    <w:rsid w:val="177269CD"/>
    <w:rsid w:val="1895D6BA"/>
    <w:rsid w:val="1942F276"/>
    <w:rsid w:val="1A417C05"/>
    <w:rsid w:val="1A983142"/>
    <w:rsid w:val="1AB706B7"/>
    <w:rsid w:val="1BA03FF6"/>
    <w:rsid w:val="1BCBAEE8"/>
    <w:rsid w:val="1C0C57CE"/>
    <w:rsid w:val="1C5AD7CC"/>
    <w:rsid w:val="1DCBCD2A"/>
    <w:rsid w:val="1E3FAEBF"/>
    <w:rsid w:val="2214F530"/>
    <w:rsid w:val="22B5E0D8"/>
    <w:rsid w:val="22B635BD"/>
    <w:rsid w:val="2360E712"/>
    <w:rsid w:val="2659CF14"/>
    <w:rsid w:val="269964F1"/>
    <w:rsid w:val="26B94237"/>
    <w:rsid w:val="26BDBC5D"/>
    <w:rsid w:val="2741235E"/>
    <w:rsid w:val="27C7CF83"/>
    <w:rsid w:val="28EFBE5F"/>
    <w:rsid w:val="297FA6AF"/>
    <w:rsid w:val="2A12292A"/>
    <w:rsid w:val="2A5F46A6"/>
    <w:rsid w:val="2A9437CC"/>
    <w:rsid w:val="2AC733CD"/>
    <w:rsid w:val="2AE69C67"/>
    <w:rsid w:val="2AEB813F"/>
    <w:rsid w:val="2B37627A"/>
    <w:rsid w:val="2BA633D1"/>
    <w:rsid w:val="2C934446"/>
    <w:rsid w:val="2E4E9E65"/>
    <w:rsid w:val="2F082B70"/>
    <w:rsid w:val="2FECEE76"/>
    <w:rsid w:val="30295F6D"/>
    <w:rsid w:val="3092B978"/>
    <w:rsid w:val="310F713B"/>
    <w:rsid w:val="3115FEF8"/>
    <w:rsid w:val="31CB3265"/>
    <w:rsid w:val="32FE35CD"/>
    <w:rsid w:val="33581F52"/>
    <w:rsid w:val="33CB3141"/>
    <w:rsid w:val="35EA8EDE"/>
    <w:rsid w:val="3757FD7F"/>
    <w:rsid w:val="3895699C"/>
    <w:rsid w:val="38E74419"/>
    <w:rsid w:val="39088427"/>
    <w:rsid w:val="391BA81A"/>
    <w:rsid w:val="3A93E1C3"/>
    <w:rsid w:val="3AA40537"/>
    <w:rsid w:val="3B192609"/>
    <w:rsid w:val="3B20A51C"/>
    <w:rsid w:val="3B302F7E"/>
    <w:rsid w:val="3BB59A5F"/>
    <w:rsid w:val="3C053A27"/>
    <w:rsid w:val="3C84F980"/>
    <w:rsid w:val="3C87FD4F"/>
    <w:rsid w:val="3CC99C26"/>
    <w:rsid w:val="3D09CD7D"/>
    <w:rsid w:val="3D1C94C0"/>
    <w:rsid w:val="3E30D9F5"/>
    <w:rsid w:val="4045CAE0"/>
    <w:rsid w:val="4070C541"/>
    <w:rsid w:val="413A6631"/>
    <w:rsid w:val="4163C428"/>
    <w:rsid w:val="42A5C3BC"/>
    <w:rsid w:val="44374F3C"/>
    <w:rsid w:val="446E0360"/>
    <w:rsid w:val="44E61ACF"/>
    <w:rsid w:val="45C5115A"/>
    <w:rsid w:val="46068D81"/>
    <w:rsid w:val="479C2463"/>
    <w:rsid w:val="47A42140"/>
    <w:rsid w:val="47D615DB"/>
    <w:rsid w:val="489B202C"/>
    <w:rsid w:val="48F7ABFD"/>
    <w:rsid w:val="4934F3BA"/>
    <w:rsid w:val="4988D993"/>
    <w:rsid w:val="4999BED0"/>
    <w:rsid w:val="4AA90FA5"/>
    <w:rsid w:val="4B0FDFE0"/>
    <w:rsid w:val="4BCFB177"/>
    <w:rsid w:val="4C5F91B5"/>
    <w:rsid w:val="4C7854DE"/>
    <w:rsid w:val="4DF9450F"/>
    <w:rsid w:val="4E63C1E5"/>
    <w:rsid w:val="4EF4ACD1"/>
    <w:rsid w:val="4F92BC10"/>
    <w:rsid w:val="4FC4E7FA"/>
    <w:rsid w:val="4FEA1CEF"/>
    <w:rsid w:val="5173F789"/>
    <w:rsid w:val="5422C3FF"/>
    <w:rsid w:val="54D7EA53"/>
    <w:rsid w:val="55524A6A"/>
    <w:rsid w:val="569BE0BF"/>
    <w:rsid w:val="59279A2F"/>
    <w:rsid w:val="59EEC3CE"/>
    <w:rsid w:val="5A865245"/>
    <w:rsid w:val="5C3D5A6C"/>
    <w:rsid w:val="5C9827B7"/>
    <w:rsid w:val="5CFA7A5B"/>
    <w:rsid w:val="5D0DA221"/>
    <w:rsid w:val="5D2C46F0"/>
    <w:rsid w:val="5D308914"/>
    <w:rsid w:val="5D31C226"/>
    <w:rsid w:val="5DA759D8"/>
    <w:rsid w:val="5DE53F2F"/>
    <w:rsid w:val="5DF35069"/>
    <w:rsid w:val="5E3E4FA8"/>
    <w:rsid w:val="5E87B3D7"/>
    <w:rsid w:val="5E9B92AB"/>
    <w:rsid w:val="5F5A1E39"/>
    <w:rsid w:val="5F5E1C81"/>
    <w:rsid w:val="5FFAA69C"/>
    <w:rsid w:val="605ADA8D"/>
    <w:rsid w:val="605C10C5"/>
    <w:rsid w:val="6062D12D"/>
    <w:rsid w:val="60F4EF69"/>
    <w:rsid w:val="60F6B95A"/>
    <w:rsid w:val="61BEAABC"/>
    <w:rsid w:val="620A38F1"/>
    <w:rsid w:val="623527A3"/>
    <w:rsid w:val="638A11B3"/>
    <w:rsid w:val="6402E46D"/>
    <w:rsid w:val="6423B69F"/>
    <w:rsid w:val="649BA921"/>
    <w:rsid w:val="64BE965C"/>
    <w:rsid w:val="6647C413"/>
    <w:rsid w:val="66FEBF1B"/>
    <w:rsid w:val="6721E0BE"/>
    <w:rsid w:val="6819AD21"/>
    <w:rsid w:val="68204212"/>
    <w:rsid w:val="686EE6C5"/>
    <w:rsid w:val="688235D3"/>
    <w:rsid w:val="6A2888FE"/>
    <w:rsid w:val="6AECD5D0"/>
    <w:rsid w:val="6B998EBB"/>
    <w:rsid w:val="6C6601C6"/>
    <w:rsid w:val="6E6B900F"/>
    <w:rsid w:val="6E93C90E"/>
    <w:rsid w:val="6F33282B"/>
    <w:rsid w:val="6F7867A1"/>
    <w:rsid w:val="6FF3ED4B"/>
    <w:rsid w:val="7098A4A7"/>
    <w:rsid w:val="70BD7B48"/>
    <w:rsid w:val="70CA2605"/>
    <w:rsid w:val="70F23030"/>
    <w:rsid w:val="71A83995"/>
    <w:rsid w:val="72E89208"/>
    <w:rsid w:val="73146EB5"/>
    <w:rsid w:val="73B1F962"/>
    <w:rsid w:val="748FFD7F"/>
    <w:rsid w:val="74FDFC1C"/>
    <w:rsid w:val="7812F452"/>
    <w:rsid w:val="7846EE26"/>
    <w:rsid w:val="78BD0392"/>
    <w:rsid w:val="7908029E"/>
    <w:rsid w:val="7948B1CF"/>
    <w:rsid w:val="798347BF"/>
    <w:rsid w:val="79A13735"/>
    <w:rsid w:val="7A066444"/>
    <w:rsid w:val="7A63ED42"/>
    <w:rsid w:val="7B298EC4"/>
    <w:rsid w:val="7B566CB3"/>
    <w:rsid w:val="7B8747E8"/>
    <w:rsid w:val="7BACD734"/>
    <w:rsid w:val="7C1347DD"/>
    <w:rsid w:val="7D206E13"/>
    <w:rsid w:val="7DA64681"/>
    <w:rsid w:val="7E7F9910"/>
    <w:rsid w:val="7EC107D7"/>
    <w:rsid w:val="7EF92739"/>
  </w:rsids>
  <m:mathPr>
    <m:mathFont m:val="Cambria Math"/>
    <m:brkBin m:val="before"/>
    <m:brkBinSub m:val="--"/>
    <m:smallFrac m:val="0"/>
    <m:dispDef/>
    <m:lMargin m:val="0"/>
    <m:rMargin m:val="0"/>
    <m:defJc m:val="centerGroup"/>
    <m:wrapIndent m:val="1440"/>
    <m:intLim m:val="subSup"/>
    <m:naryLim m:val="undOvr"/>
  </m:mathPr>
  <w:themeFontLang w:val="en-US" w:eastAsia="zh-CN"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0CFE91"/>
  <w15:docId w15:val="{ED64496D-A6F4-4593-9FD5-632A56D02F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404040" w:themeColor="text1" w:themeTint="BF"/>
        <w:sz w:val="22"/>
        <w:szCs w:val="22"/>
        <w:lang w:val="en-US" w:eastAsia="en-US" w:bidi="ar-SA"/>
      </w:rPr>
    </w:rPrDefault>
    <w:pPrDefault>
      <w:pPr>
        <w:spacing w:after="40"/>
      </w:pPr>
    </w:pPrDefault>
  </w:docDefaults>
  <w:latentStyles w:defLockedState="0" w:defUIPriority="99" w:defSemiHidden="0" w:defUnhideWhenUsed="0" w:defQFormat="0" w:count="376">
    <w:lsdException w:name="Normal" w:uiPriority="0" w:qFormat="1"/>
    <w:lsdException w:name="heading 1" w:uiPriority="3" w:qFormat="1"/>
    <w:lsdException w:name="heading 2" w:semiHidden="1" w:uiPriority="4"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3"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6"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12AB"/>
  </w:style>
  <w:style w:type="paragraph" w:styleId="Heading1">
    <w:name w:val="heading 1"/>
    <w:basedOn w:val="Normal"/>
    <w:next w:val="Normal"/>
    <w:link w:val="Heading1Char"/>
    <w:uiPriority w:val="3"/>
    <w:qFormat/>
    <w:rsid w:val="00B67737"/>
    <w:pPr>
      <w:keepNext/>
      <w:keepLines/>
      <w:spacing w:before="520" w:after="180"/>
      <w:outlineLvl w:val="0"/>
    </w:pPr>
    <w:rPr>
      <w:rFonts w:asciiTheme="majorHAnsi" w:eastAsiaTheme="majorEastAsia" w:hAnsiTheme="majorHAnsi" w:cstheme="majorBidi"/>
      <w:b/>
      <w:bCs/>
      <w:color w:val="262626" w:themeColor="text1" w:themeTint="D9"/>
      <w:sz w:val="24"/>
    </w:rPr>
  </w:style>
  <w:style w:type="paragraph" w:styleId="Heading2">
    <w:name w:val="heading 2"/>
    <w:basedOn w:val="Normal"/>
    <w:next w:val="Normal"/>
    <w:link w:val="Heading2Char"/>
    <w:uiPriority w:val="4"/>
    <w:unhideWhenUsed/>
    <w:qFormat/>
    <w:rsid w:val="005832D9"/>
    <w:pPr>
      <w:keepNext/>
      <w:keepLines/>
      <w:spacing w:before="200" w:after="80"/>
      <w:outlineLvl w:val="1"/>
    </w:pPr>
    <w:rPr>
      <w:rFonts w:asciiTheme="majorHAnsi" w:eastAsiaTheme="majorEastAsia" w:hAnsiTheme="majorHAnsi" w:cstheme="majorBidi"/>
      <w:b/>
      <w:bCs/>
      <w:color w:val="B6332E" w:themeColor="accent1" w:themeShade="BF"/>
    </w:rPr>
  </w:style>
  <w:style w:type="paragraph" w:styleId="Heading3">
    <w:name w:val="heading 3"/>
    <w:basedOn w:val="Normal"/>
    <w:next w:val="Normal"/>
    <w:link w:val="Heading3Char"/>
    <w:uiPriority w:val="9"/>
    <w:unhideWhenUsed/>
    <w:qFormat/>
    <w:rsid w:val="005832D9"/>
    <w:pPr>
      <w:keepNext/>
      <w:keepLines/>
      <w:spacing w:before="40" w:after="0"/>
      <w:outlineLvl w:val="2"/>
    </w:pPr>
    <w:rPr>
      <w:rFonts w:asciiTheme="majorHAnsi" w:eastAsiaTheme="majorEastAsia" w:hAnsiTheme="majorHAnsi" w:cstheme="majorBidi"/>
      <w:color w:val="B6332E" w:themeColor="accent1" w:themeShade="BF"/>
      <w:szCs w:val="24"/>
    </w:rPr>
  </w:style>
  <w:style w:type="paragraph" w:styleId="Heading4">
    <w:name w:val="heading 4"/>
    <w:basedOn w:val="Normal"/>
    <w:next w:val="Normal"/>
    <w:link w:val="Heading4Char"/>
    <w:uiPriority w:val="9"/>
    <w:semiHidden/>
    <w:unhideWhenUsed/>
    <w:qFormat/>
    <w:rsid w:val="005832D9"/>
    <w:pPr>
      <w:keepNext/>
      <w:keepLines/>
      <w:spacing w:before="40" w:after="0"/>
      <w:outlineLvl w:val="3"/>
    </w:pPr>
    <w:rPr>
      <w:rFonts w:asciiTheme="majorHAnsi" w:eastAsiaTheme="majorEastAsia" w:hAnsiTheme="majorHAnsi" w:cstheme="majorBidi"/>
      <w:i/>
      <w:iCs/>
      <w:color w:val="B6332E" w:themeColor="accent1" w:themeShade="BF"/>
    </w:rPr>
  </w:style>
  <w:style w:type="paragraph" w:styleId="Heading5">
    <w:name w:val="heading 5"/>
    <w:basedOn w:val="Normal"/>
    <w:next w:val="Normal"/>
    <w:link w:val="Heading5Char"/>
    <w:uiPriority w:val="9"/>
    <w:semiHidden/>
    <w:unhideWhenUsed/>
    <w:qFormat/>
    <w:rsid w:val="005832D9"/>
    <w:pPr>
      <w:keepNext/>
      <w:keepLines/>
      <w:spacing w:before="40" w:after="0"/>
      <w:outlineLvl w:val="4"/>
    </w:pPr>
    <w:rPr>
      <w:rFonts w:asciiTheme="majorHAnsi" w:eastAsiaTheme="majorEastAsia" w:hAnsiTheme="majorHAnsi" w:cstheme="majorBidi"/>
      <w:b/>
      <w:color w:val="B6332E" w:themeColor="accent1" w:themeShade="BF"/>
    </w:rPr>
  </w:style>
  <w:style w:type="paragraph" w:styleId="Heading6">
    <w:name w:val="heading 6"/>
    <w:basedOn w:val="Normal"/>
    <w:next w:val="Normal"/>
    <w:link w:val="Heading6Char"/>
    <w:uiPriority w:val="9"/>
    <w:semiHidden/>
    <w:unhideWhenUsed/>
    <w:qFormat/>
    <w:rsid w:val="005832D9"/>
    <w:pPr>
      <w:keepNext/>
      <w:keepLines/>
      <w:spacing w:before="40" w:after="0"/>
      <w:outlineLvl w:val="5"/>
    </w:pPr>
    <w:rPr>
      <w:rFonts w:asciiTheme="majorHAnsi" w:eastAsiaTheme="majorEastAsia" w:hAnsiTheme="majorHAnsi" w:cstheme="majorBidi"/>
      <w:color w:val="B6332E" w:themeColor="accent1" w:themeShade="BF"/>
    </w:rPr>
  </w:style>
  <w:style w:type="paragraph" w:styleId="Heading7">
    <w:name w:val="heading 7"/>
    <w:basedOn w:val="Normal"/>
    <w:next w:val="Normal"/>
    <w:link w:val="Heading7Char"/>
    <w:uiPriority w:val="9"/>
    <w:semiHidden/>
    <w:unhideWhenUsed/>
    <w:qFormat/>
    <w:rsid w:val="005832D9"/>
    <w:pPr>
      <w:keepNext/>
      <w:keepLines/>
      <w:spacing w:before="40" w:after="0"/>
      <w:outlineLvl w:val="6"/>
    </w:pPr>
    <w:rPr>
      <w:rFonts w:asciiTheme="majorHAnsi" w:eastAsiaTheme="majorEastAsia" w:hAnsiTheme="majorHAnsi" w:cstheme="majorBidi"/>
      <w:i/>
      <w:iCs/>
      <w:color w:val="B6332E" w:themeColor="accent1" w:themeShade="BF"/>
    </w:rPr>
  </w:style>
  <w:style w:type="paragraph" w:styleId="Heading8">
    <w:name w:val="heading 8"/>
    <w:basedOn w:val="Normal"/>
    <w:next w:val="Normal"/>
    <w:link w:val="Heading8Char"/>
    <w:uiPriority w:val="9"/>
    <w:semiHidden/>
    <w:unhideWhenUsed/>
    <w:qFormat/>
    <w:rsid w:val="00C21951"/>
    <w:pPr>
      <w:keepNext/>
      <w:keepLines/>
      <w:spacing w:before="40" w:after="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semiHidden/>
    <w:unhideWhenUsed/>
    <w:qFormat/>
    <w:rsid w:val="00C21951"/>
    <w:pPr>
      <w:keepNext/>
      <w:keepLines/>
      <w:spacing w:before="40" w:after="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C21951"/>
    <w:pPr>
      <w:spacing w:before="120" w:after="0"/>
      <w:jc w:val="right"/>
    </w:pPr>
    <w:rPr>
      <w:b/>
      <w:bCs/>
      <w:color w:val="262626" w:themeColor="text1" w:themeTint="D9"/>
    </w:rPr>
  </w:style>
  <w:style w:type="character" w:customStyle="1" w:styleId="FooterChar">
    <w:name w:val="Footer Char"/>
    <w:basedOn w:val="DefaultParagraphFont"/>
    <w:link w:val="Footer"/>
    <w:uiPriority w:val="99"/>
    <w:rsid w:val="00C21951"/>
    <w:rPr>
      <w:b/>
      <w:bCs/>
      <w:color w:val="262626" w:themeColor="text1" w:themeTint="D9"/>
      <w:sz w:val="18"/>
      <w:szCs w:val="20"/>
      <w:lang w:eastAsia="ja-JP"/>
    </w:rPr>
  </w:style>
  <w:style w:type="table" w:styleId="TableGrid">
    <w:name w:val="Table Grid"/>
    <w:basedOn w:val="TableNormal"/>
    <w:uiPriority w:val="39"/>
    <w:rsid w:val="00C21951"/>
    <w:pPr>
      <w:spacing w:after="0"/>
    </w:pPr>
    <w:rPr>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1">
    <w:name w:val="Table Grid Light1"/>
    <w:basedOn w:val="TableNormal"/>
    <w:uiPriority w:val="40"/>
    <w:rsid w:val="00C21CEB"/>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i w:val="0"/>
        <w:color w:val="B6332E" w:themeColor="accent1" w:themeShade="BF"/>
      </w:rPr>
      <w:tblPr/>
      <w:tcPr>
        <w:tcBorders>
          <w:bottom w:val="nil"/>
        </w:tcBorders>
      </w:tcPr>
    </w:tblStylePr>
  </w:style>
  <w:style w:type="character" w:customStyle="1" w:styleId="Heading1Char">
    <w:name w:val="Heading 1 Char"/>
    <w:basedOn w:val="DefaultParagraphFont"/>
    <w:link w:val="Heading1"/>
    <w:uiPriority w:val="3"/>
    <w:rsid w:val="00B67737"/>
    <w:rPr>
      <w:rFonts w:asciiTheme="majorHAnsi" w:eastAsiaTheme="majorEastAsia" w:hAnsiTheme="majorHAnsi" w:cstheme="majorBidi"/>
      <w:b/>
      <w:bCs/>
      <w:color w:val="262626" w:themeColor="text1" w:themeTint="D9"/>
      <w:sz w:val="24"/>
    </w:rPr>
  </w:style>
  <w:style w:type="character" w:customStyle="1" w:styleId="Heading2Char">
    <w:name w:val="Heading 2 Char"/>
    <w:basedOn w:val="DefaultParagraphFont"/>
    <w:link w:val="Heading2"/>
    <w:uiPriority w:val="4"/>
    <w:rsid w:val="005832D9"/>
    <w:rPr>
      <w:rFonts w:asciiTheme="majorHAnsi" w:eastAsiaTheme="majorEastAsia" w:hAnsiTheme="majorHAnsi" w:cstheme="majorBidi"/>
      <w:b/>
      <w:bCs/>
      <w:color w:val="B6332E" w:themeColor="accent1" w:themeShade="BF"/>
    </w:rPr>
  </w:style>
  <w:style w:type="paragraph" w:styleId="ListBullet">
    <w:name w:val="List Bullet"/>
    <w:basedOn w:val="Normal"/>
    <w:uiPriority w:val="14"/>
    <w:unhideWhenUsed/>
    <w:qFormat/>
    <w:rsid w:val="00C21951"/>
    <w:pPr>
      <w:numPr>
        <w:numId w:val="24"/>
      </w:numPr>
    </w:pPr>
  </w:style>
  <w:style w:type="character" w:styleId="Strong">
    <w:name w:val="Strong"/>
    <w:basedOn w:val="DefaultParagraphFont"/>
    <w:uiPriority w:val="22"/>
    <w:qFormat/>
    <w:rsid w:val="00C21951"/>
    <w:rPr>
      <w:b/>
      <w:bCs/>
      <w:color w:val="262626" w:themeColor="text1" w:themeTint="D9"/>
    </w:rPr>
  </w:style>
  <w:style w:type="paragraph" w:styleId="Subtitle">
    <w:name w:val="Subtitle"/>
    <w:basedOn w:val="Normal"/>
    <w:next w:val="Normal"/>
    <w:link w:val="SubtitleChar"/>
    <w:uiPriority w:val="2"/>
    <w:qFormat/>
    <w:rsid w:val="00B67737"/>
    <w:pPr>
      <w:numPr>
        <w:ilvl w:val="1"/>
      </w:numPr>
      <w:spacing w:after="760"/>
    </w:pPr>
    <w:rPr>
      <w:rFonts w:asciiTheme="majorHAnsi" w:hAnsiTheme="majorHAnsi"/>
      <w:b/>
      <w:bCs/>
      <w:color w:val="262626" w:themeColor="text1" w:themeTint="D9"/>
      <w:sz w:val="24"/>
    </w:rPr>
  </w:style>
  <w:style w:type="character" w:customStyle="1" w:styleId="SubtitleChar">
    <w:name w:val="Subtitle Char"/>
    <w:basedOn w:val="DefaultParagraphFont"/>
    <w:link w:val="Subtitle"/>
    <w:uiPriority w:val="2"/>
    <w:rsid w:val="00B67737"/>
    <w:rPr>
      <w:rFonts w:asciiTheme="majorHAnsi" w:hAnsiTheme="majorHAnsi"/>
      <w:b/>
      <w:bCs/>
      <w:color w:val="262626" w:themeColor="text1" w:themeTint="D9"/>
      <w:sz w:val="24"/>
    </w:rPr>
  </w:style>
  <w:style w:type="paragraph" w:styleId="Title">
    <w:name w:val="Title"/>
    <w:basedOn w:val="Normal"/>
    <w:next w:val="Normal"/>
    <w:link w:val="TitleChar"/>
    <w:uiPriority w:val="1"/>
    <w:qFormat/>
    <w:rsid w:val="005832D9"/>
    <w:pPr>
      <w:spacing w:after="80"/>
      <w:contextualSpacing/>
    </w:pPr>
    <w:rPr>
      <w:rFonts w:asciiTheme="majorHAnsi" w:eastAsiaTheme="majorEastAsia" w:hAnsiTheme="majorHAnsi" w:cstheme="majorBidi"/>
      <w:b/>
      <w:bCs/>
      <w:color w:val="B6332E" w:themeColor="accent1" w:themeShade="BF"/>
      <w:kern w:val="28"/>
      <w:sz w:val="44"/>
    </w:rPr>
  </w:style>
  <w:style w:type="character" w:customStyle="1" w:styleId="TitleChar">
    <w:name w:val="Title Char"/>
    <w:basedOn w:val="DefaultParagraphFont"/>
    <w:link w:val="Title"/>
    <w:uiPriority w:val="1"/>
    <w:rsid w:val="005832D9"/>
    <w:rPr>
      <w:rFonts w:asciiTheme="majorHAnsi" w:eastAsiaTheme="majorEastAsia" w:hAnsiTheme="majorHAnsi" w:cstheme="majorBidi"/>
      <w:b/>
      <w:bCs/>
      <w:color w:val="B6332E" w:themeColor="accent1" w:themeShade="BF"/>
      <w:kern w:val="28"/>
      <w:sz w:val="44"/>
    </w:rPr>
  </w:style>
  <w:style w:type="table" w:customStyle="1" w:styleId="PlainTable41">
    <w:name w:val="Plain Table 41"/>
    <w:basedOn w:val="TableNormal"/>
    <w:uiPriority w:val="44"/>
    <w:rsid w:val="00C21951"/>
    <w:pPr>
      <w:spacing w:after="0"/>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SyllabusTable-NoBorders">
    <w:name w:val="Syllabus Table - No Borders"/>
    <w:basedOn w:val="TableNormal"/>
    <w:uiPriority w:val="99"/>
    <w:rsid w:val="00C21CEB"/>
    <w:pPr>
      <w:spacing w:after="0"/>
    </w:pPr>
    <w:rPr>
      <w:lang w:eastAsia="ja-JP"/>
    </w:rPr>
    <w:tblPr>
      <w:tblCellMar>
        <w:left w:w="0" w:type="dxa"/>
        <w:right w:w="115" w:type="dxa"/>
      </w:tblCellMar>
    </w:tblPr>
    <w:tblStylePr w:type="firstRow">
      <w:pPr>
        <w:wordWrap/>
        <w:spacing w:afterLines="0" w:afterAutospacing="0"/>
      </w:pPr>
      <w:rPr>
        <w:rFonts w:asciiTheme="majorHAnsi" w:hAnsiTheme="majorHAnsi"/>
        <w:b/>
        <w:color w:val="B6332E" w:themeColor="accent1" w:themeShade="BF"/>
        <w:sz w:val="22"/>
      </w:rPr>
      <w:tblPr/>
      <w:trPr>
        <w:tblHeader/>
      </w:trPr>
    </w:tblStylePr>
  </w:style>
  <w:style w:type="table" w:customStyle="1" w:styleId="SyllabusTable-withBorders">
    <w:name w:val="Syllabus Table - with Borders"/>
    <w:basedOn w:val="TableNormal"/>
    <w:uiPriority w:val="99"/>
    <w:rsid w:val="00C90836"/>
    <w:pPr>
      <w:spacing w:before="80" w:after="80"/>
    </w:pPr>
    <w:rPr>
      <w:lang w:eastAsia="ja-JP"/>
    </w:rPr>
    <w:tblPr>
      <w:tblBorders>
        <w:top w:val="single" w:sz="4" w:space="0" w:color="595959" w:themeColor="text1" w:themeTint="A6"/>
        <w:bottom w:val="single" w:sz="4" w:space="0" w:color="B6332E" w:themeColor="accent1" w:themeShade="BF"/>
        <w:insideH w:val="single" w:sz="4" w:space="0" w:color="595959" w:themeColor="text1" w:themeTint="A6"/>
      </w:tblBorders>
      <w:tblCellMar>
        <w:left w:w="0" w:type="dxa"/>
        <w:right w:w="115" w:type="dxa"/>
      </w:tblCellMar>
    </w:tblPr>
    <w:trPr>
      <w:cantSplit/>
    </w:trPr>
    <w:tblStylePr w:type="firstRow">
      <w:pPr>
        <w:wordWrap/>
        <w:spacing w:beforeLines="0" w:beforeAutospacing="0" w:afterLines="0" w:afterAutospacing="0"/>
      </w:pPr>
      <w:rPr>
        <w:rFonts w:asciiTheme="majorHAnsi" w:hAnsiTheme="majorHAnsi"/>
        <w:b/>
        <w:color w:val="B6332E" w:themeColor="accent1" w:themeShade="BF"/>
        <w:sz w:val="22"/>
      </w:rPr>
      <w:tblPr/>
      <w:tcPr>
        <w:tcBorders>
          <w:top w:val="nil"/>
          <w:left w:val="nil"/>
          <w:bottom w:val="single" w:sz="4" w:space="0" w:color="B6332E" w:themeColor="accent1" w:themeShade="BF"/>
          <w:right w:val="nil"/>
          <w:insideH w:val="nil"/>
          <w:insideV w:val="nil"/>
          <w:tl2br w:val="nil"/>
          <w:tr2bl w:val="nil"/>
        </w:tcBorders>
      </w:tcPr>
    </w:tblStylePr>
    <w:tblStylePr w:type="lastRow">
      <w:tblPr/>
      <w:tcPr>
        <w:tcBorders>
          <w:top w:val="nil"/>
          <w:left w:val="nil"/>
          <w:bottom w:val="nil"/>
          <w:right w:val="nil"/>
          <w:insideH w:val="nil"/>
          <w:insideV w:val="nil"/>
          <w:tl2br w:val="nil"/>
          <w:tr2bl w:val="nil"/>
        </w:tcBorders>
      </w:tcPr>
    </w:tblStylePr>
    <w:tblStylePr w:type="firstCol">
      <w:rPr>
        <w:b/>
        <w:color w:val="262626" w:themeColor="text1" w:themeTint="D9"/>
      </w:rPr>
    </w:tblStylePr>
  </w:style>
  <w:style w:type="paragraph" w:styleId="Header">
    <w:name w:val="header"/>
    <w:basedOn w:val="Normal"/>
    <w:link w:val="HeaderChar"/>
    <w:uiPriority w:val="99"/>
    <w:unhideWhenUsed/>
    <w:rsid w:val="00C21951"/>
    <w:pPr>
      <w:spacing w:after="0"/>
    </w:pPr>
  </w:style>
  <w:style w:type="character" w:customStyle="1" w:styleId="HeaderChar">
    <w:name w:val="Header Char"/>
    <w:basedOn w:val="DefaultParagraphFont"/>
    <w:link w:val="Header"/>
    <w:uiPriority w:val="99"/>
    <w:rsid w:val="00C21951"/>
  </w:style>
  <w:style w:type="paragraph" w:styleId="NoSpacing">
    <w:name w:val="No Spacing"/>
    <w:uiPriority w:val="36"/>
    <w:qFormat/>
    <w:rsid w:val="00C21951"/>
    <w:pPr>
      <w:spacing w:after="0"/>
    </w:pPr>
  </w:style>
  <w:style w:type="character" w:customStyle="1" w:styleId="Heading4Char">
    <w:name w:val="Heading 4 Char"/>
    <w:basedOn w:val="DefaultParagraphFont"/>
    <w:link w:val="Heading4"/>
    <w:uiPriority w:val="9"/>
    <w:semiHidden/>
    <w:rsid w:val="005832D9"/>
    <w:rPr>
      <w:rFonts w:asciiTheme="majorHAnsi" w:eastAsiaTheme="majorEastAsia" w:hAnsiTheme="majorHAnsi" w:cstheme="majorBidi"/>
      <w:i/>
      <w:iCs/>
      <w:color w:val="B6332E" w:themeColor="accent1" w:themeShade="BF"/>
    </w:rPr>
  </w:style>
  <w:style w:type="character" w:customStyle="1" w:styleId="Heading5Char">
    <w:name w:val="Heading 5 Char"/>
    <w:basedOn w:val="DefaultParagraphFont"/>
    <w:link w:val="Heading5"/>
    <w:uiPriority w:val="9"/>
    <w:semiHidden/>
    <w:rsid w:val="005832D9"/>
    <w:rPr>
      <w:rFonts w:asciiTheme="majorHAnsi" w:eastAsiaTheme="majorEastAsia" w:hAnsiTheme="majorHAnsi" w:cstheme="majorBidi"/>
      <w:b/>
      <w:color w:val="B6332E" w:themeColor="accent1" w:themeShade="BF"/>
    </w:rPr>
  </w:style>
  <w:style w:type="character" w:customStyle="1" w:styleId="Heading6Char">
    <w:name w:val="Heading 6 Char"/>
    <w:basedOn w:val="DefaultParagraphFont"/>
    <w:link w:val="Heading6"/>
    <w:uiPriority w:val="9"/>
    <w:semiHidden/>
    <w:rsid w:val="005832D9"/>
    <w:rPr>
      <w:rFonts w:asciiTheme="majorHAnsi" w:eastAsiaTheme="majorEastAsia" w:hAnsiTheme="majorHAnsi" w:cstheme="majorBidi"/>
      <w:color w:val="B6332E" w:themeColor="accent1" w:themeShade="BF"/>
    </w:rPr>
  </w:style>
  <w:style w:type="character" w:customStyle="1" w:styleId="Heading7Char">
    <w:name w:val="Heading 7 Char"/>
    <w:basedOn w:val="DefaultParagraphFont"/>
    <w:link w:val="Heading7"/>
    <w:uiPriority w:val="9"/>
    <w:semiHidden/>
    <w:rsid w:val="005832D9"/>
    <w:rPr>
      <w:rFonts w:asciiTheme="majorHAnsi" w:eastAsiaTheme="majorEastAsia" w:hAnsiTheme="majorHAnsi" w:cstheme="majorBidi"/>
      <w:i/>
      <w:iCs/>
      <w:color w:val="B6332E" w:themeColor="accent1" w:themeShade="BF"/>
    </w:rPr>
  </w:style>
  <w:style w:type="character" w:customStyle="1" w:styleId="Heading8Char">
    <w:name w:val="Heading 8 Char"/>
    <w:basedOn w:val="DefaultParagraphFont"/>
    <w:link w:val="Heading8"/>
    <w:uiPriority w:val="9"/>
    <w:semiHidden/>
    <w:rsid w:val="00C21951"/>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semiHidden/>
    <w:rsid w:val="00C21951"/>
    <w:rPr>
      <w:rFonts w:asciiTheme="majorHAnsi" w:eastAsiaTheme="majorEastAsia" w:hAnsiTheme="majorHAnsi" w:cstheme="majorBidi"/>
      <w:i/>
      <w:iCs/>
      <w:color w:val="272727" w:themeColor="text1" w:themeTint="D8"/>
      <w:szCs w:val="21"/>
    </w:rPr>
  </w:style>
  <w:style w:type="paragraph" w:styleId="Caption">
    <w:name w:val="caption"/>
    <w:basedOn w:val="Normal"/>
    <w:next w:val="Normal"/>
    <w:uiPriority w:val="35"/>
    <w:semiHidden/>
    <w:unhideWhenUsed/>
    <w:qFormat/>
    <w:rsid w:val="00C21951"/>
    <w:pPr>
      <w:spacing w:after="200"/>
    </w:pPr>
    <w:rPr>
      <w:i/>
      <w:iCs/>
      <w:color w:val="000000" w:themeColor="text1"/>
      <w:szCs w:val="18"/>
    </w:rPr>
  </w:style>
  <w:style w:type="character" w:styleId="BookTitle">
    <w:name w:val="Book Title"/>
    <w:basedOn w:val="DefaultParagraphFont"/>
    <w:uiPriority w:val="33"/>
    <w:semiHidden/>
    <w:unhideWhenUsed/>
    <w:qFormat/>
    <w:rsid w:val="00C21951"/>
    <w:rPr>
      <w:b/>
      <w:bCs/>
      <w:i/>
      <w:iCs/>
      <w:spacing w:val="0"/>
    </w:rPr>
  </w:style>
  <w:style w:type="character" w:styleId="IntenseReference">
    <w:name w:val="Intense Reference"/>
    <w:basedOn w:val="DefaultParagraphFont"/>
    <w:uiPriority w:val="32"/>
    <w:semiHidden/>
    <w:unhideWhenUsed/>
    <w:qFormat/>
    <w:rsid w:val="005832D9"/>
    <w:rPr>
      <w:b/>
      <w:bCs/>
      <w:caps w:val="0"/>
      <w:smallCaps/>
      <w:color w:val="B6332E" w:themeColor="accent1" w:themeShade="BF"/>
      <w:spacing w:val="0"/>
    </w:rPr>
  </w:style>
  <w:style w:type="character" w:customStyle="1" w:styleId="Heading3Char">
    <w:name w:val="Heading 3 Char"/>
    <w:basedOn w:val="DefaultParagraphFont"/>
    <w:link w:val="Heading3"/>
    <w:uiPriority w:val="9"/>
    <w:semiHidden/>
    <w:rsid w:val="005832D9"/>
    <w:rPr>
      <w:rFonts w:asciiTheme="majorHAnsi" w:eastAsiaTheme="majorEastAsia" w:hAnsiTheme="majorHAnsi" w:cstheme="majorBidi"/>
      <w:color w:val="B6332E" w:themeColor="accent1" w:themeShade="BF"/>
      <w:szCs w:val="24"/>
    </w:rPr>
  </w:style>
  <w:style w:type="paragraph" w:styleId="TOCHeading">
    <w:name w:val="TOC Heading"/>
    <w:basedOn w:val="Heading1"/>
    <w:next w:val="Normal"/>
    <w:uiPriority w:val="39"/>
    <w:semiHidden/>
    <w:unhideWhenUsed/>
    <w:qFormat/>
    <w:rsid w:val="005832D9"/>
    <w:pPr>
      <w:spacing w:before="240" w:after="0"/>
      <w:outlineLvl w:val="9"/>
    </w:pPr>
    <w:rPr>
      <w:b w:val="0"/>
      <w:bCs w:val="0"/>
      <w:color w:val="B6332E" w:themeColor="accent1" w:themeShade="BF"/>
      <w:sz w:val="32"/>
      <w:szCs w:val="32"/>
    </w:rPr>
  </w:style>
  <w:style w:type="paragraph" w:styleId="BalloonText">
    <w:name w:val="Balloon Text"/>
    <w:basedOn w:val="Normal"/>
    <w:link w:val="BalloonTextChar"/>
    <w:uiPriority w:val="99"/>
    <w:semiHidden/>
    <w:unhideWhenUsed/>
    <w:rsid w:val="000D5BE6"/>
    <w:pPr>
      <w:spacing w:after="0"/>
    </w:pPr>
    <w:rPr>
      <w:rFonts w:ascii="Segoe UI" w:hAnsi="Segoe UI" w:cs="Segoe UI"/>
      <w:szCs w:val="18"/>
    </w:rPr>
  </w:style>
  <w:style w:type="character" w:customStyle="1" w:styleId="BalloonTextChar">
    <w:name w:val="Balloon Text Char"/>
    <w:basedOn w:val="DefaultParagraphFont"/>
    <w:link w:val="BalloonText"/>
    <w:uiPriority w:val="99"/>
    <w:semiHidden/>
    <w:rsid w:val="000D5BE6"/>
    <w:rPr>
      <w:rFonts w:ascii="Segoe UI" w:hAnsi="Segoe UI" w:cs="Segoe UI"/>
      <w:szCs w:val="18"/>
    </w:rPr>
  </w:style>
  <w:style w:type="paragraph" w:styleId="Bibliography">
    <w:name w:val="Bibliography"/>
    <w:basedOn w:val="Normal"/>
    <w:next w:val="Normal"/>
    <w:uiPriority w:val="37"/>
    <w:semiHidden/>
    <w:unhideWhenUsed/>
    <w:rsid w:val="000D5BE6"/>
  </w:style>
  <w:style w:type="paragraph" w:styleId="BlockText">
    <w:name w:val="Block Text"/>
    <w:basedOn w:val="Normal"/>
    <w:uiPriority w:val="99"/>
    <w:semiHidden/>
    <w:unhideWhenUsed/>
    <w:rsid w:val="005832D9"/>
    <w:pPr>
      <w:pBdr>
        <w:top w:val="single" w:sz="2" w:space="10" w:color="B6332E" w:themeColor="accent1" w:themeShade="BF" w:shadow="1"/>
        <w:left w:val="single" w:sz="2" w:space="10" w:color="B6332E" w:themeColor="accent1" w:themeShade="BF" w:shadow="1"/>
        <w:bottom w:val="single" w:sz="2" w:space="10" w:color="B6332E" w:themeColor="accent1" w:themeShade="BF" w:shadow="1"/>
        <w:right w:val="single" w:sz="2" w:space="10" w:color="B6332E" w:themeColor="accent1" w:themeShade="BF" w:shadow="1"/>
      </w:pBdr>
      <w:ind w:left="1152" w:right="1152"/>
    </w:pPr>
    <w:rPr>
      <w:rFonts w:eastAsiaTheme="minorEastAsia"/>
      <w:i/>
      <w:iCs/>
      <w:color w:val="B6332E" w:themeColor="accent1" w:themeShade="BF"/>
    </w:rPr>
  </w:style>
  <w:style w:type="paragraph" w:styleId="BodyText">
    <w:name w:val="Body Text"/>
    <w:basedOn w:val="Normal"/>
    <w:link w:val="BodyTextChar"/>
    <w:uiPriority w:val="99"/>
    <w:semiHidden/>
    <w:unhideWhenUsed/>
    <w:rsid w:val="000D5BE6"/>
  </w:style>
  <w:style w:type="character" w:customStyle="1" w:styleId="BodyTextChar">
    <w:name w:val="Body Text Char"/>
    <w:basedOn w:val="DefaultParagraphFont"/>
    <w:link w:val="BodyText"/>
    <w:uiPriority w:val="99"/>
    <w:semiHidden/>
    <w:rsid w:val="000D5BE6"/>
  </w:style>
  <w:style w:type="paragraph" w:styleId="BodyText2">
    <w:name w:val="Body Text 2"/>
    <w:basedOn w:val="Normal"/>
    <w:link w:val="BodyText2Char"/>
    <w:uiPriority w:val="99"/>
    <w:semiHidden/>
    <w:unhideWhenUsed/>
    <w:rsid w:val="000D5BE6"/>
    <w:pPr>
      <w:spacing w:line="480" w:lineRule="auto"/>
    </w:pPr>
  </w:style>
  <w:style w:type="character" w:customStyle="1" w:styleId="BodyText2Char">
    <w:name w:val="Body Text 2 Char"/>
    <w:basedOn w:val="DefaultParagraphFont"/>
    <w:link w:val="BodyText2"/>
    <w:uiPriority w:val="99"/>
    <w:semiHidden/>
    <w:rsid w:val="000D5BE6"/>
  </w:style>
  <w:style w:type="paragraph" w:styleId="BodyText3">
    <w:name w:val="Body Text 3"/>
    <w:basedOn w:val="Normal"/>
    <w:link w:val="BodyText3Char"/>
    <w:uiPriority w:val="99"/>
    <w:semiHidden/>
    <w:unhideWhenUsed/>
    <w:rsid w:val="000D5BE6"/>
    <w:rPr>
      <w:szCs w:val="16"/>
    </w:rPr>
  </w:style>
  <w:style w:type="character" w:customStyle="1" w:styleId="BodyText3Char">
    <w:name w:val="Body Text 3 Char"/>
    <w:basedOn w:val="DefaultParagraphFont"/>
    <w:link w:val="BodyText3"/>
    <w:uiPriority w:val="99"/>
    <w:semiHidden/>
    <w:rsid w:val="000D5BE6"/>
    <w:rPr>
      <w:szCs w:val="16"/>
    </w:rPr>
  </w:style>
  <w:style w:type="paragraph" w:styleId="BodyTextFirstIndent">
    <w:name w:val="Body Text First Indent"/>
    <w:basedOn w:val="BodyText"/>
    <w:link w:val="BodyTextFirstIndentChar"/>
    <w:uiPriority w:val="99"/>
    <w:semiHidden/>
    <w:unhideWhenUsed/>
    <w:rsid w:val="000D5BE6"/>
    <w:pPr>
      <w:ind w:firstLine="360"/>
    </w:pPr>
  </w:style>
  <w:style w:type="character" w:customStyle="1" w:styleId="BodyTextFirstIndentChar">
    <w:name w:val="Body Text First Indent Char"/>
    <w:basedOn w:val="BodyTextChar"/>
    <w:link w:val="BodyTextFirstIndent"/>
    <w:uiPriority w:val="99"/>
    <w:semiHidden/>
    <w:rsid w:val="000D5BE6"/>
  </w:style>
  <w:style w:type="paragraph" w:styleId="BodyTextIndent">
    <w:name w:val="Body Text Indent"/>
    <w:basedOn w:val="Normal"/>
    <w:link w:val="BodyTextIndentChar"/>
    <w:uiPriority w:val="99"/>
    <w:semiHidden/>
    <w:unhideWhenUsed/>
    <w:rsid w:val="000D5BE6"/>
    <w:pPr>
      <w:ind w:left="283"/>
    </w:pPr>
  </w:style>
  <w:style w:type="character" w:customStyle="1" w:styleId="BodyTextIndentChar">
    <w:name w:val="Body Text Indent Char"/>
    <w:basedOn w:val="DefaultParagraphFont"/>
    <w:link w:val="BodyTextIndent"/>
    <w:uiPriority w:val="99"/>
    <w:semiHidden/>
    <w:rsid w:val="000D5BE6"/>
  </w:style>
  <w:style w:type="paragraph" w:styleId="BodyTextFirstIndent2">
    <w:name w:val="Body Text First Indent 2"/>
    <w:basedOn w:val="BodyTextIndent"/>
    <w:link w:val="BodyTextFirstIndent2Char"/>
    <w:uiPriority w:val="99"/>
    <w:semiHidden/>
    <w:unhideWhenUsed/>
    <w:rsid w:val="000D5BE6"/>
    <w:pPr>
      <w:ind w:left="360" w:firstLine="360"/>
    </w:pPr>
  </w:style>
  <w:style w:type="character" w:customStyle="1" w:styleId="BodyTextFirstIndent2Char">
    <w:name w:val="Body Text First Indent 2 Char"/>
    <w:basedOn w:val="BodyTextIndentChar"/>
    <w:link w:val="BodyTextFirstIndent2"/>
    <w:uiPriority w:val="99"/>
    <w:semiHidden/>
    <w:rsid w:val="000D5BE6"/>
  </w:style>
  <w:style w:type="paragraph" w:styleId="BodyTextIndent2">
    <w:name w:val="Body Text Indent 2"/>
    <w:basedOn w:val="Normal"/>
    <w:link w:val="BodyTextIndent2Char"/>
    <w:uiPriority w:val="99"/>
    <w:semiHidden/>
    <w:unhideWhenUsed/>
    <w:rsid w:val="000D5BE6"/>
    <w:pPr>
      <w:spacing w:line="480" w:lineRule="auto"/>
      <w:ind w:left="283"/>
    </w:pPr>
  </w:style>
  <w:style w:type="character" w:customStyle="1" w:styleId="BodyTextIndent2Char">
    <w:name w:val="Body Text Indent 2 Char"/>
    <w:basedOn w:val="DefaultParagraphFont"/>
    <w:link w:val="BodyTextIndent2"/>
    <w:uiPriority w:val="99"/>
    <w:semiHidden/>
    <w:rsid w:val="000D5BE6"/>
  </w:style>
  <w:style w:type="paragraph" w:styleId="BodyTextIndent3">
    <w:name w:val="Body Text Indent 3"/>
    <w:basedOn w:val="Normal"/>
    <w:link w:val="BodyTextIndent3Char"/>
    <w:uiPriority w:val="99"/>
    <w:semiHidden/>
    <w:unhideWhenUsed/>
    <w:rsid w:val="000D5BE6"/>
    <w:pPr>
      <w:ind w:left="283"/>
    </w:pPr>
    <w:rPr>
      <w:szCs w:val="16"/>
    </w:rPr>
  </w:style>
  <w:style w:type="character" w:customStyle="1" w:styleId="BodyTextIndent3Char">
    <w:name w:val="Body Text Indent 3 Char"/>
    <w:basedOn w:val="DefaultParagraphFont"/>
    <w:link w:val="BodyTextIndent3"/>
    <w:uiPriority w:val="99"/>
    <w:semiHidden/>
    <w:rsid w:val="000D5BE6"/>
    <w:rPr>
      <w:szCs w:val="16"/>
    </w:rPr>
  </w:style>
  <w:style w:type="paragraph" w:styleId="Closing">
    <w:name w:val="Closing"/>
    <w:basedOn w:val="Normal"/>
    <w:link w:val="ClosingChar"/>
    <w:uiPriority w:val="99"/>
    <w:semiHidden/>
    <w:unhideWhenUsed/>
    <w:rsid w:val="000D5BE6"/>
    <w:pPr>
      <w:spacing w:after="0"/>
      <w:ind w:left="4252"/>
    </w:pPr>
  </w:style>
  <w:style w:type="character" w:customStyle="1" w:styleId="ClosingChar">
    <w:name w:val="Closing Char"/>
    <w:basedOn w:val="DefaultParagraphFont"/>
    <w:link w:val="Closing"/>
    <w:uiPriority w:val="99"/>
    <w:semiHidden/>
    <w:rsid w:val="000D5BE6"/>
  </w:style>
  <w:style w:type="table" w:customStyle="1" w:styleId="ColorfulGrid1">
    <w:name w:val="Colorful Grid1"/>
    <w:basedOn w:val="TableNormal"/>
    <w:uiPriority w:val="73"/>
    <w:semiHidden/>
    <w:unhideWhenUsed/>
    <w:rsid w:val="000D5BE6"/>
    <w:pPr>
      <w:spacing w:after="0"/>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D5BE6"/>
    <w:pPr>
      <w:spacing w:after="0"/>
    </w:pPr>
    <w:rPr>
      <w:color w:val="000000" w:themeColor="text1"/>
    </w:rPr>
    <w:tblPr>
      <w:tblStyleRowBandSize w:val="1"/>
      <w:tblStyleColBandSize w:val="1"/>
      <w:tblBorders>
        <w:insideH w:val="single" w:sz="4" w:space="0" w:color="FFFFFF" w:themeColor="background1"/>
      </w:tblBorders>
    </w:tblPr>
    <w:tcPr>
      <w:shd w:val="clear" w:color="auto" w:fill="F6DFDE" w:themeFill="accent1" w:themeFillTint="33"/>
    </w:tcPr>
    <w:tblStylePr w:type="firstRow">
      <w:rPr>
        <w:b/>
        <w:bCs/>
      </w:rPr>
      <w:tblPr/>
      <w:tcPr>
        <w:shd w:val="clear" w:color="auto" w:fill="EEBFBD" w:themeFill="accent1" w:themeFillTint="66"/>
      </w:tcPr>
    </w:tblStylePr>
    <w:tblStylePr w:type="lastRow">
      <w:rPr>
        <w:b/>
        <w:bCs/>
        <w:color w:val="000000" w:themeColor="text1"/>
      </w:rPr>
      <w:tblPr/>
      <w:tcPr>
        <w:shd w:val="clear" w:color="auto" w:fill="EEBFBD" w:themeFill="accent1" w:themeFillTint="66"/>
      </w:tcPr>
    </w:tblStylePr>
    <w:tblStylePr w:type="firstCol">
      <w:rPr>
        <w:color w:val="FFFFFF" w:themeColor="background1"/>
      </w:rPr>
      <w:tblPr/>
      <w:tcPr>
        <w:shd w:val="clear" w:color="auto" w:fill="B6332E" w:themeFill="accent1" w:themeFillShade="BF"/>
      </w:tcPr>
    </w:tblStylePr>
    <w:tblStylePr w:type="lastCol">
      <w:rPr>
        <w:color w:val="FFFFFF" w:themeColor="background1"/>
      </w:rPr>
      <w:tblPr/>
      <w:tcPr>
        <w:shd w:val="clear" w:color="auto" w:fill="B6332E" w:themeFill="accent1" w:themeFillShade="BF"/>
      </w:tcPr>
    </w:tblStylePr>
    <w:tblStylePr w:type="band1Vert">
      <w:tblPr/>
      <w:tcPr>
        <w:shd w:val="clear" w:color="auto" w:fill="EAB0AD" w:themeFill="accent1" w:themeFillTint="7F"/>
      </w:tcPr>
    </w:tblStylePr>
    <w:tblStylePr w:type="band1Horz">
      <w:tblPr/>
      <w:tcPr>
        <w:shd w:val="clear" w:color="auto" w:fill="EAB0AD" w:themeFill="accent1" w:themeFillTint="7F"/>
      </w:tcPr>
    </w:tblStylePr>
  </w:style>
  <w:style w:type="table" w:styleId="ColorfulGrid-Accent2">
    <w:name w:val="Colorful Grid Accent 2"/>
    <w:basedOn w:val="TableNormal"/>
    <w:uiPriority w:val="73"/>
    <w:semiHidden/>
    <w:unhideWhenUsed/>
    <w:rsid w:val="000D5BE6"/>
    <w:pPr>
      <w:spacing w:after="0"/>
    </w:pPr>
    <w:rPr>
      <w:color w:val="000000" w:themeColor="text1"/>
    </w:rPr>
    <w:tblPr>
      <w:tblStyleRowBandSize w:val="1"/>
      <w:tblStyleColBandSize w:val="1"/>
      <w:tblBorders>
        <w:insideH w:val="single" w:sz="4" w:space="0" w:color="FFFFFF" w:themeColor="background1"/>
      </w:tblBorders>
    </w:tblPr>
    <w:tcPr>
      <w:shd w:val="clear" w:color="auto" w:fill="DCEBF4" w:themeFill="accent2" w:themeFillTint="33"/>
    </w:tcPr>
    <w:tblStylePr w:type="firstRow">
      <w:rPr>
        <w:b/>
        <w:bCs/>
      </w:rPr>
      <w:tblPr/>
      <w:tcPr>
        <w:shd w:val="clear" w:color="auto" w:fill="BAD7EA" w:themeFill="accent2" w:themeFillTint="66"/>
      </w:tcPr>
    </w:tblStylePr>
    <w:tblStylePr w:type="lastRow">
      <w:rPr>
        <w:b/>
        <w:bCs/>
        <w:color w:val="000000" w:themeColor="text1"/>
      </w:rPr>
      <w:tblPr/>
      <w:tcPr>
        <w:shd w:val="clear" w:color="auto" w:fill="BAD7EA" w:themeFill="accent2" w:themeFillTint="66"/>
      </w:tcPr>
    </w:tblStylePr>
    <w:tblStylePr w:type="firstCol">
      <w:rPr>
        <w:color w:val="FFFFFF" w:themeColor="background1"/>
      </w:rPr>
      <w:tblPr/>
      <w:tcPr>
        <w:shd w:val="clear" w:color="auto" w:fill="3177A6" w:themeFill="accent2" w:themeFillShade="BF"/>
      </w:tcPr>
    </w:tblStylePr>
    <w:tblStylePr w:type="lastCol">
      <w:rPr>
        <w:color w:val="FFFFFF" w:themeColor="background1"/>
      </w:rPr>
      <w:tblPr/>
      <w:tcPr>
        <w:shd w:val="clear" w:color="auto" w:fill="3177A6" w:themeFill="accent2" w:themeFillShade="BF"/>
      </w:tcPr>
    </w:tblStylePr>
    <w:tblStylePr w:type="band1Vert">
      <w:tblPr/>
      <w:tcPr>
        <w:shd w:val="clear" w:color="auto" w:fill="A9CDE5" w:themeFill="accent2" w:themeFillTint="7F"/>
      </w:tcPr>
    </w:tblStylePr>
    <w:tblStylePr w:type="band1Horz">
      <w:tblPr/>
      <w:tcPr>
        <w:shd w:val="clear" w:color="auto" w:fill="A9CDE5" w:themeFill="accent2" w:themeFillTint="7F"/>
      </w:tcPr>
    </w:tblStylePr>
  </w:style>
  <w:style w:type="table" w:styleId="ColorfulGrid-Accent3">
    <w:name w:val="Colorful Grid Accent 3"/>
    <w:basedOn w:val="TableNormal"/>
    <w:uiPriority w:val="73"/>
    <w:semiHidden/>
    <w:unhideWhenUsed/>
    <w:rsid w:val="000D5BE6"/>
    <w:pPr>
      <w:spacing w:after="0"/>
    </w:pPr>
    <w:rPr>
      <w:color w:val="000000" w:themeColor="text1"/>
    </w:rPr>
    <w:tblPr>
      <w:tblStyleRowBandSize w:val="1"/>
      <w:tblStyleColBandSize w:val="1"/>
      <w:tblBorders>
        <w:insideH w:val="single" w:sz="4" w:space="0" w:color="FFFFFF" w:themeColor="background1"/>
      </w:tblBorders>
    </w:tblPr>
    <w:tcPr>
      <w:shd w:val="clear" w:color="auto" w:fill="FEEDC8" w:themeFill="accent3" w:themeFillTint="33"/>
    </w:tcPr>
    <w:tblStylePr w:type="firstRow">
      <w:rPr>
        <w:b/>
        <w:bCs/>
      </w:rPr>
      <w:tblPr/>
      <w:tcPr>
        <w:shd w:val="clear" w:color="auto" w:fill="FDDB92" w:themeFill="accent3" w:themeFillTint="66"/>
      </w:tcPr>
    </w:tblStylePr>
    <w:tblStylePr w:type="lastRow">
      <w:rPr>
        <w:b/>
        <w:bCs/>
        <w:color w:val="000000" w:themeColor="text1"/>
      </w:rPr>
      <w:tblPr/>
      <w:tcPr>
        <w:shd w:val="clear" w:color="auto" w:fill="FDDB92" w:themeFill="accent3" w:themeFillTint="66"/>
      </w:tcPr>
    </w:tblStylePr>
    <w:tblStylePr w:type="firstCol">
      <w:rPr>
        <w:color w:val="FFFFFF" w:themeColor="background1"/>
      </w:rPr>
      <w:tblPr/>
      <w:tcPr>
        <w:shd w:val="clear" w:color="auto" w:fill="AD7602" w:themeFill="accent3" w:themeFillShade="BF"/>
      </w:tcPr>
    </w:tblStylePr>
    <w:tblStylePr w:type="lastCol">
      <w:rPr>
        <w:color w:val="FFFFFF" w:themeColor="background1"/>
      </w:rPr>
      <w:tblPr/>
      <w:tcPr>
        <w:shd w:val="clear" w:color="auto" w:fill="AD7602" w:themeFill="accent3" w:themeFillShade="BF"/>
      </w:tcPr>
    </w:tblStylePr>
    <w:tblStylePr w:type="band1Vert">
      <w:tblPr/>
      <w:tcPr>
        <w:shd w:val="clear" w:color="auto" w:fill="FDD277" w:themeFill="accent3" w:themeFillTint="7F"/>
      </w:tcPr>
    </w:tblStylePr>
    <w:tblStylePr w:type="band1Horz">
      <w:tblPr/>
      <w:tcPr>
        <w:shd w:val="clear" w:color="auto" w:fill="FDD277" w:themeFill="accent3" w:themeFillTint="7F"/>
      </w:tcPr>
    </w:tblStylePr>
  </w:style>
  <w:style w:type="table" w:styleId="ColorfulGrid-Accent4">
    <w:name w:val="Colorful Grid Accent 4"/>
    <w:basedOn w:val="TableNormal"/>
    <w:uiPriority w:val="73"/>
    <w:semiHidden/>
    <w:unhideWhenUsed/>
    <w:rsid w:val="000D5BE6"/>
    <w:pPr>
      <w:spacing w:after="0"/>
    </w:pPr>
    <w:rPr>
      <w:color w:val="000000" w:themeColor="text1"/>
    </w:rPr>
    <w:tblPr>
      <w:tblStyleRowBandSize w:val="1"/>
      <w:tblStyleColBandSize w:val="1"/>
      <w:tblBorders>
        <w:insideH w:val="single" w:sz="4" w:space="0" w:color="FFFFFF" w:themeColor="background1"/>
      </w:tblBorders>
    </w:tblPr>
    <w:tcPr>
      <w:shd w:val="clear" w:color="auto" w:fill="DDF1E3" w:themeFill="accent4" w:themeFillTint="33"/>
    </w:tcPr>
    <w:tblStylePr w:type="firstRow">
      <w:rPr>
        <w:b/>
        <w:bCs/>
      </w:rPr>
      <w:tblPr/>
      <w:tcPr>
        <w:shd w:val="clear" w:color="auto" w:fill="BBE3C8" w:themeFill="accent4" w:themeFillTint="66"/>
      </w:tcPr>
    </w:tblStylePr>
    <w:tblStylePr w:type="lastRow">
      <w:rPr>
        <w:b/>
        <w:bCs/>
        <w:color w:val="000000" w:themeColor="text1"/>
      </w:rPr>
      <w:tblPr/>
      <w:tcPr>
        <w:shd w:val="clear" w:color="auto" w:fill="BBE3C8" w:themeFill="accent4" w:themeFillTint="66"/>
      </w:tcPr>
    </w:tblStylePr>
    <w:tblStylePr w:type="firstCol">
      <w:rPr>
        <w:color w:val="FFFFFF" w:themeColor="background1"/>
      </w:rPr>
      <w:tblPr/>
      <w:tcPr>
        <w:shd w:val="clear" w:color="auto" w:fill="3B8F57" w:themeFill="accent4" w:themeFillShade="BF"/>
      </w:tcPr>
    </w:tblStylePr>
    <w:tblStylePr w:type="lastCol">
      <w:rPr>
        <w:color w:val="FFFFFF" w:themeColor="background1"/>
      </w:rPr>
      <w:tblPr/>
      <w:tcPr>
        <w:shd w:val="clear" w:color="auto" w:fill="3B8F57" w:themeFill="accent4" w:themeFillShade="BF"/>
      </w:tcPr>
    </w:tblStylePr>
    <w:tblStylePr w:type="band1Vert">
      <w:tblPr/>
      <w:tcPr>
        <w:shd w:val="clear" w:color="auto" w:fill="AADCBB" w:themeFill="accent4" w:themeFillTint="7F"/>
      </w:tcPr>
    </w:tblStylePr>
    <w:tblStylePr w:type="band1Horz">
      <w:tblPr/>
      <w:tcPr>
        <w:shd w:val="clear" w:color="auto" w:fill="AADCBB" w:themeFill="accent4" w:themeFillTint="7F"/>
      </w:tcPr>
    </w:tblStylePr>
  </w:style>
  <w:style w:type="table" w:styleId="ColorfulGrid-Accent5">
    <w:name w:val="Colorful Grid Accent 5"/>
    <w:basedOn w:val="TableNormal"/>
    <w:uiPriority w:val="73"/>
    <w:semiHidden/>
    <w:unhideWhenUsed/>
    <w:rsid w:val="000D5BE6"/>
    <w:pPr>
      <w:spacing w:after="0"/>
    </w:pPr>
    <w:rPr>
      <w:color w:val="000000" w:themeColor="text1"/>
    </w:rPr>
    <w:tblPr>
      <w:tblStyleRowBandSize w:val="1"/>
      <w:tblStyleColBandSize w:val="1"/>
      <w:tblBorders>
        <w:insideH w:val="single" w:sz="4" w:space="0" w:color="FFFFFF" w:themeColor="background1"/>
      </w:tblBorders>
    </w:tblPr>
    <w:tcPr>
      <w:shd w:val="clear" w:color="auto" w:fill="FFE5C6" w:themeFill="accent5" w:themeFillTint="33"/>
    </w:tcPr>
    <w:tblStylePr w:type="firstRow">
      <w:rPr>
        <w:b/>
        <w:bCs/>
      </w:rPr>
      <w:tblPr/>
      <w:tcPr>
        <w:shd w:val="clear" w:color="auto" w:fill="FFCC8D" w:themeFill="accent5" w:themeFillTint="66"/>
      </w:tcPr>
    </w:tblStylePr>
    <w:tblStylePr w:type="lastRow">
      <w:rPr>
        <w:b/>
        <w:bCs/>
        <w:color w:val="000000" w:themeColor="text1"/>
      </w:rPr>
      <w:tblPr/>
      <w:tcPr>
        <w:shd w:val="clear" w:color="auto" w:fill="FFCC8D" w:themeFill="accent5" w:themeFillTint="66"/>
      </w:tcPr>
    </w:tblStylePr>
    <w:tblStylePr w:type="firstCol">
      <w:rPr>
        <w:color w:val="FFFFFF" w:themeColor="background1"/>
      </w:rPr>
      <w:tblPr/>
      <w:tcPr>
        <w:shd w:val="clear" w:color="auto" w:fill="A85D00" w:themeFill="accent5" w:themeFillShade="BF"/>
      </w:tcPr>
    </w:tblStylePr>
    <w:tblStylePr w:type="lastCol">
      <w:rPr>
        <w:color w:val="FFFFFF" w:themeColor="background1"/>
      </w:rPr>
      <w:tblPr/>
      <w:tcPr>
        <w:shd w:val="clear" w:color="auto" w:fill="A85D00" w:themeFill="accent5" w:themeFillShade="BF"/>
      </w:tcPr>
    </w:tblStylePr>
    <w:tblStylePr w:type="band1Vert">
      <w:tblPr/>
      <w:tcPr>
        <w:shd w:val="clear" w:color="auto" w:fill="FFC071" w:themeFill="accent5" w:themeFillTint="7F"/>
      </w:tcPr>
    </w:tblStylePr>
    <w:tblStylePr w:type="band1Horz">
      <w:tblPr/>
      <w:tcPr>
        <w:shd w:val="clear" w:color="auto" w:fill="FFC071" w:themeFill="accent5" w:themeFillTint="7F"/>
      </w:tcPr>
    </w:tblStylePr>
  </w:style>
  <w:style w:type="table" w:styleId="ColorfulGrid-Accent6">
    <w:name w:val="Colorful Grid Accent 6"/>
    <w:basedOn w:val="TableNormal"/>
    <w:uiPriority w:val="73"/>
    <w:rsid w:val="000D5BE6"/>
    <w:pPr>
      <w:spacing w:after="0"/>
    </w:pPr>
    <w:rPr>
      <w:color w:val="000000" w:themeColor="text1"/>
    </w:rPr>
    <w:tblPr>
      <w:tblStyleRowBandSize w:val="1"/>
      <w:tblStyleColBandSize w:val="1"/>
      <w:tblBorders>
        <w:insideH w:val="single" w:sz="4" w:space="0" w:color="FFFFFF" w:themeColor="background1"/>
      </w:tblBorders>
    </w:tblPr>
    <w:tcPr>
      <w:shd w:val="clear" w:color="auto" w:fill="B9EDFE" w:themeFill="accent6" w:themeFillTint="33"/>
    </w:tcPr>
    <w:tblStylePr w:type="firstRow">
      <w:rPr>
        <w:b/>
        <w:bCs/>
      </w:rPr>
      <w:tblPr/>
      <w:tcPr>
        <w:shd w:val="clear" w:color="auto" w:fill="74DBFD" w:themeFill="accent6" w:themeFillTint="66"/>
      </w:tcPr>
    </w:tblStylePr>
    <w:tblStylePr w:type="lastRow">
      <w:rPr>
        <w:b/>
        <w:bCs/>
        <w:color w:val="000000" w:themeColor="text1"/>
      </w:rPr>
      <w:tblPr/>
      <w:tcPr>
        <w:shd w:val="clear" w:color="auto" w:fill="74DBFD" w:themeFill="accent6" w:themeFillTint="66"/>
      </w:tcPr>
    </w:tblStylePr>
    <w:tblStylePr w:type="firstCol">
      <w:rPr>
        <w:color w:val="FFFFFF" w:themeColor="background1"/>
      </w:rPr>
      <w:tblPr/>
      <w:tcPr>
        <w:shd w:val="clear" w:color="auto" w:fill="015876" w:themeFill="accent6" w:themeFillShade="BF"/>
      </w:tcPr>
    </w:tblStylePr>
    <w:tblStylePr w:type="lastCol">
      <w:rPr>
        <w:color w:val="FFFFFF" w:themeColor="background1"/>
      </w:rPr>
      <w:tblPr/>
      <w:tcPr>
        <w:shd w:val="clear" w:color="auto" w:fill="015876" w:themeFill="accent6" w:themeFillShade="BF"/>
      </w:tcPr>
    </w:tblStylePr>
    <w:tblStylePr w:type="band1Vert">
      <w:tblPr/>
      <w:tcPr>
        <w:shd w:val="clear" w:color="auto" w:fill="52D2FC" w:themeFill="accent6" w:themeFillTint="7F"/>
      </w:tcPr>
    </w:tblStylePr>
    <w:tblStylePr w:type="band1Horz">
      <w:tblPr/>
      <w:tcPr>
        <w:shd w:val="clear" w:color="auto" w:fill="52D2FC" w:themeFill="accent6" w:themeFillTint="7F"/>
      </w:tcPr>
    </w:tblStylePr>
  </w:style>
  <w:style w:type="table" w:customStyle="1" w:styleId="ColorfulList1">
    <w:name w:val="Colorful List1"/>
    <w:basedOn w:val="TableNormal"/>
    <w:uiPriority w:val="72"/>
    <w:semiHidden/>
    <w:unhideWhenUsed/>
    <w:rsid w:val="000D5BE6"/>
    <w:pPr>
      <w:spacing w:after="0"/>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357FB1" w:themeFill="accent2" w:themeFillShade="CC"/>
      </w:tcPr>
    </w:tblStylePr>
    <w:tblStylePr w:type="lastRow">
      <w:rPr>
        <w:b/>
        <w:bCs/>
        <w:color w:val="357FB1"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D5BE6"/>
    <w:pPr>
      <w:spacing w:after="0"/>
    </w:pPr>
    <w:rPr>
      <w:color w:val="000000" w:themeColor="text1"/>
    </w:rPr>
    <w:tblPr>
      <w:tblStyleRowBandSize w:val="1"/>
      <w:tblStyleColBandSize w:val="1"/>
    </w:tblPr>
    <w:tcPr>
      <w:shd w:val="clear" w:color="auto" w:fill="FBEFEF" w:themeFill="accent1" w:themeFillTint="19"/>
    </w:tcPr>
    <w:tblStylePr w:type="firstRow">
      <w:rPr>
        <w:b/>
        <w:bCs/>
        <w:color w:val="FFFFFF" w:themeColor="background1"/>
      </w:rPr>
      <w:tblPr/>
      <w:tcPr>
        <w:tcBorders>
          <w:bottom w:val="single" w:sz="12" w:space="0" w:color="FFFFFF" w:themeColor="background1"/>
        </w:tcBorders>
        <w:shd w:val="clear" w:color="auto" w:fill="357FB1" w:themeFill="accent2" w:themeFillShade="CC"/>
      </w:tcPr>
    </w:tblStylePr>
    <w:tblStylePr w:type="lastRow">
      <w:rPr>
        <w:b/>
        <w:bCs/>
        <w:color w:val="357FB1"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4D7D6" w:themeFill="accent1" w:themeFillTint="3F"/>
      </w:tcPr>
    </w:tblStylePr>
    <w:tblStylePr w:type="band1Horz">
      <w:tblPr/>
      <w:tcPr>
        <w:shd w:val="clear" w:color="auto" w:fill="F6DFDE" w:themeFill="accent1" w:themeFillTint="33"/>
      </w:tcPr>
    </w:tblStylePr>
  </w:style>
  <w:style w:type="table" w:styleId="ColorfulList-Accent2">
    <w:name w:val="Colorful List Accent 2"/>
    <w:basedOn w:val="TableNormal"/>
    <w:uiPriority w:val="72"/>
    <w:semiHidden/>
    <w:unhideWhenUsed/>
    <w:rsid w:val="000D5BE6"/>
    <w:pPr>
      <w:spacing w:after="0"/>
    </w:pPr>
    <w:rPr>
      <w:color w:val="000000" w:themeColor="text1"/>
    </w:rPr>
    <w:tblPr>
      <w:tblStyleRowBandSize w:val="1"/>
      <w:tblStyleColBandSize w:val="1"/>
    </w:tblPr>
    <w:tcPr>
      <w:shd w:val="clear" w:color="auto" w:fill="EEF5FA" w:themeFill="accent2" w:themeFillTint="19"/>
    </w:tcPr>
    <w:tblStylePr w:type="firstRow">
      <w:rPr>
        <w:b/>
        <w:bCs/>
        <w:color w:val="FFFFFF" w:themeColor="background1"/>
      </w:rPr>
      <w:tblPr/>
      <w:tcPr>
        <w:tcBorders>
          <w:bottom w:val="single" w:sz="12" w:space="0" w:color="FFFFFF" w:themeColor="background1"/>
        </w:tcBorders>
        <w:shd w:val="clear" w:color="auto" w:fill="357FB1" w:themeFill="accent2" w:themeFillShade="CC"/>
      </w:tcPr>
    </w:tblStylePr>
    <w:tblStylePr w:type="lastRow">
      <w:rPr>
        <w:b/>
        <w:bCs/>
        <w:color w:val="357FB1"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4E6F2" w:themeFill="accent2" w:themeFillTint="3F"/>
      </w:tcPr>
    </w:tblStylePr>
    <w:tblStylePr w:type="band1Horz">
      <w:tblPr/>
      <w:tcPr>
        <w:shd w:val="clear" w:color="auto" w:fill="DCEBF4" w:themeFill="accent2" w:themeFillTint="33"/>
      </w:tcPr>
    </w:tblStylePr>
  </w:style>
  <w:style w:type="table" w:styleId="ColorfulList-Accent3">
    <w:name w:val="Colorful List Accent 3"/>
    <w:basedOn w:val="TableNormal"/>
    <w:uiPriority w:val="72"/>
    <w:semiHidden/>
    <w:unhideWhenUsed/>
    <w:rsid w:val="000D5BE6"/>
    <w:pPr>
      <w:spacing w:after="0"/>
    </w:pPr>
    <w:rPr>
      <w:color w:val="000000" w:themeColor="text1"/>
    </w:rPr>
    <w:tblPr>
      <w:tblStyleRowBandSize w:val="1"/>
      <w:tblStyleColBandSize w:val="1"/>
    </w:tblPr>
    <w:tcPr>
      <w:shd w:val="clear" w:color="auto" w:fill="FEF6E4" w:themeFill="accent3" w:themeFillTint="19"/>
    </w:tcPr>
    <w:tblStylePr w:type="firstRow">
      <w:rPr>
        <w:b/>
        <w:bCs/>
        <w:color w:val="FFFFFF" w:themeColor="background1"/>
      </w:rPr>
      <w:tblPr/>
      <w:tcPr>
        <w:tcBorders>
          <w:bottom w:val="single" w:sz="12" w:space="0" w:color="FFFFFF" w:themeColor="background1"/>
        </w:tcBorders>
        <w:shd w:val="clear" w:color="auto" w:fill="3F995D" w:themeFill="accent4" w:themeFillShade="CC"/>
      </w:tcPr>
    </w:tblStylePr>
    <w:tblStylePr w:type="lastRow">
      <w:rPr>
        <w:b/>
        <w:bCs/>
        <w:color w:val="3F995D"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EE8BB" w:themeFill="accent3" w:themeFillTint="3F"/>
      </w:tcPr>
    </w:tblStylePr>
    <w:tblStylePr w:type="band1Horz">
      <w:tblPr/>
      <w:tcPr>
        <w:shd w:val="clear" w:color="auto" w:fill="FEEDC8" w:themeFill="accent3" w:themeFillTint="33"/>
      </w:tcPr>
    </w:tblStylePr>
  </w:style>
  <w:style w:type="table" w:styleId="ColorfulList-Accent4">
    <w:name w:val="Colorful List Accent 4"/>
    <w:basedOn w:val="TableNormal"/>
    <w:uiPriority w:val="72"/>
    <w:semiHidden/>
    <w:unhideWhenUsed/>
    <w:rsid w:val="000D5BE6"/>
    <w:pPr>
      <w:spacing w:after="0"/>
    </w:pPr>
    <w:rPr>
      <w:color w:val="000000" w:themeColor="text1"/>
    </w:rPr>
    <w:tblPr>
      <w:tblStyleRowBandSize w:val="1"/>
      <w:tblStyleColBandSize w:val="1"/>
    </w:tblPr>
    <w:tcPr>
      <w:shd w:val="clear" w:color="auto" w:fill="EEF8F1" w:themeFill="accent4" w:themeFillTint="19"/>
    </w:tcPr>
    <w:tblStylePr w:type="firstRow">
      <w:rPr>
        <w:b/>
        <w:bCs/>
        <w:color w:val="FFFFFF" w:themeColor="background1"/>
      </w:rPr>
      <w:tblPr/>
      <w:tcPr>
        <w:tcBorders>
          <w:bottom w:val="single" w:sz="12" w:space="0" w:color="FFFFFF" w:themeColor="background1"/>
        </w:tcBorders>
        <w:shd w:val="clear" w:color="auto" w:fill="B97E02" w:themeFill="accent3" w:themeFillShade="CC"/>
      </w:tcPr>
    </w:tblStylePr>
    <w:tblStylePr w:type="lastRow">
      <w:rPr>
        <w:b/>
        <w:bCs/>
        <w:color w:val="B97E02"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EDDD" w:themeFill="accent4" w:themeFillTint="3F"/>
      </w:tcPr>
    </w:tblStylePr>
    <w:tblStylePr w:type="band1Horz">
      <w:tblPr/>
      <w:tcPr>
        <w:shd w:val="clear" w:color="auto" w:fill="DDF1E3" w:themeFill="accent4" w:themeFillTint="33"/>
      </w:tcPr>
    </w:tblStylePr>
  </w:style>
  <w:style w:type="table" w:styleId="ColorfulList-Accent5">
    <w:name w:val="Colorful List Accent 5"/>
    <w:basedOn w:val="TableNormal"/>
    <w:uiPriority w:val="72"/>
    <w:semiHidden/>
    <w:unhideWhenUsed/>
    <w:rsid w:val="000D5BE6"/>
    <w:pPr>
      <w:spacing w:after="0"/>
    </w:pPr>
    <w:rPr>
      <w:color w:val="000000" w:themeColor="text1"/>
    </w:rPr>
    <w:tblPr>
      <w:tblStyleRowBandSize w:val="1"/>
      <w:tblStyleColBandSize w:val="1"/>
    </w:tblPr>
    <w:tcPr>
      <w:shd w:val="clear" w:color="auto" w:fill="FFF2E3" w:themeFill="accent5" w:themeFillTint="19"/>
    </w:tcPr>
    <w:tblStylePr w:type="firstRow">
      <w:rPr>
        <w:b/>
        <w:bCs/>
        <w:color w:val="FFFFFF" w:themeColor="background1"/>
      </w:rPr>
      <w:tblPr/>
      <w:tcPr>
        <w:tcBorders>
          <w:bottom w:val="single" w:sz="12" w:space="0" w:color="FFFFFF" w:themeColor="background1"/>
        </w:tcBorders>
        <w:shd w:val="clear" w:color="auto" w:fill="015F7E" w:themeFill="accent6" w:themeFillShade="CC"/>
      </w:tcPr>
    </w:tblStylePr>
    <w:tblStylePr w:type="lastRow">
      <w:rPr>
        <w:b/>
        <w:bCs/>
        <w:color w:val="015F7E"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DFB8" w:themeFill="accent5" w:themeFillTint="3F"/>
      </w:tcPr>
    </w:tblStylePr>
    <w:tblStylePr w:type="band1Horz">
      <w:tblPr/>
      <w:tcPr>
        <w:shd w:val="clear" w:color="auto" w:fill="FFE5C6" w:themeFill="accent5" w:themeFillTint="33"/>
      </w:tcPr>
    </w:tblStylePr>
  </w:style>
  <w:style w:type="table" w:styleId="ColorfulList-Accent6">
    <w:name w:val="Colorful List Accent 6"/>
    <w:basedOn w:val="TableNormal"/>
    <w:uiPriority w:val="72"/>
    <w:rsid w:val="000D5BE6"/>
    <w:pPr>
      <w:spacing w:after="0"/>
    </w:pPr>
    <w:rPr>
      <w:color w:val="000000" w:themeColor="text1"/>
    </w:rPr>
    <w:tblPr>
      <w:tblStyleRowBandSize w:val="1"/>
      <w:tblStyleColBandSize w:val="1"/>
    </w:tblPr>
    <w:tcPr>
      <w:shd w:val="clear" w:color="auto" w:fill="DDF6FE" w:themeFill="accent6" w:themeFillTint="19"/>
    </w:tcPr>
    <w:tblStylePr w:type="firstRow">
      <w:rPr>
        <w:b/>
        <w:bCs/>
        <w:color w:val="FFFFFF" w:themeColor="background1"/>
      </w:rPr>
      <w:tblPr/>
      <w:tcPr>
        <w:tcBorders>
          <w:bottom w:val="single" w:sz="12" w:space="0" w:color="FFFFFF" w:themeColor="background1"/>
        </w:tcBorders>
        <w:shd w:val="clear" w:color="auto" w:fill="B46400" w:themeFill="accent5" w:themeFillShade="CC"/>
      </w:tcPr>
    </w:tblStylePr>
    <w:tblStylePr w:type="lastRow">
      <w:rPr>
        <w:b/>
        <w:bCs/>
        <w:color w:val="B4640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9E8FE" w:themeFill="accent6" w:themeFillTint="3F"/>
      </w:tcPr>
    </w:tblStylePr>
    <w:tblStylePr w:type="band1Horz">
      <w:tblPr/>
      <w:tcPr>
        <w:shd w:val="clear" w:color="auto" w:fill="B9EDFE" w:themeFill="accent6" w:themeFillTint="33"/>
      </w:tcPr>
    </w:tblStylePr>
  </w:style>
  <w:style w:type="table" w:customStyle="1" w:styleId="ColorfulShading1">
    <w:name w:val="Colorful Shading1"/>
    <w:basedOn w:val="TableNormal"/>
    <w:uiPriority w:val="71"/>
    <w:semiHidden/>
    <w:unhideWhenUsed/>
    <w:rsid w:val="000D5BE6"/>
    <w:pPr>
      <w:spacing w:after="0"/>
    </w:pPr>
    <w:rPr>
      <w:color w:val="000000" w:themeColor="text1"/>
    </w:rPr>
    <w:tblPr>
      <w:tblStyleRowBandSize w:val="1"/>
      <w:tblStyleColBandSize w:val="1"/>
      <w:tblBorders>
        <w:top w:val="single" w:sz="24" w:space="0" w:color="549CCC"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549CC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D5BE6"/>
    <w:pPr>
      <w:spacing w:after="0"/>
    </w:pPr>
    <w:rPr>
      <w:color w:val="000000" w:themeColor="text1"/>
    </w:rPr>
    <w:tblPr>
      <w:tblStyleRowBandSize w:val="1"/>
      <w:tblStyleColBandSize w:val="1"/>
      <w:tblBorders>
        <w:top w:val="single" w:sz="24" w:space="0" w:color="549CCC" w:themeColor="accent2"/>
        <w:left w:val="single" w:sz="4" w:space="0" w:color="D6615C" w:themeColor="accent1"/>
        <w:bottom w:val="single" w:sz="4" w:space="0" w:color="D6615C" w:themeColor="accent1"/>
        <w:right w:val="single" w:sz="4" w:space="0" w:color="D6615C" w:themeColor="accent1"/>
        <w:insideH w:val="single" w:sz="4" w:space="0" w:color="FFFFFF" w:themeColor="background1"/>
        <w:insideV w:val="single" w:sz="4" w:space="0" w:color="FFFFFF" w:themeColor="background1"/>
      </w:tblBorders>
    </w:tblPr>
    <w:tcPr>
      <w:shd w:val="clear" w:color="auto" w:fill="FBEFEF" w:themeFill="accent1" w:themeFillTint="19"/>
    </w:tcPr>
    <w:tblStylePr w:type="firstRow">
      <w:rPr>
        <w:b/>
        <w:bCs/>
      </w:rPr>
      <w:tblPr/>
      <w:tcPr>
        <w:tcBorders>
          <w:top w:val="nil"/>
          <w:left w:val="nil"/>
          <w:bottom w:val="single" w:sz="24" w:space="0" w:color="549CC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22925" w:themeFill="accent1" w:themeFillShade="99"/>
      </w:tcPr>
    </w:tblStylePr>
    <w:tblStylePr w:type="firstCol">
      <w:rPr>
        <w:color w:val="FFFFFF" w:themeColor="background1"/>
      </w:rPr>
      <w:tblPr/>
      <w:tcPr>
        <w:tcBorders>
          <w:top w:val="nil"/>
          <w:left w:val="nil"/>
          <w:bottom w:val="nil"/>
          <w:right w:val="nil"/>
          <w:insideH w:val="single" w:sz="4" w:space="0" w:color="922925" w:themeColor="accent1" w:themeShade="99"/>
          <w:insideV w:val="nil"/>
        </w:tcBorders>
        <w:shd w:val="clear" w:color="auto" w:fill="922925"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922925" w:themeFill="accent1" w:themeFillShade="99"/>
      </w:tcPr>
    </w:tblStylePr>
    <w:tblStylePr w:type="band1Vert">
      <w:tblPr/>
      <w:tcPr>
        <w:shd w:val="clear" w:color="auto" w:fill="EEBFBD" w:themeFill="accent1" w:themeFillTint="66"/>
      </w:tcPr>
    </w:tblStylePr>
    <w:tblStylePr w:type="band1Horz">
      <w:tblPr/>
      <w:tcPr>
        <w:shd w:val="clear" w:color="auto" w:fill="EAB0AD"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D5BE6"/>
    <w:pPr>
      <w:spacing w:after="0"/>
    </w:pPr>
    <w:rPr>
      <w:color w:val="000000" w:themeColor="text1"/>
    </w:rPr>
    <w:tblPr>
      <w:tblStyleRowBandSize w:val="1"/>
      <w:tblStyleColBandSize w:val="1"/>
      <w:tblBorders>
        <w:top w:val="single" w:sz="24" w:space="0" w:color="549CCC" w:themeColor="accent2"/>
        <w:left w:val="single" w:sz="4" w:space="0" w:color="549CCC" w:themeColor="accent2"/>
        <w:bottom w:val="single" w:sz="4" w:space="0" w:color="549CCC" w:themeColor="accent2"/>
        <w:right w:val="single" w:sz="4" w:space="0" w:color="549CCC" w:themeColor="accent2"/>
        <w:insideH w:val="single" w:sz="4" w:space="0" w:color="FFFFFF" w:themeColor="background1"/>
        <w:insideV w:val="single" w:sz="4" w:space="0" w:color="FFFFFF" w:themeColor="background1"/>
      </w:tblBorders>
    </w:tblPr>
    <w:tcPr>
      <w:shd w:val="clear" w:color="auto" w:fill="EEF5FA" w:themeFill="accent2" w:themeFillTint="19"/>
    </w:tcPr>
    <w:tblStylePr w:type="firstRow">
      <w:rPr>
        <w:b/>
        <w:bCs/>
      </w:rPr>
      <w:tblPr/>
      <w:tcPr>
        <w:tcBorders>
          <w:top w:val="nil"/>
          <w:left w:val="nil"/>
          <w:bottom w:val="single" w:sz="24" w:space="0" w:color="549CC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5F84" w:themeFill="accent2" w:themeFillShade="99"/>
      </w:tcPr>
    </w:tblStylePr>
    <w:tblStylePr w:type="firstCol">
      <w:rPr>
        <w:color w:val="FFFFFF" w:themeColor="background1"/>
      </w:rPr>
      <w:tblPr/>
      <w:tcPr>
        <w:tcBorders>
          <w:top w:val="nil"/>
          <w:left w:val="nil"/>
          <w:bottom w:val="nil"/>
          <w:right w:val="nil"/>
          <w:insideH w:val="single" w:sz="4" w:space="0" w:color="275F84" w:themeColor="accent2" w:themeShade="99"/>
          <w:insideV w:val="nil"/>
        </w:tcBorders>
        <w:shd w:val="clear" w:color="auto" w:fill="275F84"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75F84" w:themeFill="accent2" w:themeFillShade="99"/>
      </w:tcPr>
    </w:tblStylePr>
    <w:tblStylePr w:type="band1Vert">
      <w:tblPr/>
      <w:tcPr>
        <w:shd w:val="clear" w:color="auto" w:fill="BAD7EA" w:themeFill="accent2" w:themeFillTint="66"/>
      </w:tcPr>
    </w:tblStylePr>
    <w:tblStylePr w:type="band1Horz">
      <w:tblPr/>
      <w:tcPr>
        <w:shd w:val="clear" w:color="auto" w:fill="A9CDE5"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D5BE6"/>
    <w:pPr>
      <w:spacing w:after="0"/>
    </w:pPr>
    <w:rPr>
      <w:color w:val="000000" w:themeColor="text1"/>
    </w:rPr>
    <w:tblPr>
      <w:tblStyleRowBandSize w:val="1"/>
      <w:tblStyleColBandSize w:val="1"/>
      <w:tblBorders>
        <w:top w:val="single" w:sz="24" w:space="0" w:color="56B977" w:themeColor="accent4"/>
        <w:left w:val="single" w:sz="4" w:space="0" w:color="E89F03" w:themeColor="accent3"/>
        <w:bottom w:val="single" w:sz="4" w:space="0" w:color="E89F03" w:themeColor="accent3"/>
        <w:right w:val="single" w:sz="4" w:space="0" w:color="E89F03" w:themeColor="accent3"/>
        <w:insideH w:val="single" w:sz="4" w:space="0" w:color="FFFFFF" w:themeColor="background1"/>
        <w:insideV w:val="single" w:sz="4" w:space="0" w:color="FFFFFF" w:themeColor="background1"/>
      </w:tblBorders>
    </w:tblPr>
    <w:tcPr>
      <w:shd w:val="clear" w:color="auto" w:fill="FEF6E4" w:themeFill="accent3" w:themeFillTint="19"/>
    </w:tcPr>
    <w:tblStylePr w:type="firstRow">
      <w:rPr>
        <w:b/>
        <w:bCs/>
      </w:rPr>
      <w:tblPr/>
      <w:tcPr>
        <w:tcBorders>
          <w:top w:val="nil"/>
          <w:left w:val="nil"/>
          <w:bottom w:val="single" w:sz="24" w:space="0" w:color="56B97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B5E02" w:themeFill="accent3" w:themeFillShade="99"/>
      </w:tcPr>
    </w:tblStylePr>
    <w:tblStylePr w:type="firstCol">
      <w:rPr>
        <w:color w:val="FFFFFF" w:themeColor="background1"/>
      </w:rPr>
      <w:tblPr/>
      <w:tcPr>
        <w:tcBorders>
          <w:top w:val="nil"/>
          <w:left w:val="nil"/>
          <w:bottom w:val="nil"/>
          <w:right w:val="nil"/>
          <w:insideH w:val="single" w:sz="4" w:space="0" w:color="8B5E02" w:themeColor="accent3" w:themeShade="99"/>
          <w:insideV w:val="nil"/>
        </w:tcBorders>
        <w:shd w:val="clear" w:color="auto" w:fill="8B5E02"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B5E02" w:themeFill="accent3" w:themeFillShade="99"/>
      </w:tcPr>
    </w:tblStylePr>
    <w:tblStylePr w:type="band1Vert">
      <w:tblPr/>
      <w:tcPr>
        <w:shd w:val="clear" w:color="auto" w:fill="FDDB92" w:themeFill="accent3" w:themeFillTint="66"/>
      </w:tcPr>
    </w:tblStylePr>
    <w:tblStylePr w:type="band1Horz">
      <w:tblPr/>
      <w:tcPr>
        <w:shd w:val="clear" w:color="auto" w:fill="FDD277" w:themeFill="accent3" w:themeFillTint="7F"/>
      </w:tcPr>
    </w:tblStylePr>
  </w:style>
  <w:style w:type="table" w:styleId="ColorfulShading-Accent4">
    <w:name w:val="Colorful Shading Accent 4"/>
    <w:basedOn w:val="TableNormal"/>
    <w:uiPriority w:val="71"/>
    <w:semiHidden/>
    <w:unhideWhenUsed/>
    <w:rsid w:val="000D5BE6"/>
    <w:pPr>
      <w:spacing w:after="0"/>
    </w:pPr>
    <w:rPr>
      <w:color w:val="000000" w:themeColor="text1"/>
    </w:rPr>
    <w:tblPr>
      <w:tblStyleRowBandSize w:val="1"/>
      <w:tblStyleColBandSize w:val="1"/>
      <w:tblBorders>
        <w:top w:val="single" w:sz="24" w:space="0" w:color="E89F03" w:themeColor="accent3"/>
        <w:left w:val="single" w:sz="4" w:space="0" w:color="56B977" w:themeColor="accent4"/>
        <w:bottom w:val="single" w:sz="4" w:space="0" w:color="56B977" w:themeColor="accent4"/>
        <w:right w:val="single" w:sz="4" w:space="0" w:color="56B977" w:themeColor="accent4"/>
        <w:insideH w:val="single" w:sz="4" w:space="0" w:color="FFFFFF" w:themeColor="background1"/>
        <w:insideV w:val="single" w:sz="4" w:space="0" w:color="FFFFFF" w:themeColor="background1"/>
      </w:tblBorders>
    </w:tblPr>
    <w:tcPr>
      <w:shd w:val="clear" w:color="auto" w:fill="EEF8F1" w:themeFill="accent4" w:themeFillTint="19"/>
    </w:tcPr>
    <w:tblStylePr w:type="firstRow">
      <w:rPr>
        <w:b/>
        <w:bCs/>
      </w:rPr>
      <w:tblPr/>
      <w:tcPr>
        <w:tcBorders>
          <w:top w:val="nil"/>
          <w:left w:val="nil"/>
          <w:bottom w:val="single" w:sz="24" w:space="0" w:color="E89F03"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F7246" w:themeFill="accent4" w:themeFillShade="99"/>
      </w:tcPr>
    </w:tblStylePr>
    <w:tblStylePr w:type="firstCol">
      <w:rPr>
        <w:color w:val="FFFFFF" w:themeColor="background1"/>
      </w:rPr>
      <w:tblPr/>
      <w:tcPr>
        <w:tcBorders>
          <w:top w:val="nil"/>
          <w:left w:val="nil"/>
          <w:bottom w:val="nil"/>
          <w:right w:val="nil"/>
          <w:insideH w:val="single" w:sz="4" w:space="0" w:color="2F7246" w:themeColor="accent4" w:themeShade="99"/>
          <w:insideV w:val="nil"/>
        </w:tcBorders>
        <w:shd w:val="clear" w:color="auto" w:fill="2F7246"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2F7246" w:themeFill="accent4" w:themeFillShade="99"/>
      </w:tcPr>
    </w:tblStylePr>
    <w:tblStylePr w:type="band1Vert">
      <w:tblPr/>
      <w:tcPr>
        <w:shd w:val="clear" w:color="auto" w:fill="BBE3C8" w:themeFill="accent4" w:themeFillTint="66"/>
      </w:tcPr>
    </w:tblStylePr>
    <w:tblStylePr w:type="band1Horz">
      <w:tblPr/>
      <w:tcPr>
        <w:shd w:val="clear" w:color="auto" w:fill="AADCBB"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D5BE6"/>
    <w:pPr>
      <w:spacing w:after="0"/>
    </w:pPr>
    <w:rPr>
      <w:color w:val="000000" w:themeColor="text1"/>
    </w:rPr>
    <w:tblPr>
      <w:tblStyleRowBandSize w:val="1"/>
      <w:tblStyleColBandSize w:val="1"/>
      <w:tblBorders>
        <w:top w:val="single" w:sz="24" w:space="0" w:color="02779E" w:themeColor="accent6"/>
        <w:left w:val="single" w:sz="4" w:space="0" w:color="E17E00" w:themeColor="accent5"/>
        <w:bottom w:val="single" w:sz="4" w:space="0" w:color="E17E00" w:themeColor="accent5"/>
        <w:right w:val="single" w:sz="4" w:space="0" w:color="E17E00" w:themeColor="accent5"/>
        <w:insideH w:val="single" w:sz="4" w:space="0" w:color="FFFFFF" w:themeColor="background1"/>
        <w:insideV w:val="single" w:sz="4" w:space="0" w:color="FFFFFF" w:themeColor="background1"/>
      </w:tblBorders>
    </w:tblPr>
    <w:tcPr>
      <w:shd w:val="clear" w:color="auto" w:fill="FFF2E3" w:themeFill="accent5" w:themeFillTint="19"/>
    </w:tcPr>
    <w:tblStylePr w:type="firstRow">
      <w:rPr>
        <w:b/>
        <w:bCs/>
      </w:rPr>
      <w:tblPr/>
      <w:tcPr>
        <w:tcBorders>
          <w:top w:val="nil"/>
          <w:left w:val="nil"/>
          <w:bottom w:val="single" w:sz="24" w:space="0" w:color="02779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4B00" w:themeFill="accent5" w:themeFillShade="99"/>
      </w:tcPr>
    </w:tblStylePr>
    <w:tblStylePr w:type="firstCol">
      <w:rPr>
        <w:color w:val="FFFFFF" w:themeColor="background1"/>
      </w:rPr>
      <w:tblPr/>
      <w:tcPr>
        <w:tcBorders>
          <w:top w:val="nil"/>
          <w:left w:val="nil"/>
          <w:bottom w:val="nil"/>
          <w:right w:val="nil"/>
          <w:insideH w:val="single" w:sz="4" w:space="0" w:color="874B00" w:themeColor="accent5" w:themeShade="99"/>
          <w:insideV w:val="nil"/>
        </w:tcBorders>
        <w:shd w:val="clear" w:color="auto" w:fill="874B00"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874B00" w:themeFill="accent5" w:themeFillShade="99"/>
      </w:tcPr>
    </w:tblStylePr>
    <w:tblStylePr w:type="band1Vert">
      <w:tblPr/>
      <w:tcPr>
        <w:shd w:val="clear" w:color="auto" w:fill="FFCC8D" w:themeFill="accent5" w:themeFillTint="66"/>
      </w:tcPr>
    </w:tblStylePr>
    <w:tblStylePr w:type="band1Horz">
      <w:tblPr/>
      <w:tcPr>
        <w:shd w:val="clear" w:color="auto" w:fill="FFC07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0D5BE6"/>
    <w:pPr>
      <w:spacing w:after="0"/>
    </w:pPr>
    <w:rPr>
      <w:color w:val="000000" w:themeColor="text1"/>
    </w:rPr>
    <w:tblPr>
      <w:tblStyleRowBandSize w:val="1"/>
      <w:tblStyleColBandSize w:val="1"/>
      <w:tblBorders>
        <w:top w:val="single" w:sz="24" w:space="0" w:color="E17E00" w:themeColor="accent5"/>
        <w:left w:val="single" w:sz="4" w:space="0" w:color="02779E" w:themeColor="accent6"/>
        <w:bottom w:val="single" w:sz="4" w:space="0" w:color="02779E" w:themeColor="accent6"/>
        <w:right w:val="single" w:sz="4" w:space="0" w:color="02779E" w:themeColor="accent6"/>
        <w:insideH w:val="single" w:sz="4" w:space="0" w:color="FFFFFF" w:themeColor="background1"/>
        <w:insideV w:val="single" w:sz="4" w:space="0" w:color="FFFFFF" w:themeColor="background1"/>
      </w:tblBorders>
    </w:tblPr>
    <w:tcPr>
      <w:shd w:val="clear" w:color="auto" w:fill="DDF6FE" w:themeFill="accent6" w:themeFillTint="19"/>
    </w:tcPr>
    <w:tblStylePr w:type="firstRow">
      <w:rPr>
        <w:b/>
        <w:bCs/>
      </w:rPr>
      <w:tblPr/>
      <w:tcPr>
        <w:tcBorders>
          <w:top w:val="nil"/>
          <w:left w:val="nil"/>
          <w:bottom w:val="single" w:sz="24" w:space="0" w:color="E17E00"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1475E" w:themeFill="accent6" w:themeFillShade="99"/>
      </w:tcPr>
    </w:tblStylePr>
    <w:tblStylePr w:type="firstCol">
      <w:rPr>
        <w:color w:val="FFFFFF" w:themeColor="background1"/>
      </w:rPr>
      <w:tblPr/>
      <w:tcPr>
        <w:tcBorders>
          <w:top w:val="nil"/>
          <w:left w:val="nil"/>
          <w:bottom w:val="nil"/>
          <w:right w:val="nil"/>
          <w:insideH w:val="single" w:sz="4" w:space="0" w:color="01475E" w:themeColor="accent6" w:themeShade="99"/>
          <w:insideV w:val="nil"/>
        </w:tcBorders>
        <w:shd w:val="clear" w:color="auto" w:fill="01475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01475E" w:themeFill="accent6" w:themeFillShade="99"/>
      </w:tcPr>
    </w:tblStylePr>
    <w:tblStylePr w:type="band1Vert">
      <w:tblPr/>
      <w:tcPr>
        <w:shd w:val="clear" w:color="auto" w:fill="74DBFD" w:themeFill="accent6" w:themeFillTint="66"/>
      </w:tcPr>
    </w:tblStylePr>
    <w:tblStylePr w:type="band1Horz">
      <w:tblPr/>
      <w:tcPr>
        <w:shd w:val="clear" w:color="auto" w:fill="52D2FC"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rsid w:val="000D5BE6"/>
    <w:rPr>
      <w:sz w:val="22"/>
      <w:szCs w:val="16"/>
    </w:rPr>
  </w:style>
  <w:style w:type="paragraph" w:styleId="CommentText">
    <w:name w:val="annotation text"/>
    <w:basedOn w:val="Normal"/>
    <w:link w:val="CommentTextChar"/>
    <w:uiPriority w:val="99"/>
    <w:semiHidden/>
    <w:unhideWhenUsed/>
    <w:rsid w:val="000D5BE6"/>
    <w:rPr>
      <w:szCs w:val="20"/>
    </w:rPr>
  </w:style>
  <w:style w:type="character" w:customStyle="1" w:styleId="CommentTextChar">
    <w:name w:val="Comment Text Char"/>
    <w:basedOn w:val="DefaultParagraphFont"/>
    <w:link w:val="CommentText"/>
    <w:uiPriority w:val="99"/>
    <w:semiHidden/>
    <w:rsid w:val="000D5BE6"/>
    <w:rPr>
      <w:szCs w:val="20"/>
    </w:rPr>
  </w:style>
  <w:style w:type="paragraph" w:styleId="CommentSubject">
    <w:name w:val="annotation subject"/>
    <w:basedOn w:val="CommentText"/>
    <w:next w:val="CommentText"/>
    <w:link w:val="CommentSubjectChar"/>
    <w:uiPriority w:val="99"/>
    <w:semiHidden/>
    <w:unhideWhenUsed/>
    <w:rsid w:val="000D5BE6"/>
    <w:rPr>
      <w:b/>
      <w:bCs/>
    </w:rPr>
  </w:style>
  <w:style w:type="character" w:customStyle="1" w:styleId="CommentSubjectChar">
    <w:name w:val="Comment Subject Char"/>
    <w:basedOn w:val="CommentTextChar"/>
    <w:link w:val="CommentSubject"/>
    <w:uiPriority w:val="99"/>
    <w:semiHidden/>
    <w:rsid w:val="000D5BE6"/>
    <w:rPr>
      <w:b/>
      <w:bCs/>
      <w:szCs w:val="20"/>
    </w:rPr>
  </w:style>
  <w:style w:type="table" w:customStyle="1" w:styleId="DarkList1">
    <w:name w:val="Dark List1"/>
    <w:basedOn w:val="TableNormal"/>
    <w:uiPriority w:val="70"/>
    <w:semiHidden/>
    <w:unhideWhenUsed/>
    <w:rsid w:val="000D5BE6"/>
    <w:pPr>
      <w:spacing w:after="0"/>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D5BE6"/>
    <w:pPr>
      <w:spacing w:after="0"/>
    </w:pPr>
    <w:rPr>
      <w:color w:val="FFFFFF" w:themeColor="background1"/>
    </w:rPr>
    <w:tblPr>
      <w:tblStyleRowBandSize w:val="1"/>
      <w:tblStyleColBandSize w:val="1"/>
    </w:tblPr>
    <w:tcPr>
      <w:shd w:val="clear" w:color="auto" w:fill="D6615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9221E"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B6332E"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B6332E" w:themeFill="accent1" w:themeFillShade="BF"/>
      </w:tcPr>
    </w:tblStylePr>
    <w:tblStylePr w:type="band1Vert">
      <w:tblPr/>
      <w:tcPr>
        <w:tcBorders>
          <w:top w:val="nil"/>
          <w:left w:val="nil"/>
          <w:bottom w:val="nil"/>
          <w:right w:val="nil"/>
          <w:insideH w:val="nil"/>
          <w:insideV w:val="nil"/>
        </w:tcBorders>
        <w:shd w:val="clear" w:color="auto" w:fill="B6332E" w:themeFill="accent1" w:themeFillShade="BF"/>
      </w:tcPr>
    </w:tblStylePr>
    <w:tblStylePr w:type="band1Horz">
      <w:tblPr/>
      <w:tcPr>
        <w:tcBorders>
          <w:top w:val="nil"/>
          <w:left w:val="nil"/>
          <w:bottom w:val="nil"/>
          <w:right w:val="nil"/>
          <w:insideH w:val="nil"/>
          <w:insideV w:val="nil"/>
        </w:tcBorders>
        <w:shd w:val="clear" w:color="auto" w:fill="B6332E" w:themeFill="accent1" w:themeFillShade="BF"/>
      </w:tcPr>
    </w:tblStylePr>
  </w:style>
  <w:style w:type="table" w:styleId="DarkList-Accent2">
    <w:name w:val="Dark List Accent 2"/>
    <w:basedOn w:val="TableNormal"/>
    <w:uiPriority w:val="70"/>
    <w:semiHidden/>
    <w:unhideWhenUsed/>
    <w:rsid w:val="000D5BE6"/>
    <w:pPr>
      <w:spacing w:after="0"/>
    </w:pPr>
    <w:rPr>
      <w:color w:val="FFFFFF" w:themeColor="background1"/>
    </w:rPr>
    <w:tblPr>
      <w:tblStyleRowBandSize w:val="1"/>
      <w:tblStyleColBandSize w:val="1"/>
    </w:tblPr>
    <w:tcPr>
      <w:shd w:val="clear" w:color="auto" w:fill="549CC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14F6E"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3177A6"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3177A6" w:themeFill="accent2" w:themeFillShade="BF"/>
      </w:tcPr>
    </w:tblStylePr>
    <w:tblStylePr w:type="band1Vert">
      <w:tblPr/>
      <w:tcPr>
        <w:tcBorders>
          <w:top w:val="nil"/>
          <w:left w:val="nil"/>
          <w:bottom w:val="nil"/>
          <w:right w:val="nil"/>
          <w:insideH w:val="nil"/>
          <w:insideV w:val="nil"/>
        </w:tcBorders>
        <w:shd w:val="clear" w:color="auto" w:fill="3177A6" w:themeFill="accent2" w:themeFillShade="BF"/>
      </w:tcPr>
    </w:tblStylePr>
    <w:tblStylePr w:type="band1Horz">
      <w:tblPr/>
      <w:tcPr>
        <w:tcBorders>
          <w:top w:val="nil"/>
          <w:left w:val="nil"/>
          <w:bottom w:val="nil"/>
          <w:right w:val="nil"/>
          <w:insideH w:val="nil"/>
          <w:insideV w:val="nil"/>
        </w:tcBorders>
        <w:shd w:val="clear" w:color="auto" w:fill="3177A6" w:themeFill="accent2" w:themeFillShade="BF"/>
      </w:tcPr>
    </w:tblStylePr>
  </w:style>
  <w:style w:type="table" w:styleId="DarkList-Accent3">
    <w:name w:val="Dark List Accent 3"/>
    <w:basedOn w:val="TableNormal"/>
    <w:uiPriority w:val="70"/>
    <w:semiHidden/>
    <w:unhideWhenUsed/>
    <w:rsid w:val="000D5BE6"/>
    <w:pPr>
      <w:spacing w:after="0"/>
    </w:pPr>
    <w:rPr>
      <w:color w:val="FFFFFF" w:themeColor="background1"/>
    </w:rPr>
    <w:tblPr>
      <w:tblStyleRowBandSize w:val="1"/>
      <w:tblStyleColBandSize w:val="1"/>
    </w:tblPr>
    <w:tcPr>
      <w:shd w:val="clear" w:color="auto" w:fill="E89F03"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34E0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D760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D7602" w:themeFill="accent3" w:themeFillShade="BF"/>
      </w:tcPr>
    </w:tblStylePr>
    <w:tblStylePr w:type="band1Vert">
      <w:tblPr/>
      <w:tcPr>
        <w:tcBorders>
          <w:top w:val="nil"/>
          <w:left w:val="nil"/>
          <w:bottom w:val="nil"/>
          <w:right w:val="nil"/>
          <w:insideH w:val="nil"/>
          <w:insideV w:val="nil"/>
        </w:tcBorders>
        <w:shd w:val="clear" w:color="auto" w:fill="AD7602" w:themeFill="accent3" w:themeFillShade="BF"/>
      </w:tcPr>
    </w:tblStylePr>
    <w:tblStylePr w:type="band1Horz">
      <w:tblPr/>
      <w:tcPr>
        <w:tcBorders>
          <w:top w:val="nil"/>
          <w:left w:val="nil"/>
          <w:bottom w:val="nil"/>
          <w:right w:val="nil"/>
          <w:insideH w:val="nil"/>
          <w:insideV w:val="nil"/>
        </w:tcBorders>
        <w:shd w:val="clear" w:color="auto" w:fill="AD7602" w:themeFill="accent3" w:themeFillShade="BF"/>
      </w:tcPr>
    </w:tblStylePr>
  </w:style>
  <w:style w:type="table" w:styleId="DarkList-Accent4">
    <w:name w:val="Dark List Accent 4"/>
    <w:basedOn w:val="TableNormal"/>
    <w:uiPriority w:val="70"/>
    <w:semiHidden/>
    <w:unhideWhenUsed/>
    <w:rsid w:val="000D5BE6"/>
    <w:pPr>
      <w:spacing w:after="0"/>
    </w:pPr>
    <w:rPr>
      <w:color w:val="FFFFFF" w:themeColor="background1"/>
    </w:rPr>
    <w:tblPr>
      <w:tblStyleRowBandSize w:val="1"/>
      <w:tblStyleColBandSize w:val="1"/>
    </w:tblPr>
    <w:tcPr>
      <w:shd w:val="clear" w:color="auto" w:fill="56B97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75F3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3B8F57"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3B8F57" w:themeFill="accent4" w:themeFillShade="BF"/>
      </w:tcPr>
    </w:tblStylePr>
    <w:tblStylePr w:type="band1Vert">
      <w:tblPr/>
      <w:tcPr>
        <w:tcBorders>
          <w:top w:val="nil"/>
          <w:left w:val="nil"/>
          <w:bottom w:val="nil"/>
          <w:right w:val="nil"/>
          <w:insideH w:val="nil"/>
          <w:insideV w:val="nil"/>
        </w:tcBorders>
        <w:shd w:val="clear" w:color="auto" w:fill="3B8F57" w:themeFill="accent4" w:themeFillShade="BF"/>
      </w:tcPr>
    </w:tblStylePr>
    <w:tblStylePr w:type="band1Horz">
      <w:tblPr/>
      <w:tcPr>
        <w:tcBorders>
          <w:top w:val="nil"/>
          <w:left w:val="nil"/>
          <w:bottom w:val="nil"/>
          <w:right w:val="nil"/>
          <w:insideH w:val="nil"/>
          <w:insideV w:val="nil"/>
        </w:tcBorders>
        <w:shd w:val="clear" w:color="auto" w:fill="3B8F57" w:themeFill="accent4" w:themeFillShade="BF"/>
      </w:tcPr>
    </w:tblStylePr>
  </w:style>
  <w:style w:type="table" w:styleId="DarkList-Accent5">
    <w:name w:val="Dark List Accent 5"/>
    <w:basedOn w:val="TableNormal"/>
    <w:uiPriority w:val="70"/>
    <w:semiHidden/>
    <w:unhideWhenUsed/>
    <w:rsid w:val="000D5BE6"/>
    <w:pPr>
      <w:spacing w:after="0"/>
    </w:pPr>
    <w:rPr>
      <w:color w:val="FFFFFF" w:themeColor="background1"/>
    </w:rPr>
    <w:tblPr>
      <w:tblStyleRowBandSize w:val="1"/>
      <w:tblStyleColBandSize w:val="1"/>
    </w:tblPr>
    <w:tcPr>
      <w:shd w:val="clear" w:color="auto" w:fill="E17E00"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3E00"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A85D00"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A85D00" w:themeFill="accent5" w:themeFillShade="BF"/>
      </w:tcPr>
    </w:tblStylePr>
    <w:tblStylePr w:type="band1Vert">
      <w:tblPr/>
      <w:tcPr>
        <w:tcBorders>
          <w:top w:val="nil"/>
          <w:left w:val="nil"/>
          <w:bottom w:val="nil"/>
          <w:right w:val="nil"/>
          <w:insideH w:val="nil"/>
          <w:insideV w:val="nil"/>
        </w:tcBorders>
        <w:shd w:val="clear" w:color="auto" w:fill="A85D00" w:themeFill="accent5" w:themeFillShade="BF"/>
      </w:tcPr>
    </w:tblStylePr>
    <w:tblStylePr w:type="band1Horz">
      <w:tblPr/>
      <w:tcPr>
        <w:tcBorders>
          <w:top w:val="nil"/>
          <w:left w:val="nil"/>
          <w:bottom w:val="nil"/>
          <w:right w:val="nil"/>
          <w:insideH w:val="nil"/>
          <w:insideV w:val="nil"/>
        </w:tcBorders>
        <w:shd w:val="clear" w:color="auto" w:fill="A85D00" w:themeFill="accent5" w:themeFillShade="BF"/>
      </w:tcPr>
    </w:tblStylePr>
  </w:style>
  <w:style w:type="table" w:styleId="DarkList-Accent6">
    <w:name w:val="Dark List Accent 6"/>
    <w:basedOn w:val="TableNormal"/>
    <w:uiPriority w:val="70"/>
    <w:rsid w:val="000D5BE6"/>
    <w:pPr>
      <w:spacing w:after="0"/>
    </w:pPr>
    <w:rPr>
      <w:color w:val="FFFFFF" w:themeColor="background1"/>
    </w:rPr>
    <w:tblPr>
      <w:tblStyleRowBandSize w:val="1"/>
      <w:tblStyleColBandSize w:val="1"/>
    </w:tblPr>
    <w:tcPr>
      <w:shd w:val="clear" w:color="auto" w:fill="02779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13B4E"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015876"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015876" w:themeFill="accent6" w:themeFillShade="BF"/>
      </w:tcPr>
    </w:tblStylePr>
    <w:tblStylePr w:type="band1Vert">
      <w:tblPr/>
      <w:tcPr>
        <w:tcBorders>
          <w:top w:val="nil"/>
          <w:left w:val="nil"/>
          <w:bottom w:val="nil"/>
          <w:right w:val="nil"/>
          <w:insideH w:val="nil"/>
          <w:insideV w:val="nil"/>
        </w:tcBorders>
        <w:shd w:val="clear" w:color="auto" w:fill="015876" w:themeFill="accent6" w:themeFillShade="BF"/>
      </w:tcPr>
    </w:tblStylePr>
    <w:tblStylePr w:type="band1Horz">
      <w:tblPr/>
      <w:tcPr>
        <w:tcBorders>
          <w:top w:val="nil"/>
          <w:left w:val="nil"/>
          <w:bottom w:val="nil"/>
          <w:right w:val="nil"/>
          <w:insideH w:val="nil"/>
          <w:insideV w:val="nil"/>
        </w:tcBorders>
        <w:shd w:val="clear" w:color="auto" w:fill="015876" w:themeFill="accent6" w:themeFillShade="BF"/>
      </w:tcPr>
    </w:tblStylePr>
  </w:style>
  <w:style w:type="paragraph" w:styleId="Date">
    <w:name w:val="Date"/>
    <w:basedOn w:val="Normal"/>
    <w:next w:val="Normal"/>
    <w:link w:val="DateChar"/>
    <w:uiPriority w:val="99"/>
    <w:semiHidden/>
    <w:unhideWhenUsed/>
    <w:rsid w:val="000D5BE6"/>
  </w:style>
  <w:style w:type="character" w:customStyle="1" w:styleId="DateChar">
    <w:name w:val="Date Char"/>
    <w:basedOn w:val="DefaultParagraphFont"/>
    <w:link w:val="Date"/>
    <w:uiPriority w:val="99"/>
    <w:semiHidden/>
    <w:rsid w:val="000D5BE6"/>
  </w:style>
  <w:style w:type="paragraph" w:styleId="DocumentMap">
    <w:name w:val="Document Map"/>
    <w:basedOn w:val="Normal"/>
    <w:link w:val="DocumentMapChar"/>
    <w:uiPriority w:val="99"/>
    <w:semiHidden/>
    <w:unhideWhenUsed/>
    <w:rsid w:val="000D5BE6"/>
    <w:pPr>
      <w:spacing w:after="0"/>
    </w:pPr>
    <w:rPr>
      <w:rFonts w:ascii="Segoe UI" w:hAnsi="Segoe UI" w:cs="Segoe UI"/>
      <w:szCs w:val="16"/>
    </w:rPr>
  </w:style>
  <w:style w:type="character" w:customStyle="1" w:styleId="DocumentMapChar">
    <w:name w:val="Document Map Char"/>
    <w:basedOn w:val="DefaultParagraphFont"/>
    <w:link w:val="DocumentMap"/>
    <w:uiPriority w:val="99"/>
    <w:semiHidden/>
    <w:rsid w:val="000D5BE6"/>
    <w:rPr>
      <w:rFonts w:ascii="Segoe UI" w:hAnsi="Segoe UI" w:cs="Segoe UI"/>
      <w:szCs w:val="16"/>
    </w:rPr>
  </w:style>
  <w:style w:type="paragraph" w:styleId="E-mailSignature">
    <w:name w:val="E-mail Signature"/>
    <w:basedOn w:val="Normal"/>
    <w:link w:val="E-mailSignatureChar"/>
    <w:uiPriority w:val="99"/>
    <w:semiHidden/>
    <w:unhideWhenUsed/>
    <w:rsid w:val="000D5BE6"/>
    <w:pPr>
      <w:spacing w:after="0"/>
    </w:pPr>
  </w:style>
  <w:style w:type="character" w:customStyle="1" w:styleId="E-mailSignatureChar">
    <w:name w:val="E-mail Signature Char"/>
    <w:basedOn w:val="DefaultParagraphFont"/>
    <w:link w:val="E-mailSignature"/>
    <w:uiPriority w:val="99"/>
    <w:semiHidden/>
    <w:rsid w:val="000D5BE6"/>
  </w:style>
  <w:style w:type="character" w:styleId="Emphasis">
    <w:name w:val="Emphasis"/>
    <w:basedOn w:val="DefaultParagraphFont"/>
    <w:uiPriority w:val="20"/>
    <w:semiHidden/>
    <w:unhideWhenUsed/>
    <w:qFormat/>
    <w:rsid w:val="000D5BE6"/>
    <w:rPr>
      <w:i/>
      <w:iCs/>
    </w:rPr>
  </w:style>
  <w:style w:type="character" w:styleId="EndnoteReference">
    <w:name w:val="endnote reference"/>
    <w:basedOn w:val="DefaultParagraphFont"/>
    <w:uiPriority w:val="99"/>
    <w:semiHidden/>
    <w:unhideWhenUsed/>
    <w:rsid w:val="000D5BE6"/>
    <w:rPr>
      <w:vertAlign w:val="superscript"/>
    </w:rPr>
  </w:style>
  <w:style w:type="paragraph" w:styleId="EndnoteText">
    <w:name w:val="endnote text"/>
    <w:basedOn w:val="Normal"/>
    <w:link w:val="EndnoteTextChar"/>
    <w:uiPriority w:val="99"/>
    <w:semiHidden/>
    <w:unhideWhenUsed/>
    <w:rsid w:val="000D5BE6"/>
    <w:pPr>
      <w:spacing w:after="0"/>
    </w:pPr>
    <w:rPr>
      <w:szCs w:val="20"/>
    </w:rPr>
  </w:style>
  <w:style w:type="character" w:customStyle="1" w:styleId="EndnoteTextChar">
    <w:name w:val="Endnote Text Char"/>
    <w:basedOn w:val="DefaultParagraphFont"/>
    <w:link w:val="EndnoteText"/>
    <w:uiPriority w:val="99"/>
    <w:semiHidden/>
    <w:rsid w:val="000D5BE6"/>
    <w:rPr>
      <w:szCs w:val="20"/>
    </w:rPr>
  </w:style>
  <w:style w:type="paragraph" w:styleId="EnvelopeAddress">
    <w:name w:val="envelope address"/>
    <w:basedOn w:val="Normal"/>
    <w:uiPriority w:val="99"/>
    <w:semiHidden/>
    <w:unhideWhenUsed/>
    <w:rsid w:val="000D5BE6"/>
    <w:pPr>
      <w:framePr w:w="7920" w:h="1980" w:hRule="exact" w:hSpace="180" w:wrap="auto" w:hAnchor="page" w:xAlign="center" w:yAlign="bottom"/>
      <w:spacing w:after="0"/>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0D5BE6"/>
    <w:pPr>
      <w:spacing w:after="0"/>
    </w:pPr>
    <w:rPr>
      <w:rFonts w:asciiTheme="majorHAnsi" w:eastAsiaTheme="majorEastAsia" w:hAnsiTheme="majorHAnsi" w:cstheme="majorBidi"/>
      <w:szCs w:val="20"/>
    </w:rPr>
  </w:style>
  <w:style w:type="character" w:styleId="FollowedHyperlink">
    <w:name w:val="FollowedHyperlink"/>
    <w:basedOn w:val="DefaultParagraphFont"/>
    <w:uiPriority w:val="99"/>
    <w:semiHidden/>
    <w:unhideWhenUsed/>
    <w:rsid w:val="005832D9"/>
    <w:rPr>
      <w:color w:val="A85D00" w:themeColor="accent5" w:themeShade="BF"/>
      <w:u w:val="single"/>
    </w:rPr>
  </w:style>
  <w:style w:type="character" w:styleId="FootnoteReference">
    <w:name w:val="footnote reference"/>
    <w:basedOn w:val="DefaultParagraphFont"/>
    <w:uiPriority w:val="99"/>
    <w:semiHidden/>
    <w:unhideWhenUsed/>
    <w:rsid w:val="000D5BE6"/>
    <w:rPr>
      <w:vertAlign w:val="superscript"/>
    </w:rPr>
  </w:style>
  <w:style w:type="paragraph" w:styleId="FootnoteText">
    <w:name w:val="footnote text"/>
    <w:basedOn w:val="Normal"/>
    <w:link w:val="FootnoteTextChar"/>
    <w:uiPriority w:val="99"/>
    <w:semiHidden/>
    <w:unhideWhenUsed/>
    <w:rsid w:val="000D5BE6"/>
    <w:pPr>
      <w:spacing w:after="0"/>
    </w:pPr>
    <w:rPr>
      <w:szCs w:val="20"/>
    </w:rPr>
  </w:style>
  <w:style w:type="character" w:customStyle="1" w:styleId="FootnoteTextChar">
    <w:name w:val="Footnote Text Char"/>
    <w:basedOn w:val="DefaultParagraphFont"/>
    <w:link w:val="FootnoteText"/>
    <w:uiPriority w:val="99"/>
    <w:semiHidden/>
    <w:rsid w:val="000D5BE6"/>
    <w:rPr>
      <w:szCs w:val="20"/>
    </w:rPr>
  </w:style>
  <w:style w:type="table" w:customStyle="1" w:styleId="GridTable1Light1">
    <w:name w:val="Grid Table 1 Light1"/>
    <w:basedOn w:val="TableNormal"/>
    <w:uiPriority w:val="46"/>
    <w:rsid w:val="000D5BE6"/>
    <w:pPr>
      <w:spacing w:after="0"/>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Normal"/>
    <w:uiPriority w:val="46"/>
    <w:rsid w:val="000D5BE6"/>
    <w:pPr>
      <w:spacing w:after="0"/>
    </w:pPr>
    <w:tblPr>
      <w:tblStyleRowBandSize w:val="1"/>
      <w:tblStyleColBandSize w:val="1"/>
      <w:tblBorders>
        <w:top w:val="single" w:sz="4" w:space="0" w:color="EEBFBD" w:themeColor="accent1" w:themeTint="66"/>
        <w:left w:val="single" w:sz="4" w:space="0" w:color="EEBFBD" w:themeColor="accent1" w:themeTint="66"/>
        <w:bottom w:val="single" w:sz="4" w:space="0" w:color="EEBFBD" w:themeColor="accent1" w:themeTint="66"/>
        <w:right w:val="single" w:sz="4" w:space="0" w:color="EEBFBD" w:themeColor="accent1" w:themeTint="66"/>
        <w:insideH w:val="single" w:sz="4" w:space="0" w:color="EEBFBD" w:themeColor="accent1" w:themeTint="66"/>
        <w:insideV w:val="single" w:sz="4" w:space="0" w:color="EEBFBD" w:themeColor="accent1" w:themeTint="66"/>
      </w:tblBorders>
    </w:tblPr>
    <w:tblStylePr w:type="firstRow">
      <w:rPr>
        <w:b/>
        <w:bCs/>
      </w:rPr>
      <w:tblPr/>
      <w:tcPr>
        <w:tcBorders>
          <w:bottom w:val="single" w:sz="12" w:space="0" w:color="E69F9C" w:themeColor="accent1" w:themeTint="99"/>
        </w:tcBorders>
      </w:tcPr>
    </w:tblStylePr>
    <w:tblStylePr w:type="lastRow">
      <w:rPr>
        <w:b/>
        <w:bCs/>
      </w:rPr>
      <w:tblPr/>
      <w:tcPr>
        <w:tcBorders>
          <w:top w:val="double" w:sz="2" w:space="0" w:color="E69F9C"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rsid w:val="000D5BE6"/>
    <w:pPr>
      <w:spacing w:after="0"/>
    </w:pPr>
    <w:tblPr>
      <w:tblStyleRowBandSize w:val="1"/>
      <w:tblStyleColBandSize w:val="1"/>
      <w:tblBorders>
        <w:top w:val="single" w:sz="4" w:space="0" w:color="BAD7EA" w:themeColor="accent2" w:themeTint="66"/>
        <w:left w:val="single" w:sz="4" w:space="0" w:color="BAD7EA" w:themeColor="accent2" w:themeTint="66"/>
        <w:bottom w:val="single" w:sz="4" w:space="0" w:color="BAD7EA" w:themeColor="accent2" w:themeTint="66"/>
        <w:right w:val="single" w:sz="4" w:space="0" w:color="BAD7EA" w:themeColor="accent2" w:themeTint="66"/>
        <w:insideH w:val="single" w:sz="4" w:space="0" w:color="BAD7EA" w:themeColor="accent2" w:themeTint="66"/>
        <w:insideV w:val="single" w:sz="4" w:space="0" w:color="BAD7EA" w:themeColor="accent2" w:themeTint="66"/>
      </w:tblBorders>
    </w:tblPr>
    <w:tblStylePr w:type="firstRow">
      <w:rPr>
        <w:b/>
        <w:bCs/>
      </w:rPr>
      <w:tblPr/>
      <w:tcPr>
        <w:tcBorders>
          <w:bottom w:val="single" w:sz="12" w:space="0" w:color="98C3E0" w:themeColor="accent2" w:themeTint="99"/>
        </w:tcBorders>
      </w:tcPr>
    </w:tblStylePr>
    <w:tblStylePr w:type="lastRow">
      <w:rPr>
        <w:b/>
        <w:bCs/>
      </w:rPr>
      <w:tblPr/>
      <w:tcPr>
        <w:tcBorders>
          <w:top w:val="double" w:sz="2" w:space="0" w:color="98C3E0"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rsid w:val="000D5BE6"/>
    <w:pPr>
      <w:spacing w:after="0"/>
    </w:pPr>
    <w:tblPr>
      <w:tblStyleRowBandSize w:val="1"/>
      <w:tblStyleColBandSize w:val="1"/>
      <w:tblBorders>
        <w:top w:val="single" w:sz="4" w:space="0" w:color="FDDB92" w:themeColor="accent3" w:themeTint="66"/>
        <w:left w:val="single" w:sz="4" w:space="0" w:color="FDDB92" w:themeColor="accent3" w:themeTint="66"/>
        <w:bottom w:val="single" w:sz="4" w:space="0" w:color="FDDB92" w:themeColor="accent3" w:themeTint="66"/>
        <w:right w:val="single" w:sz="4" w:space="0" w:color="FDDB92" w:themeColor="accent3" w:themeTint="66"/>
        <w:insideH w:val="single" w:sz="4" w:space="0" w:color="FDDB92" w:themeColor="accent3" w:themeTint="66"/>
        <w:insideV w:val="single" w:sz="4" w:space="0" w:color="FDDB92" w:themeColor="accent3" w:themeTint="66"/>
      </w:tblBorders>
    </w:tblPr>
    <w:tblStylePr w:type="firstRow">
      <w:rPr>
        <w:b/>
        <w:bCs/>
      </w:rPr>
      <w:tblPr/>
      <w:tcPr>
        <w:tcBorders>
          <w:bottom w:val="single" w:sz="12" w:space="0" w:color="FDC95C" w:themeColor="accent3" w:themeTint="99"/>
        </w:tcBorders>
      </w:tcPr>
    </w:tblStylePr>
    <w:tblStylePr w:type="lastRow">
      <w:rPr>
        <w:b/>
        <w:bCs/>
      </w:rPr>
      <w:tblPr/>
      <w:tcPr>
        <w:tcBorders>
          <w:top w:val="double" w:sz="2" w:space="0" w:color="FDC95C"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rsid w:val="000D5BE6"/>
    <w:pPr>
      <w:spacing w:after="0"/>
    </w:pPr>
    <w:tblPr>
      <w:tblStyleRowBandSize w:val="1"/>
      <w:tblStyleColBandSize w:val="1"/>
      <w:tblBorders>
        <w:top w:val="single" w:sz="4" w:space="0" w:color="BBE3C8" w:themeColor="accent4" w:themeTint="66"/>
        <w:left w:val="single" w:sz="4" w:space="0" w:color="BBE3C8" w:themeColor="accent4" w:themeTint="66"/>
        <w:bottom w:val="single" w:sz="4" w:space="0" w:color="BBE3C8" w:themeColor="accent4" w:themeTint="66"/>
        <w:right w:val="single" w:sz="4" w:space="0" w:color="BBE3C8" w:themeColor="accent4" w:themeTint="66"/>
        <w:insideH w:val="single" w:sz="4" w:space="0" w:color="BBE3C8" w:themeColor="accent4" w:themeTint="66"/>
        <w:insideV w:val="single" w:sz="4" w:space="0" w:color="BBE3C8" w:themeColor="accent4" w:themeTint="66"/>
      </w:tblBorders>
    </w:tblPr>
    <w:tblStylePr w:type="firstRow">
      <w:rPr>
        <w:b/>
        <w:bCs/>
      </w:rPr>
      <w:tblPr/>
      <w:tcPr>
        <w:tcBorders>
          <w:bottom w:val="single" w:sz="12" w:space="0" w:color="99D5AD" w:themeColor="accent4" w:themeTint="99"/>
        </w:tcBorders>
      </w:tcPr>
    </w:tblStylePr>
    <w:tblStylePr w:type="lastRow">
      <w:rPr>
        <w:b/>
        <w:bCs/>
      </w:rPr>
      <w:tblPr/>
      <w:tcPr>
        <w:tcBorders>
          <w:top w:val="double" w:sz="2" w:space="0" w:color="99D5AD"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rsid w:val="000D5BE6"/>
    <w:pPr>
      <w:spacing w:after="0"/>
    </w:pPr>
    <w:tblPr>
      <w:tblStyleRowBandSize w:val="1"/>
      <w:tblStyleColBandSize w:val="1"/>
      <w:tblBorders>
        <w:top w:val="single" w:sz="4" w:space="0" w:color="FFCC8D" w:themeColor="accent5" w:themeTint="66"/>
        <w:left w:val="single" w:sz="4" w:space="0" w:color="FFCC8D" w:themeColor="accent5" w:themeTint="66"/>
        <w:bottom w:val="single" w:sz="4" w:space="0" w:color="FFCC8D" w:themeColor="accent5" w:themeTint="66"/>
        <w:right w:val="single" w:sz="4" w:space="0" w:color="FFCC8D" w:themeColor="accent5" w:themeTint="66"/>
        <w:insideH w:val="single" w:sz="4" w:space="0" w:color="FFCC8D" w:themeColor="accent5" w:themeTint="66"/>
        <w:insideV w:val="single" w:sz="4" w:space="0" w:color="FFCC8D" w:themeColor="accent5" w:themeTint="66"/>
      </w:tblBorders>
    </w:tblPr>
    <w:tblStylePr w:type="firstRow">
      <w:rPr>
        <w:b/>
        <w:bCs/>
      </w:rPr>
      <w:tblPr/>
      <w:tcPr>
        <w:tcBorders>
          <w:bottom w:val="single" w:sz="12" w:space="0" w:color="FFB354" w:themeColor="accent5" w:themeTint="99"/>
        </w:tcBorders>
      </w:tcPr>
    </w:tblStylePr>
    <w:tblStylePr w:type="lastRow">
      <w:rPr>
        <w:b/>
        <w:bCs/>
      </w:rPr>
      <w:tblPr/>
      <w:tcPr>
        <w:tcBorders>
          <w:top w:val="double" w:sz="2" w:space="0" w:color="FFB354"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rsid w:val="000D5BE6"/>
    <w:pPr>
      <w:spacing w:after="0"/>
    </w:pPr>
    <w:tblPr>
      <w:tblStyleRowBandSize w:val="1"/>
      <w:tblStyleColBandSize w:val="1"/>
      <w:tblBorders>
        <w:top w:val="single" w:sz="4" w:space="0" w:color="74DBFD" w:themeColor="accent6" w:themeTint="66"/>
        <w:left w:val="single" w:sz="4" w:space="0" w:color="74DBFD" w:themeColor="accent6" w:themeTint="66"/>
        <w:bottom w:val="single" w:sz="4" w:space="0" w:color="74DBFD" w:themeColor="accent6" w:themeTint="66"/>
        <w:right w:val="single" w:sz="4" w:space="0" w:color="74DBFD" w:themeColor="accent6" w:themeTint="66"/>
        <w:insideH w:val="single" w:sz="4" w:space="0" w:color="74DBFD" w:themeColor="accent6" w:themeTint="66"/>
        <w:insideV w:val="single" w:sz="4" w:space="0" w:color="74DBFD" w:themeColor="accent6" w:themeTint="66"/>
      </w:tblBorders>
    </w:tblPr>
    <w:tblStylePr w:type="firstRow">
      <w:rPr>
        <w:b/>
        <w:bCs/>
      </w:rPr>
      <w:tblPr/>
      <w:tcPr>
        <w:tcBorders>
          <w:bottom w:val="single" w:sz="12" w:space="0" w:color="2FC8FC" w:themeColor="accent6" w:themeTint="99"/>
        </w:tcBorders>
      </w:tcPr>
    </w:tblStylePr>
    <w:tblStylePr w:type="lastRow">
      <w:rPr>
        <w:b/>
        <w:bCs/>
      </w:rPr>
      <w:tblPr/>
      <w:tcPr>
        <w:tcBorders>
          <w:top w:val="double" w:sz="2" w:space="0" w:color="2FC8FC"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rsid w:val="000D5BE6"/>
    <w:pPr>
      <w:spacing w:after="0"/>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rsid w:val="000D5BE6"/>
    <w:pPr>
      <w:spacing w:after="0"/>
    </w:pPr>
    <w:tblPr>
      <w:tblStyleRowBandSize w:val="1"/>
      <w:tblStyleColBandSize w:val="1"/>
      <w:tblBorders>
        <w:top w:val="single" w:sz="2" w:space="0" w:color="E69F9C" w:themeColor="accent1" w:themeTint="99"/>
        <w:bottom w:val="single" w:sz="2" w:space="0" w:color="E69F9C" w:themeColor="accent1" w:themeTint="99"/>
        <w:insideH w:val="single" w:sz="2" w:space="0" w:color="E69F9C" w:themeColor="accent1" w:themeTint="99"/>
        <w:insideV w:val="single" w:sz="2" w:space="0" w:color="E69F9C" w:themeColor="accent1" w:themeTint="99"/>
      </w:tblBorders>
    </w:tblPr>
    <w:tblStylePr w:type="firstRow">
      <w:rPr>
        <w:b/>
        <w:bCs/>
      </w:rPr>
      <w:tblPr/>
      <w:tcPr>
        <w:tcBorders>
          <w:top w:val="nil"/>
          <w:bottom w:val="single" w:sz="12" w:space="0" w:color="E69F9C" w:themeColor="accent1" w:themeTint="99"/>
          <w:insideH w:val="nil"/>
          <w:insideV w:val="nil"/>
        </w:tcBorders>
        <w:shd w:val="clear" w:color="auto" w:fill="FFFFFF" w:themeFill="background1"/>
      </w:tcPr>
    </w:tblStylePr>
    <w:tblStylePr w:type="lastRow">
      <w:rPr>
        <w:b/>
        <w:bCs/>
      </w:rPr>
      <w:tblPr/>
      <w:tcPr>
        <w:tcBorders>
          <w:top w:val="double" w:sz="2" w:space="0" w:color="E69F9C"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6DFDE" w:themeFill="accent1" w:themeFillTint="33"/>
      </w:tcPr>
    </w:tblStylePr>
    <w:tblStylePr w:type="band1Horz">
      <w:tblPr/>
      <w:tcPr>
        <w:shd w:val="clear" w:color="auto" w:fill="F6DFDE" w:themeFill="accent1" w:themeFillTint="33"/>
      </w:tcPr>
    </w:tblStylePr>
  </w:style>
  <w:style w:type="table" w:customStyle="1" w:styleId="GridTable2-Accent21">
    <w:name w:val="Grid Table 2 - Accent 21"/>
    <w:basedOn w:val="TableNormal"/>
    <w:uiPriority w:val="47"/>
    <w:rsid w:val="000D5BE6"/>
    <w:pPr>
      <w:spacing w:after="0"/>
    </w:pPr>
    <w:tblPr>
      <w:tblStyleRowBandSize w:val="1"/>
      <w:tblStyleColBandSize w:val="1"/>
      <w:tblBorders>
        <w:top w:val="single" w:sz="2" w:space="0" w:color="98C3E0" w:themeColor="accent2" w:themeTint="99"/>
        <w:bottom w:val="single" w:sz="2" w:space="0" w:color="98C3E0" w:themeColor="accent2" w:themeTint="99"/>
        <w:insideH w:val="single" w:sz="2" w:space="0" w:color="98C3E0" w:themeColor="accent2" w:themeTint="99"/>
        <w:insideV w:val="single" w:sz="2" w:space="0" w:color="98C3E0" w:themeColor="accent2" w:themeTint="99"/>
      </w:tblBorders>
    </w:tblPr>
    <w:tblStylePr w:type="firstRow">
      <w:rPr>
        <w:b/>
        <w:bCs/>
      </w:rPr>
      <w:tblPr/>
      <w:tcPr>
        <w:tcBorders>
          <w:top w:val="nil"/>
          <w:bottom w:val="single" w:sz="12" w:space="0" w:color="98C3E0" w:themeColor="accent2" w:themeTint="99"/>
          <w:insideH w:val="nil"/>
          <w:insideV w:val="nil"/>
        </w:tcBorders>
        <w:shd w:val="clear" w:color="auto" w:fill="FFFFFF" w:themeFill="background1"/>
      </w:tcPr>
    </w:tblStylePr>
    <w:tblStylePr w:type="lastRow">
      <w:rPr>
        <w:b/>
        <w:bCs/>
      </w:rPr>
      <w:tblPr/>
      <w:tcPr>
        <w:tcBorders>
          <w:top w:val="double" w:sz="2" w:space="0" w:color="98C3E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CEBF4" w:themeFill="accent2" w:themeFillTint="33"/>
      </w:tcPr>
    </w:tblStylePr>
    <w:tblStylePr w:type="band1Horz">
      <w:tblPr/>
      <w:tcPr>
        <w:shd w:val="clear" w:color="auto" w:fill="DCEBF4" w:themeFill="accent2" w:themeFillTint="33"/>
      </w:tcPr>
    </w:tblStylePr>
  </w:style>
  <w:style w:type="table" w:customStyle="1" w:styleId="GridTable2-Accent31">
    <w:name w:val="Grid Table 2 - Accent 31"/>
    <w:basedOn w:val="TableNormal"/>
    <w:uiPriority w:val="47"/>
    <w:rsid w:val="000D5BE6"/>
    <w:pPr>
      <w:spacing w:after="0"/>
    </w:pPr>
    <w:tblPr>
      <w:tblStyleRowBandSize w:val="1"/>
      <w:tblStyleColBandSize w:val="1"/>
      <w:tblBorders>
        <w:top w:val="single" w:sz="2" w:space="0" w:color="FDC95C" w:themeColor="accent3" w:themeTint="99"/>
        <w:bottom w:val="single" w:sz="2" w:space="0" w:color="FDC95C" w:themeColor="accent3" w:themeTint="99"/>
        <w:insideH w:val="single" w:sz="2" w:space="0" w:color="FDC95C" w:themeColor="accent3" w:themeTint="99"/>
        <w:insideV w:val="single" w:sz="2" w:space="0" w:color="FDC95C" w:themeColor="accent3" w:themeTint="99"/>
      </w:tblBorders>
    </w:tblPr>
    <w:tblStylePr w:type="firstRow">
      <w:rPr>
        <w:b/>
        <w:bCs/>
      </w:rPr>
      <w:tblPr/>
      <w:tcPr>
        <w:tcBorders>
          <w:top w:val="nil"/>
          <w:bottom w:val="single" w:sz="12" w:space="0" w:color="FDC95C" w:themeColor="accent3" w:themeTint="99"/>
          <w:insideH w:val="nil"/>
          <w:insideV w:val="nil"/>
        </w:tcBorders>
        <w:shd w:val="clear" w:color="auto" w:fill="FFFFFF" w:themeFill="background1"/>
      </w:tcPr>
    </w:tblStylePr>
    <w:tblStylePr w:type="lastRow">
      <w:rPr>
        <w:b/>
        <w:bCs/>
      </w:rPr>
      <w:tblPr/>
      <w:tcPr>
        <w:tcBorders>
          <w:top w:val="double" w:sz="2" w:space="0" w:color="FDC95C"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EEDC8" w:themeFill="accent3" w:themeFillTint="33"/>
      </w:tcPr>
    </w:tblStylePr>
    <w:tblStylePr w:type="band1Horz">
      <w:tblPr/>
      <w:tcPr>
        <w:shd w:val="clear" w:color="auto" w:fill="FEEDC8" w:themeFill="accent3" w:themeFillTint="33"/>
      </w:tcPr>
    </w:tblStylePr>
  </w:style>
  <w:style w:type="table" w:customStyle="1" w:styleId="GridTable2-Accent41">
    <w:name w:val="Grid Table 2 - Accent 41"/>
    <w:basedOn w:val="TableNormal"/>
    <w:uiPriority w:val="47"/>
    <w:rsid w:val="000D5BE6"/>
    <w:pPr>
      <w:spacing w:after="0"/>
    </w:pPr>
    <w:tblPr>
      <w:tblStyleRowBandSize w:val="1"/>
      <w:tblStyleColBandSize w:val="1"/>
      <w:tblBorders>
        <w:top w:val="single" w:sz="2" w:space="0" w:color="99D5AD" w:themeColor="accent4" w:themeTint="99"/>
        <w:bottom w:val="single" w:sz="2" w:space="0" w:color="99D5AD" w:themeColor="accent4" w:themeTint="99"/>
        <w:insideH w:val="single" w:sz="2" w:space="0" w:color="99D5AD" w:themeColor="accent4" w:themeTint="99"/>
        <w:insideV w:val="single" w:sz="2" w:space="0" w:color="99D5AD" w:themeColor="accent4" w:themeTint="99"/>
      </w:tblBorders>
    </w:tblPr>
    <w:tblStylePr w:type="firstRow">
      <w:rPr>
        <w:b/>
        <w:bCs/>
      </w:rPr>
      <w:tblPr/>
      <w:tcPr>
        <w:tcBorders>
          <w:top w:val="nil"/>
          <w:bottom w:val="single" w:sz="12" w:space="0" w:color="99D5AD" w:themeColor="accent4" w:themeTint="99"/>
          <w:insideH w:val="nil"/>
          <w:insideV w:val="nil"/>
        </w:tcBorders>
        <w:shd w:val="clear" w:color="auto" w:fill="FFFFFF" w:themeFill="background1"/>
      </w:tcPr>
    </w:tblStylePr>
    <w:tblStylePr w:type="lastRow">
      <w:rPr>
        <w:b/>
        <w:bCs/>
      </w:rPr>
      <w:tblPr/>
      <w:tcPr>
        <w:tcBorders>
          <w:top w:val="double" w:sz="2" w:space="0" w:color="99D5AD"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F1E3" w:themeFill="accent4" w:themeFillTint="33"/>
      </w:tcPr>
    </w:tblStylePr>
    <w:tblStylePr w:type="band1Horz">
      <w:tblPr/>
      <w:tcPr>
        <w:shd w:val="clear" w:color="auto" w:fill="DDF1E3" w:themeFill="accent4" w:themeFillTint="33"/>
      </w:tcPr>
    </w:tblStylePr>
  </w:style>
  <w:style w:type="table" w:customStyle="1" w:styleId="GridTable2-Accent51">
    <w:name w:val="Grid Table 2 - Accent 51"/>
    <w:basedOn w:val="TableNormal"/>
    <w:uiPriority w:val="47"/>
    <w:rsid w:val="000D5BE6"/>
    <w:pPr>
      <w:spacing w:after="0"/>
    </w:pPr>
    <w:tblPr>
      <w:tblStyleRowBandSize w:val="1"/>
      <w:tblStyleColBandSize w:val="1"/>
      <w:tblBorders>
        <w:top w:val="single" w:sz="2" w:space="0" w:color="FFB354" w:themeColor="accent5" w:themeTint="99"/>
        <w:bottom w:val="single" w:sz="2" w:space="0" w:color="FFB354" w:themeColor="accent5" w:themeTint="99"/>
        <w:insideH w:val="single" w:sz="2" w:space="0" w:color="FFB354" w:themeColor="accent5" w:themeTint="99"/>
        <w:insideV w:val="single" w:sz="2" w:space="0" w:color="FFB354" w:themeColor="accent5" w:themeTint="99"/>
      </w:tblBorders>
    </w:tblPr>
    <w:tblStylePr w:type="firstRow">
      <w:rPr>
        <w:b/>
        <w:bCs/>
      </w:rPr>
      <w:tblPr/>
      <w:tcPr>
        <w:tcBorders>
          <w:top w:val="nil"/>
          <w:bottom w:val="single" w:sz="12" w:space="0" w:color="FFB354" w:themeColor="accent5" w:themeTint="99"/>
          <w:insideH w:val="nil"/>
          <w:insideV w:val="nil"/>
        </w:tcBorders>
        <w:shd w:val="clear" w:color="auto" w:fill="FFFFFF" w:themeFill="background1"/>
      </w:tcPr>
    </w:tblStylePr>
    <w:tblStylePr w:type="lastRow">
      <w:rPr>
        <w:b/>
        <w:bCs/>
      </w:rPr>
      <w:tblPr/>
      <w:tcPr>
        <w:tcBorders>
          <w:top w:val="double" w:sz="2" w:space="0" w:color="FFB354"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E5C6" w:themeFill="accent5" w:themeFillTint="33"/>
      </w:tcPr>
    </w:tblStylePr>
    <w:tblStylePr w:type="band1Horz">
      <w:tblPr/>
      <w:tcPr>
        <w:shd w:val="clear" w:color="auto" w:fill="FFE5C6" w:themeFill="accent5" w:themeFillTint="33"/>
      </w:tcPr>
    </w:tblStylePr>
  </w:style>
  <w:style w:type="table" w:customStyle="1" w:styleId="GridTable2-Accent61">
    <w:name w:val="Grid Table 2 - Accent 61"/>
    <w:basedOn w:val="TableNormal"/>
    <w:uiPriority w:val="47"/>
    <w:rsid w:val="000D5BE6"/>
    <w:pPr>
      <w:spacing w:after="0"/>
    </w:pPr>
    <w:tblPr>
      <w:tblStyleRowBandSize w:val="1"/>
      <w:tblStyleColBandSize w:val="1"/>
      <w:tblBorders>
        <w:top w:val="single" w:sz="2" w:space="0" w:color="2FC8FC" w:themeColor="accent6" w:themeTint="99"/>
        <w:bottom w:val="single" w:sz="2" w:space="0" w:color="2FC8FC" w:themeColor="accent6" w:themeTint="99"/>
        <w:insideH w:val="single" w:sz="2" w:space="0" w:color="2FC8FC" w:themeColor="accent6" w:themeTint="99"/>
        <w:insideV w:val="single" w:sz="2" w:space="0" w:color="2FC8FC" w:themeColor="accent6" w:themeTint="99"/>
      </w:tblBorders>
    </w:tblPr>
    <w:tblStylePr w:type="firstRow">
      <w:rPr>
        <w:b/>
        <w:bCs/>
      </w:rPr>
      <w:tblPr/>
      <w:tcPr>
        <w:tcBorders>
          <w:top w:val="nil"/>
          <w:bottom w:val="single" w:sz="12" w:space="0" w:color="2FC8FC" w:themeColor="accent6" w:themeTint="99"/>
          <w:insideH w:val="nil"/>
          <w:insideV w:val="nil"/>
        </w:tcBorders>
        <w:shd w:val="clear" w:color="auto" w:fill="FFFFFF" w:themeFill="background1"/>
      </w:tcPr>
    </w:tblStylePr>
    <w:tblStylePr w:type="lastRow">
      <w:rPr>
        <w:b/>
        <w:bCs/>
      </w:rPr>
      <w:tblPr/>
      <w:tcPr>
        <w:tcBorders>
          <w:top w:val="double" w:sz="2" w:space="0" w:color="2FC8FC"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9EDFE" w:themeFill="accent6" w:themeFillTint="33"/>
      </w:tcPr>
    </w:tblStylePr>
    <w:tblStylePr w:type="band1Horz">
      <w:tblPr/>
      <w:tcPr>
        <w:shd w:val="clear" w:color="auto" w:fill="B9EDFE" w:themeFill="accent6" w:themeFillTint="33"/>
      </w:tcPr>
    </w:tblStylePr>
  </w:style>
  <w:style w:type="table" w:customStyle="1" w:styleId="GridTable31">
    <w:name w:val="Grid Table 31"/>
    <w:basedOn w:val="TableNormal"/>
    <w:uiPriority w:val="48"/>
    <w:rsid w:val="000D5BE6"/>
    <w:pPr>
      <w:spacing w:after="0"/>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rsid w:val="000D5BE6"/>
    <w:pPr>
      <w:spacing w:after="0"/>
    </w:pPr>
    <w:tblPr>
      <w:tblStyleRowBandSize w:val="1"/>
      <w:tblStyleColBandSize w:val="1"/>
      <w:tblBorders>
        <w:top w:val="single" w:sz="4" w:space="0" w:color="E69F9C" w:themeColor="accent1" w:themeTint="99"/>
        <w:left w:val="single" w:sz="4" w:space="0" w:color="E69F9C" w:themeColor="accent1" w:themeTint="99"/>
        <w:bottom w:val="single" w:sz="4" w:space="0" w:color="E69F9C" w:themeColor="accent1" w:themeTint="99"/>
        <w:right w:val="single" w:sz="4" w:space="0" w:color="E69F9C" w:themeColor="accent1" w:themeTint="99"/>
        <w:insideH w:val="single" w:sz="4" w:space="0" w:color="E69F9C" w:themeColor="accent1" w:themeTint="99"/>
        <w:insideV w:val="single" w:sz="4" w:space="0" w:color="E69F9C"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6DFDE" w:themeFill="accent1" w:themeFillTint="33"/>
      </w:tcPr>
    </w:tblStylePr>
    <w:tblStylePr w:type="band1Horz">
      <w:tblPr/>
      <w:tcPr>
        <w:shd w:val="clear" w:color="auto" w:fill="F6DFDE" w:themeFill="accent1" w:themeFillTint="33"/>
      </w:tcPr>
    </w:tblStylePr>
    <w:tblStylePr w:type="neCell">
      <w:tblPr/>
      <w:tcPr>
        <w:tcBorders>
          <w:bottom w:val="single" w:sz="4" w:space="0" w:color="E69F9C" w:themeColor="accent1" w:themeTint="99"/>
        </w:tcBorders>
      </w:tcPr>
    </w:tblStylePr>
    <w:tblStylePr w:type="nwCell">
      <w:tblPr/>
      <w:tcPr>
        <w:tcBorders>
          <w:bottom w:val="single" w:sz="4" w:space="0" w:color="E69F9C" w:themeColor="accent1" w:themeTint="99"/>
        </w:tcBorders>
      </w:tcPr>
    </w:tblStylePr>
    <w:tblStylePr w:type="seCell">
      <w:tblPr/>
      <w:tcPr>
        <w:tcBorders>
          <w:top w:val="single" w:sz="4" w:space="0" w:color="E69F9C" w:themeColor="accent1" w:themeTint="99"/>
        </w:tcBorders>
      </w:tcPr>
    </w:tblStylePr>
    <w:tblStylePr w:type="swCell">
      <w:tblPr/>
      <w:tcPr>
        <w:tcBorders>
          <w:top w:val="single" w:sz="4" w:space="0" w:color="E69F9C" w:themeColor="accent1" w:themeTint="99"/>
        </w:tcBorders>
      </w:tcPr>
    </w:tblStylePr>
  </w:style>
  <w:style w:type="table" w:customStyle="1" w:styleId="GridTable3-Accent21">
    <w:name w:val="Grid Table 3 - Accent 21"/>
    <w:basedOn w:val="TableNormal"/>
    <w:uiPriority w:val="48"/>
    <w:rsid w:val="000D5BE6"/>
    <w:pPr>
      <w:spacing w:after="0"/>
    </w:pPr>
    <w:tblPr>
      <w:tblStyleRowBandSize w:val="1"/>
      <w:tblStyleColBandSize w:val="1"/>
      <w:tblBorders>
        <w:top w:val="single" w:sz="4" w:space="0" w:color="98C3E0" w:themeColor="accent2" w:themeTint="99"/>
        <w:left w:val="single" w:sz="4" w:space="0" w:color="98C3E0" w:themeColor="accent2" w:themeTint="99"/>
        <w:bottom w:val="single" w:sz="4" w:space="0" w:color="98C3E0" w:themeColor="accent2" w:themeTint="99"/>
        <w:right w:val="single" w:sz="4" w:space="0" w:color="98C3E0" w:themeColor="accent2" w:themeTint="99"/>
        <w:insideH w:val="single" w:sz="4" w:space="0" w:color="98C3E0" w:themeColor="accent2" w:themeTint="99"/>
        <w:insideV w:val="single" w:sz="4" w:space="0" w:color="98C3E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CEBF4" w:themeFill="accent2" w:themeFillTint="33"/>
      </w:tcPr>
    </w:tblStylePr>
    <w:tblStylePr w:type="band1Horz">
      <w:tblPr/>
      <w:tcPr>
        <w:shd w:val="clear" w:color="auto" w:fill="DCEBF4" w:themeFill="accent2" w:themeFillTint="33"/>
      </w:tcPr>
    </w:tblStylePr>
    <w:tblStylePr w:type="neCell">
      <w:tblPr/>
      <w:tcPr>
        <w:tcBorders>
          <w:bottom w:val="single" w:sz="4" w:space="0" w:color="98C3E0" w:themeColor="accent2" w:themeTint="99"/>
        </w:tcBorders>
      </w:tcPr>
    </w:tblStylePr>
    <w:tblStylePr w:type="nwCell">
      <w:tblPr/>
      <w:tcPr>
        <w:tcBorders>
          <w:bottom w:val="single" w:sz="4" w:space="0" w:color="98C3E0" w:themeColor="accent2" w:themeTint="99"/>
        </w:tcBorders>
      </w:tcPr>
    </w:tblStylePr>
    <w:tblStylePr w:type="seCell">
      <w:tblPr/>
      <w:tcPr>
        <w:tcBorders>
          <w:top w:val="single" w:sz="4" w:space="0" w:color="98C3E0" w:themeColor="accent2" w:themeTint="99"/>
        </w:tcBorders>
      </w:tcPr>
    </w:tblStylePr>
    <w:tblStylePr w:type="swCell">
      <w:tblPr/>
      <w:tcPr>
        <w:tcBorders>
          <w:top w:val="single" w:sz="4" w:space="0" w:color="98C3E0" w:themeColor="accent2" w:themeTint="99"/>
        </w:tcBorders>
      </w:tcPr>
    </w:tblStylePr>
  </w:style>
  <w:style w:type="table" w:customStyle="1" w:styleId="GridTable3-Accent31">
    <w:name w:val="Grid Table 3 - Accent 31"/>
    <w:basedOn w:val="TableNormal"/>
    <w:uiPriority w:val="48"/>
    <w:rsid w:val="000D5BE6"/>
    <w:pPr>
      <w:spacing w:after="0"/>
    </w:pPr>
    <w:tblPr>
      <w:tblStyleRowBandSize w:val="1"/>
      <w:tblStyleColBandSize w:val="1"/>
      <w:tblBorders>
        <w:top w:val="single" w:sz="4" w:space="0" w:color="FDC95C" w:themeColor="accent3" w:themeTint="99"/>
        <w:left w:val="single" w:sz="4" w:space="0" w:color="FDC95C" w:themeColor="accent3" w:themeTint="99"/>
        <w:bottom w:val="single" w:sz="4" w:space="0" w:color="FDC95C" w:themeColor="accent3" w:themeTint="99"/>
        <w:right w:val="single" w:sz="4" w:space="0" w:color="FDC95C" w:themeColor="accent3" w:themeTint="99"/>
        <w:insideH w:val="single" w:sz="4" w:space="0" w:color="FDC95C" w:themeColor="accent3" w:themeTint="99"/>
        <w:insideV w:val="single" w:sz="4" w:space="0" w:color="FDC95C"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EEDC8" w:themeFill="accent3" w:themeFillTint="33"/>
      </w:tcPr>
    </w:tblStylePr>
    <w:tblStylePr w:type="band1Horz">
      <w:tblPr/>
      <w:tcPr>
        <w:shd w:val="clear" w:color="auto" w:fill="FEEDC8" w:themeFill="accent3" w:themeFillTint="33"/>
      </w:tcPr>
    </w:tblStylePr>
    <w:tblStylePr w:type="neCell">
      <w:tblPr/>
      <w:tcPr>
        <w:tcBorders>
          <w:bottom w:val="single" w:sz="4" w:space="0" w:color="FDC95C" w:themeColor="accent3" w:themeTint="99"/>
        </w:tcBorders>
      </w:tcPr>
    </w:tblStylePr>
    <w:tblStylePr w:type="nwCell">
      <w:tblPr/>
      <w:tcPr>
        <w:tcBorders>
          <w:bottom w:val="single" w:sz="4" w:space="0" w:color="FDC95C" w:themeColor="accent3" w:themeTint="99"/>
        </w:tcBorders>
      </w:tcPr>
    </w:tblStylePr>
    <w:tblStylePr w:type="seCell">
      <w:tblPr/>
      <w:tcPr>
        <w:tcBorders>
          <w:top w:val="single" w:sz="4" w:space="0" w:color="FDC95C" w:themeColor="accent3" w:themeTint="99"/>
        </w:tcBorders>
      </w:tcPr>
    </w:tblStylePr>
    <w:tblStylePr w:type="swCell">
      <w:tblPr/>
      <w:tcPr>
        <w:tcBorders>
          <w:top w:val="single" w:sz="4" w:space="0" w:color="FDC95C" w:themeColor="accent3" w:themeTint="99"/>
        </w:tcBorders>
      </w:tcPr>
    </w:tblStylePr>
  </w:style>
  <w:style w:type="table" w:customStyle="1" w:styleId="GridTable3-Accent41">
    <w:name w:val="Grid Table 3 - Accent 41"/>
    <w:basedOn w:val="TableNormal"/>
    <w:uiPriority w:val="48"/>
    <w:rsid w:val="000D5BE6"/>
    <w:pPr>
      <w:spacing w:after="0"/>
    </w:pPr>
    <w:tblPr>
      <w:tblStyleRowBandSize w:val="1"/>
      <w:tblStyleColBandSize w:val="1"/>
      <w:tblBorders>
        <w:top w:val="single" w:sz="4" w:space="0" w:color="99D5AD" w:themeColor="accent4" w:themeTint="99"/>
        <w:left w:val="single" w:sz="4" w:space="0" w:color="99D5AD" w:themeColor="accent4" w:themeTint="99"/>
        <w:bottom w:val="single" w:sz="4" w:space="0" w:color="99D5AD" w:themeColor="accent4" w:themeTint="99"/>
        <w:right w:val="single" w:sz="4" w:space="0" w:color="99D5AD" w:themeColor="accent4" w:themeTint="99"/>
        <w:insideH w:val="single" w:sz="4" w:space="0" w:color="99D5AD" w:themeColor="accent4" w:themeTint="99"/>
        <w:insideV w:val="single" w:sz="4" w:space="0" w:color="99D5AD"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F1E3" w:themeFill="accent4" w:themeFillTint="33"/>
      </w:tcPr>
    </w:tblStylePr>
    <w:tblStylePr w:type="band1Horz">
      <w:tblPr/>
      <w:tcPr>
        <w:shd w:val="clear" w:color="auto" w:fill="DDF1E3" w:themeFill="accent4" w:themeFillTint="33"/>
      </w:tcPr>
    </w:tblStylePr>
    <w:tblStylePr w:type="neCell">
      <w:tblPr/>
      <w:tcPr>
        <w:tcBorders>
          <w:bottom w:val="single" w:sz="4" w:space="0" w:color="99D5AD" w:themeColor="accent4" w:themeTint="99"/>
        </w:tcBorders>
      </w:tcPr>
    </w:tblStylePr>
    <w:tblStylePr w:type="nwCell">
      <w:tblPr/>
      <w:tcPr>
        <w:tcBorders>
          <w:bottom w:val="single" w:sz="4" w:space="0" w:color="99D5AD" w:themeColor="accent4" w:themeTint="99"/>
        </w:tcBorders>
      </w:tcPr>
    </w:tblStylePr>
    <w:tblStylePr w:type="seCell">
      <w:tblPr/>
      <w:tcPr>
        <w:tcBorders>
          <w:top w:val="single" w:sz="4" w:space="0" w:color="99D5AD" w:themeColor="accent4" w:themeTint="99"/>
        </w:tcBorders>
      </w:tcPr>
    </w:tblStylePr>
    <w:tblStylePr w:type="swCell">
      <w:tblPr/>
      <w:tcPr>
        <w:tcBorders>
          <w:top w:val="single" w:sz="4" w:space="0" w:color="99D5AD" w:themeColor="accent4" w:themeTint="99"/>
        </w:tcBorders>
      </w:tcPr>
    </w:tblStylePr>
  </w:style>
  <w:style w:type="table" w:customStyle="1" w:styleId="GridTable3-Accent51">
    <w:name w:val="Grid Table 3 - Accent 51"/>
    <w:basedOn w:val="TableNormal"/>
    <w:uiPriority w:val="48"/>
    <w:rsid w:val="000D5BE6"/>
    <w:pPr>
      <w:spacing w:after="0"/>
    </w:pPr>
    <w:tblPr>
      <w:tblStyleRowBandSize w:val="1"/>
      <w:tblStyleColBandSize w:val="1"/>
      <w:tblBorders>
        <w:top w:val="single" w:sz="4" w:space="0" w:color="FFB354" w:themeColor="accent5" w:themeTint="99"/>
        <w:left w:val="single" w:sz="4" w:space="0" w:color="FFB354" w:themeColor="accent5" w:themeTint="99"/>
        <w:bottom w:val="single" w:sz="4" w:space="0" w:color="FFB354" w:themeColor="accent5" w:themeTint="99"/>
        <w:right w:val="single" w:sz="4" w:space="0" w:color="FFB354" w:themeColor="accent5" w:themeTint="99"/>
        <w:insideH w:val="single" w:sz="4" w:space="0" w:color="FFB354" w:themeColor="accent5" w:themeTint="99"/>
        <w:insideV w:val="single" w:sz="4" w:space="0" w:color="FFB354"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5C6" w:themeFill="accent5" w:themeFillTint="33"/>
      </w:tcPr>
    </w:tblStylePr>
    <w:tblStylePr w:type="band1Horz">
      <w:tblPr/>
      <w:tcPr>
        <w:shd w:val="clear" w:color="auto" w:fill="FFE5C6" w:themeFill="accent5" w:themeFillTint="33"/>
      </w:tcPr>
    </w:tblStylePr>
    <w:tblStylePr w:type="neCell">
      <w:tblPr/>
      <w:tcPr>
        <w:tcBorders>
          <w:bottom w:val="single" w:sz="4" w:space="0" w:color="FFB354" w:themeColor="accent5" w:themeTint="99"/>
        </w:tcBorders>
      </w:tcPr>
    </w:tblStylePr>
    <w:tblStylePr w:type="nwCell">
      <w:tblPr/>
      <w:tcPr>
        <w:tcBorders>
          <w:bottom w:val="single" w:sz="4" w:space="0" w:color="FFB354" w:themeColor="accent5" w:themeTint="99"/>
        </w:tcBorders>
      </w:tcPr>
    </w:tblStylePr>
    <w:tblStylePr w:type="seCell">
      <w:tblPr/>
      <w:tcPr>
        <w:tcBorders>
          <w:top w:val="single" w:sz="4" w:space="0" w:color="FFB354" w:themeColor="accent5" w:themeTint="99"/>
        </w:tcBorders>
      </w:tcPr>
    </w:tblStylePr>
    <w:tblStylePr w:type="swCell">
      <w:tblPr/>
      <w:tcPr>
        <w:tcBorders>
          <w:top w:val="single" w:sz="4" w:space="0" w:color="FFB354" w:themeColor="accent5" w:themeTint="99"/>
        </w:tcBorders>
      </w:tcPr>
    </w:tblStylePr>
  </w:style>
  <w:style w:type="table" w:customStyle="1" w:styleId="GridTable3-Accent61">
    <w:name w:val="Grid Table 3 - Accent 61"/>
    <w:basedOn w:val="TableNormal"/>
    <w:uiPriority w:val="48"/>
    <w:rsid w:val="000D5BE6"/>
    <w:pPr>
      <w:spacing w:after="0"/>
    </w:pPr>
    <w:tblPr>
      <w:tblStyleRowBandSize w:val="1"/>
      <w:tblStyleColBandSize w:val="1"/>
      <w:tblBorders>
        <w:top w:val="single" w:sz="4" w:space="0" w:color="2FC8FC" w:themeColor="accent6" w:themeTint="99"/>
        <w:left w:val="single" w:sz="4" w:space="0" w:color="2FC8FC" w:themeColor="accent6" w:themeTint="99"/>
        <w:bottom w:val="single" w:sz="4" w:space="0" w:color="2FC8FC" w:themeColor="accent6" w:themeTint="99"/>
        <w:right w:val="single" w:sz="4" w:space="0" w:color="2FC8FC" w:themeColor="accent6" w:themeTint="99"/>
        <w:insideH w:val="single" w:sz="4" w:space="0" w:color="2FC8FC" w:themeColor="accent6" w:themeTint="99"/>
        <w:insideV w:val="single" w:sz="4" w:space="0" w:color="2FC8FC"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9EDFE" w:themeFill="accent6" w:themeFillTint="33"/>
      </w:tcPr>
    </w:tblStylePr>
    <w:tblStylePr w:type="band1Horz">
      <w:tblPr/>
      <w:tcPr>
        <w:shd w:val="clear" w:color="auto" w:fill="B9EDFE" w:themeFill="accent6" w:themeFillTint="33"/>
      </w:tcPr>
    </w:tblStylePr>
    <w:tblStylePr w:type="neCell">
      <w:tblPr/>
      <w:tcPr>
        <w:tcBorders>
          <w:bottom w:val="single" w:sz="4" w:space="0" w:color="2FC8FC" w:themeColor="accent6" w:themeTint="99"/>
        </w:tcBorders>
      </w:tcPr>
    </w:tblStylePr>
    <w:tblStylePr w:type="nwCell">
      <w:tblPr/>
      <w:tcPr>
        <w:tcBorders>
          <w:bottom w:val="single" w:sz="4" w:space="0" w:color="2FC8FC" w:themeColor="accent6" w:themeTint="99"/>
        </w:tcBorders>
      </w:tcPr>
    </w:tblStylePr>
    <w:tblStylePr w:type="seCell">
      <w:tblPr/>
      <w:tcPr>
        <w:tcBorders>
          <w:top w:val="single" w:sz="4" w:space="0" w:color="2FC8FC" w:themeColor="accent6" w:themeTint="99"/>
        </w:tcBorders>
      </w:tcPr>
    </w:tblStylePr>
    <w:tblStylePr w:type="swCell">
      <w:tblPr/>
      <w:tcPr>
        <w:tcBorders>
          <w:top w:val="single" w:sz="4" w:space="0" w:color="2FC8FC" w:themeColor="accent6" w:themeTint="99"/>
        </w:tcBorders>
      </w:tcPr>
    </w:tblStylePr>
  </w:style>
  <w:style w:type="table" w:customStyle="1" w:styleId="GridTable41">
    <w:name w:val="Grid Table 41"/>
    <w:basedOn w:val="TableNormal"/>
    <w:uiPriority w:val="49"/>
    <w:rsid w:val="000D5BE6"/>
    <w:pPr>
      <w:spacing w:after="0"/>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rsid w:val="000D5BE6"/>
    <w:pPr>
      <w:spacing w:after="0"/>
    </w:pPr>
    <w:tblPr>
      <w:tblStyleRowBandSize w:val="1"/>
      <w:tblStyleColBandSize w:val="1"/>
      <w:tblBorders>
        <w:top w:val="single" w:sz="4" w:space="0" w:color="E69F9C" w:themeColor="accent1" w:themeTint="99"/>
        <w:left w:val="single" w:sz="4" w:space="0" w:color="E69F9C" w:themeColor="accent1" w:themeTint="99"/>
        <w:bottom w:val="single" w:sz="4" w:space="0" w:color="E69F9C" w:themeColor="accent1" w:themeTint="99"/>
        <w:right w:val="single" w:sz="4" w:space="0" w:color="E69F9C" w:themeColor="accent1" w:themeTint="99"/>
        <w:insideH w:val="single" w:sz="4" w:space="0" w:color="E69F9C" w:themeColor="accent1" w:themeTint="99"/>
        <w:insideV w:val="single" w:sz="4" w:space="0" w:color="E69F9C" w:themeColor="accent1" w:themeTint="99"/>
      </w:tblBorders>
    </w:tblPr>
    <w:tblStylePr w:type="firstRow">
      <w:rPr>
        <w:b/>
        <w:bCs/>
        <w:color w:val="FFFFFF" w:themeColor="background1"/>
      </w:rPr>
      <w:tblPr/>
      <w:tcPr>
        <w:tcBorders>
          <w:top w:val="single" w:sz="4" w:space="0" w:color="D6615C" w:themeColor="accent1"/>
          <w:left w:val="single" w:sz="4" w:space="0" w:color="D6615C" w:themeColor="accent1"/>
          <w:bottom w:val="single" w:sz="4" w:space="0" w:color="D6615C" w:themeColor="accent1"/>
          <w:right w:val="single" w:sz="4" w:space="0" w:color="D6615C" w:themeColor="accent1"/>
          <w:insideH w:val="nil"/>
          <w:insideV w:val="nil"/>
        </w:tcBorders>
        <w:shd w:val="clear" w:color="auto" w:fill="D6615C" w:themeFill="accent1"/>
      </w:tcPr>
    </w:tblStylePr>
    <w:tblStylePr w:type="lastRow">
      <w:rPr>
        <w:b/>
        <w:bCs/>
      </w:rPr>
      <w:tblPr/>
      <w:tcPr>
        <w:tcBorders>
          <w:top w:val="double" w:sz="4" w:space="0" w:color="D6615C" w:themeColor="accent1"/>
        </w:tcBorders>
      </w:tcPr>
    </w:tblStylePr>
    <w:tblStylePr w:type="firstCol">
      <w:rPr>
        <w:b/>
        <w:bCs/>
      </w:rPr>
    </w:tblStylePr>
    <w:tblStylePr w:type="lastCol">
      <w:rPr>
        <w:b/>
        <w:bCs/>
      </w:rPr>
    </w:tblStylePr>
    <w:tblStylePr w:type="band1Vert">
      <w:tblPr/>
      <w:tcPr>
        <w:shd w:val="clear" w:color="auto" w:fill="F6DFDE" w:themeFill="accent1" w:themeFillTint="33"/>
      </w:tcPr>
    </w:tblStylePr>
    <w:tblStylePr w:type="band1Horz">
      <w:tblPr/>
      <w:tcPr>
        <w:shd w:val="clear" w:color="auto" w:fill="F6DFDE" w:themeFill="accent1" w:themeFillTint="33"/>
      </w:tcPr>
    </w:tblStylePr>
  </w:style>
  <w:style w:type="table" w:customStyle="1" w:styleId="GridTable4-Accent21">
    <w:name w:val="Grid Table 4 - Accent 21"/>
    <w:basedOn w:val="TableNormal"/>
    <w:uiPriority w:val="49"/>
    <w:rsid w:val="000D5BE6"/>
    <w:pPr>
      <w:spacing w:after="0"/>
    </w:pPr>
    <w:tblPr>
      <w:tblStyleRowBandSize w:val="1"/>
      <w:tblStyleColBandSize w:val="1"/>
      <w:tblBorders>
        <w:top w:val="single" w:sz="4" w:space="0" w:color="98C3E0" w:themeColor="accent2" w:themeTint="99"/>
        <w:left w:val="single" w:sz="4" w:space="0" w:color="98C3E0" w:themeColor="accent2" w:themeTint="99"/>
        <w:bottom w:val="single" w:sz="4" w:space="0" w:color="98C3E0" w:themeColor="accent2" w:themeTint="99"/>
        <w:right w:val="single" w:sz="4" w:space="0" w:color="98C3E0" w:themeColor="accent2" w:themeTint="99"/>
        <w:insideH w:val="single" w:sz="4" w:space="0" w:color="98C3E0" w:themeColor="accent2" w:themeTint="99"/>
        <w:insideV w:val="single" w:sz="4" w:space="0" w:color="98C3E0" w:themeColor="accent2" w:themeTint="99"/>
      </w:tblBorders>
    </w:tblPr>
    <w:tblStylePr w:type="firstRow">
      <w:rPr>
        <w:b/>
        <w:bCs/>
        <w:color w:val="FFFFFF" w:themeColor="background1"/>
      </w:rPr>
      <w:tblPr/>
      <w:tcPr>
        <w:tcBorders>
          <w:top w:val="single" w:sz="4" w:space="0" w:color="549CCC" w:themeColor="accent2"/>
          <w:left w:val="single" w:sz="4" w:space="0" w:color="549CCC" w:themeColor="accent2"/>
          <w:bottom w:val="single" w:sz="4" w:space="0" w:color="549CCC" w:themeColor="accent2"/>
          <w:right w:val="single" w:sz="4" w:space="0" w:color="549CCC" w:themeColor="accent2"/>
          <w:insideH w:val="nil"/>
          <w:insideV w:val="nil"/>
        </w:tcBorders>
        <w:shd w:val="clear" w:color="auto" w:fill="549CCC" w:themeFill="accent2"/>
      </w:tcPr>
    </w:tblStylePr>
    <w:tblStylePr w:type="lastRow">
      <w:rPr>
        <w:b/>
        <w:bCs/>
      </w:rPr>
      <w:tblPr/>
      <w:tcPr>
        <w:tcBorders>
          <w:top w:val="double" w:sz="4" w:space="0" w:color="549CCC" w:themeColor="accent2"/>
        </w:tcBorders>
      </w:tcPr>
    </w:tblStylePr>
    <w:tblStylePr w:type="firstCol">
      <w:rPr>
        <w:b/>
        <w:bCs/>
      </w:rPr>
    </w:tblStylePr>
    <w:tblStylePr w:type="lastCol">
      <w:rPr>
        <w:b/>
        <w:bCs/>
      </w:rPr>
    </w:tblStylePr>
    <w:tblStylePr w:type="band1Vert">
      <w:tblPr/>
      <w:tcPr>
        <w:shd w:val="clear" w:color="auto" w:fill="DCEBF4" w:themeFill="accent2" w:themeFillTint="33"/>
      </w:tcPr>
    </w:tblStylePr>
    <w:tblStylePr w:type="band1Horz">
      <w:tblPr/>
      <w:tcPr>
        <w:shd w:val="clear" w:color="auto" w:fill="DCEBF4" w:themeFill="accent2" w:themeFillTint="33"/>
      </w:tcPr>
    </w:tblStylePr>
  </w:style>
  <w:style w:type="table" w:customStyle="1" w:styleId="GridTable4-Accent31">
    <w:name w:val="Grid Table 4 - Accent 31"/>
    <w:basedOn w:val="TableNormal"/>
    <w:uiPriority w:val="49"/>
    <w:rsid w:val="000D5BE6"/>
    <w:pPr>
      <w:spacing w:after="0"/>
    </w:pPr>
    <w:tblPr>
      <w:tblStyleRowBandSize w:val="1"/>
      <w:tblStyleColBandSize w:val="1"/>
      <w:tblBorders>
        <w:top w:val="single" w:sz="4" w:space="0" w:color="FDC95C" w:themeColor="accent3" w:themeTint="99"/>
        <w:left w:val="single" w:sz="4" w:space="0" w:color="FDC95C" w:themeColor="accent3" w:themeTint="99"/>
        <w:bottom w:val="single" w:sz="4" w:space="0" w:color="FDC95C" w:themeColor="accent3" w:themeTint="99"/>
        <w:right w:val="single" w:sz="4" w:space="0" w:color="FDC95C" w:themeColor="accent3" w:themeTint="99"/>
        <w:insideH w:val="single" w:sz="4" w:space="0" w:color="FDC95C" w:themeColor="accent3" w:themeTint="99"/>
        <w:insideV w:val="single" w:sz="4" w:space="0" w:color="FDC95C" w:themeColor="accent3" w:themeTint="99"/>
      </w:tblBorders>
    </w:tblPr>
    <w:tblStylePr w:type="firstRow">
      <w:rPr>
        <w:b/>
        <w:bCs/>
        <w:color w:val="FFFFFF" w:themeColor="background1"/>
      </w:rPr>
      <w:tblPr/>
      <w:tcPr>
        <w:tcBorders>
          <w:top w:val="single" w:sz="4" w:space="0" w:color="E89F03" w:themeColor="accent3"/>
          <w:left w:val="single" w:sz="4" w:space="0" w:color="E89F03" w:themeColor="accent3"/>
          <w:bottom w:val="single" w:sz="4" w:space="0" w:color="E89F03" w:themeColor="accent3"/>
          <w:right w:val="single" w:sz="4" w:space="0" w:color="E89F03" w:themeColor="accent3"/>
          <w:insideH w:val="nil"/>
          <w:insideV w:val="nil"/>
        </w:tcBorders>
        <w:shd w:val="clear" w:color="auto" w:fill="E89F03" w:themeFill="accent3"/>
      </w:tcPr>
    </w:tblStylePr>
    <w:tblStylePr w:type="lastRow">
      <w:rPr>
        <w:b/>
        <w:bCs/>
      </w:rPr>
      <w:tblPr/>
      <w:tcPr>
        <w:tcBorders>
          <w:top w:val="double" w:sz="4" w:space="0" w:color="E89F03" w:themeColor="accent3"/>
        </w:tcBorders>
      </w:tcPr>
    </w:tblStylePr>
    <w:tblStylePr w:type="firstCol">
      <w:rPr>
        <w:b/>
        <w:bCs/>
      </w:rPr>
    </w:tblStylePr>
    <w:tblStylePr w:type="lastCol">
      <w:rPr>
        <w:b/>
        <w:bCs/>
      </w:rPr>
    </w:tblStylePr>
    <w:tblStylePr w:type="band1Vert">
      <w:tblPr/>
      <w:tcPr>
        <w:shd w:val="clear" w:color="auto" w:fill="FEEDC8" w:themeFill="accent3" w:themeFillTint="33"/>
      </w:tcPr>
    </w:tblStylePr>
    <w:tblStylePr w:type="band1Horz">
      <w:tblPr/>
      <w:tcPr>
        <w:shd w:val="clear" w:color="auto" w:fill="FEEDC8" w:themeFill="accent3" w:themeFillTint="33"/>
      </w:tcPr>
    </w:tblStylePr>
  </w:style>
  <w:style w:type="table" w:customStyle="1" w:styleId="GridTable4-Accent41">
    <w:name w:val="Grid Table 4 - Accent 41"/>
    <w:basedOn w:val="TableNormal"/>
    <w:uiPriority w:val="49"/>
    <w:rsid w:val="000D5BE6"/>
    <w:pPr>
      <w:spacing w:after="0"/>
    </w:pPr>
    <w:tblPr>
      <w:tblStyleRowBandSize w:val="1"/>
      <w:tblStyleColBandSize w:val="1"/>
      <w:tblBorders>
        <w:top w:val="single" w:sz="4" w:space="0" w:color="99D5AD" w:themeColor="accent4" w:themeTint="99"/>
        <w:left w:val="single" w:sz="4" w:space="0" w:color="99D5AD" w:themeColor="accent4" w:themeTint="99"/>
        <w:bottom w:val="single" w:sz="4" w:space="0" w:color="99D5AD" w:themeColor="accent4" w:themeTint="99"/>
        <w:right w:val="single" w:sz="4" w:space="0" w:color="99D5AD" w:themeColor="accent4" w:themeTint="99"/>
        <w:insideH w:val="single" w:sz="4" w:space="0" w:color="99D5AD" w:themeColor="accent4" w:themeTint="99"/>
        <w:insideV w:val="single" w:sz="4" w:space="0" w:color="99D5AD" w:themeColor="accent4" w:themeTint="99"/>
      </w:tblBorders>
    </w:tblPr>
    <w:tblStylePr w:type="firstRow">
      <w:rPr>
        <w:b/>
        <w:bCs/>
        <w:color w:val="FFFFFF" w:themeColor="background1"/>
      </w:rPr>
      <w:tblPr/>
      <w:tcPr>
        <w:tcBorders>
          <w:top w:val="single" w:sz="4" w:space="0" w:color="56B977" w:themeColor="accent4"/>
          <w:left w:val="single" w:sz="4" w:space="0" w:color="56B977" w:themeColor="accent4"/>
          <w:bottom w:val="single" w:sz="4" w:space="0" w:color="56B977" w:themeColor="accent4"/>
          <w:right w:val="single" w:sz="4" w:space="0" w:color="56B977" w:themeColor="accent4"/>
          <w:insideH w:val="nil"/>
          <w:insideV w:val="nil"/>
        </w:tcBorders>
        <w:shd w:val="clear" w:color="auto" w:fill="56B977" w:themeFill="accent4"/>
      </w:tcPr>
    </w:tblStylePr>
    <w:tblStylePr w:type="lastRow">
      <w:rPr>
        <w:b/>
        <w:bCs/>
      </w:rPr>
      <w:tblPr/>
      <w:tcPr>
        <w:tcBorders>
          <w:top w:val="double" w:sz="4" w:space="0" w:color="56B977" w:themeColor="accent4"/>
        </w:tcBorders>
      </w:tcPr>
    </w:tblStylePr>
    <w:tblStylePr w:type="firstCol">
      <w:rPr>
        <w:b/>
        <w:bCs/>
      </w:rPr>
    </w:tblStylePr>
    <w:tblStylePr w:type="lastCol">
      <w:rPr>
        <w:b/>
        <w:bCs/>
      </w:rPr>
    </w:tblStylePr>
    <w:tblStylePr w:type="band1Vert">
      <w:tblPr/>
      <w:tcPr>
        <w:shd w:val="clear" w:color="auto" w:fill="DDF1E3" w:themeFill="accent4" w:themeFillTint="33"/>
      </w:tcPr>
    </w:tblStylePr>
    <w:tblStylePr w:type="band1Horz">
      <w:tblPr/>
      <w:tcPr>
        <w:shd w:val="clear" w:color="auto" w:fill="DDF1E3" w:themeFill="accent4" w:themeFillTint="33"/>
      </w:tcPr>
    </w:tblStylePr>
  </w:style>
  <w:style w:type="table" w:customStyle="1" w:styleId="GridTable4-Accent51">
    <w:name w:val="Grid Table 4 - Accent 51"/>
    <w:basedOn w:val="TableNormal"/>
    <w:uiPriority w:val="49"/>
    <w:rsid w:val="000D5BE6"/>
    <w:pPr>
      <w:spacing w:after="0"/>
    </w:pPr>
    <w:tblPr>
      <w:tblStyleRowBandSize w:val="1"/>
      <w:tblStyleColBandSize w:val="1"/>
      <w:tblBorders>
        <w:top w:val="single" w:sz="4" w:space="0" w:color="FFB354" w:themeColor="accent5" w:themeTint="99"/>
        <w:left w:val="single" w:sz="4" w:space="0" w:color="FFB354" w:themeColor="accent5" w:themeTint="99"/>
        <w:bottom w:val="single" w:sz="4" w:space="0" w:color="FFB354" w:themeColor="accent5" w:themeTint="99"/>
        <w:right w:val="single" w:sz="4" w:space="0" w:color="FFB354" w:themeColor="accent5" w:themeTint="99"/>
        <w:insideH w:val="single" w:sz="4" w:space="0" w:color="FFB354" w:themeColor="accent5" w:themeTint="99"/>
        <w:insideV w:val="single" w:sz="4" w:space="0" w:color="FFB354" w:themeColor="accent5" w:themeTint="99"/>
      </w:tblBorders>
    </w:tblPr>
    <w:tblStylePr w:type="firstRow">
      <w:rPr>
        <w:b/>
        <w:bCs/>
        <w:color w:val="FFFFFF" w:themeColor="background1"/>
      </w:rPr>
      <w:tblPr/>
      <w:tcPr>
        <w:tcBorders>
          <w:top w:val="single" w:sz="4" w:space="0" w:color="E17E00" w:themeColor="accent5"/>
          <w:left w:val="single" w:sz="4" w:space="0" w:color="E17E00" w:themeColor="accent5"/>
          <w:bottom w:val="single" w:sz="4" w:space="0" w:color="E17E00" w:themeColor="accent5"/>
          <w:right w:val="single" w:sz="4" w:space="0" w:color="E17E00" w:themeColor="accent5"/>
          <w:insideH w:val="nil"/>
          <w:insideV w:val="nil"/>
        </w:tcBorders>
        <w:shd w:val="clear" w:color="auto" w:fill="E17E00" w:themeFill="accent5"/>
      </w:tcPr>
    </w:tblStylePr>
    <w:tblStylePr w:type="lastRow">
      <w:rPr>
        <w:b/>
        <w:bCs/>
      </w:rPr>
      <w:tblPr/>
      <w:tcPr>
        <w:tcBorders>
          <w:top w:val="double" w:sz="4" w:space="0" w:color="E17E00" w:themeColor="accent5"/>
        </w:tcBorders>
      </w:tcPr>
    </w:tblStylePr>
    <w:tblStylePr w:type="firstCol">
      <w:rPr>
        <w:b/>
        <w:bCs/>
      </w:rPr>
    </w:tblStylePr>
    <w:tblStylePr w:type="lastCol">
      <w:rPr>
        <w:b/>
        <w:bCs/>
      </w:rPr>
    </w:tblStylePr>
    <w:tblStylePr w:type="band1Vert">
      <w:tblPr/>
      <w:tcPr>
        <w:shd w:val="clear" w:color="auto" w:fill="FFE5C6" w:themeFill="accent5" w:themeFillTint="33"/>
      </w:tcPr>
    </w:tblStylePr>
    <w:tblStylePr w:type="band1Horz">
      <w:tblPr/>
      <w:tcPr>
        <w:shd w:val="clear" w:color="auto" w:fill="FFE5C6" w:themeFill="accent5" w:themeFillTint="33"/>
      </w:tcPr>
    </w:tblStylePr>
  </w:style>
  <w:style w:type="table" w:customStyle="1" w:styleId="GridTable4-Accent61">
    <w:name w:val="Grid Table 4 - Accent 61"/>
    <w:basedOn w:val="TableNormal"/>
    <w:uiPriority w:val="49"/>
    <w:rsid w:val="000D5BE6"/>
    <w:pPr>
      <w:spacing w:after="0"/>
    </w:pPr>
    <w:tblPr>
      <w:tblStyleRowBandSize w:val="1"/>
      <w:tblStyleColBandSize w:val="1"/>
      <w:tblBorders>
        <w:top w:val="single" w:sz="4" w:space="0" w:color="2FC8FC" w:themeColor="accent6" w:themeTint="99"/>
        <w:left w:val="single" w:sz="4" w:space="0" w:color="2FC8FC" w:themeColor="accent6" w:themeTint="99"/>
        <w:bottom w:val="single" w:sz="4" w:space="0" w:color="2FC8FC" w:themeColor="accent6" w:themeTint="99"/>
        <w:right w:val="single" w:sz="4" w:space="0" w:color="2FC8FC" w:themeColor="accent6" w:themeTint="99"/>
        <w:insideH w:val="single" w:sz="4" w:space="0" w:color="2FC8FC" w:themeColor="accent6" w:themeTint="99"/>
        <w:insideV w:val="single" w:sz="4" w:space="0" w:color="2FC8FC" w:themeColor="accent6" w:themeTint="99"/>
      </w:tblBorders>
    </w:tblPr>
    <w:tblStylePr w:type="firstRow">
      <w:rPr>
        <w:b/>
        <w:bCs/>
        <w:color w:val="FFFFFF" w:themeColor="background1"/>
      </w:rPr>
      <w:tblPr/>
      <w:tcPr>
        <w:tcBorders>
          <w:top w:val="single" w:sz="4" w:space="0" w:color="02779E" w:themeColor="accent6"/>
          <w:left w:val="single" w:sz="4" w:space="0" w:color="02779E" w:themeColor="accent6"/>
          <w:bottom w:val="single" w:sz="4" w:space="0" w:color="02779E" w:themeColor="accent6"/>
          <w:right w:val="single" w:sz="4" w:space="0" w:color="02779E" w:themeColor="accent6"/>
          <w:insideH w:val="nil"/>
          <w:insideV w:val="nil"/>
        </w:tcBorders>
        <w:shd w:val="clear" w:color="auto" w:fill="02779E" w:themeFill="accent6"/>
      </w:tcPr>
    </w:tblStylePr>
    <w:tblStylePr w:type="lastRow">
      <w:rPr>
        <w:b/>
        <w:bCs/>
      </w:rPr>
      <w:tblPr/>
      <w:tcPr>
        <w:tcBorders>
          <w:top w:val="double" w:sz="4" w:space="0" w:color="02779E" w:themeColor="accent6"/>
        </w:tcBorders>
      </w:tcPr>
    </w:tblStylePr>
    <w:tblStylePr w:type="firstCol">
      <w:rPr>
        <w:b/>
        <w:bCs/>
      </w:rPr>
    </w:tblStylePr>
    <w:tblStylePr w:type="lastCol">
      <w:rPr>
        <w:b/>
        <w:bCs/>
      </w:rPr>
    </w:tblStylePr>
    <w:tblStylePr w:type="band1Vert">
      <w:tblPr/>
      <w:tcPr>
        <w:shd w:val="clear" w:color="auto" w:fill="B9EDFE" w:themeFill="accent6" w:themeFillTint="33"/>
      </w:tcPr>
    </w:tblStylePr>
    <w:tblStylePr w:type="band1Horz">
      <w:tblPr/>
      <w:tcPr>
        <w:shd w:val="clear" w:color="auto" w:fill="B9EDFE" w:themeFill="accent6" w:themeFillTint="33"/>
      </w:tcPr>
    </w:tblStylePr>
  </w:style>
  <w:style w:type="table" w:customStyle="1" w:styleId="GridTable5Dark1">
    <w:name w:val="Grid Table 5 Dark1"/>
    <w:basedOn w:val="TableNormal"/>
    <w:uiPriority w:val="50"/>
    <w:rsid w:val="000D5BE6"/>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rsid w:val="000D5BE6"/>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6DFDE"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6615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6615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6615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6615C" w:themeFill="accent1"/>
      </w:tcPr>
    </w:tblStylePr>
    <w:tblStylePr w:type="band1Vert">
      <w:tblPr/>
      <w:tcPr>
        <w:shd w:val="clear" w:color="auto" w:fill="EEBFBD" w:themeFill="accent1" w:themeFillTint="66"/>
      </w:tcPr>
    </w:tblStylePr>
    <w:tblStylePr w:type="band1Horz">
      <w:tblPr/>
      <w:tcPr>
        <w:shd w:val="clear" w:color="auto" w:fill="EEBFBD" w:themeFill="accent1" w:themeFillTint="66"/>
      </w:tcPr>
    </w:tblStylePr>
  </w:style>
  <w:style w:type="table" w:customStyle="1" w:styleId="GridTable5Dark-Accent21">
    <w:name w:val="Grid Table 5 Dark - Accent 21"/>
    <w:basedOn w:val="TableNormal"/>
    <w:uiPriority w:val="50"/>
    <w:rsid w:val="000D5BE6"/>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CEBF4"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49CCC"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49CCC"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49CCC"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49CCC" w:themeFill="accent2"/>
      </w:tcPr>
    </w:tblStylePr>
    <w:tblStylePr w:type="band1Vert">
      <w:tblPr/>
      <w:tcPr>
        <w:shd w:val="clear" w:color="auto" w:fill="BAD7EA" w:themeFill="accent2" w:themeFillTint="66"/>
      </w:tcPr>
    </w:tblStylePr>
    <w:tblStylePr w:type="band1Horz">
      <w:tblPr/>
      <w:tcPr>
        <w:shd w:val="clear" w:color="auto" w:fill="BAD7EA" w:themeFill="accent2" w:themeFillTint="66"/>
      </w:tcPr>
    </w:tblStylePr>
  </w:style>
  <w:style w:type="table" w:customStyle="1" w:styleId="GridTable5Dark-Accent31">
    <w:name w:val="Grid Table 5 Dark - Accent 31"/>
    <w:basedOn w:val="TableNormal"/>
    <w:uiPriority w:val="50"/>
    <w:rsid w:val="000D5BE6"/>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EEDC8"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89F03"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89F03"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89F03"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89F03" w:themeFill="accent3"/>
      </w:tcPr>
    </w:tblStylePr>
    <w:tblStylePr w:type="band1Vert">
      <w:tblPr/>
      <w:tcPr>
        <w:shd w:val="clear" w:color="auto" w:fill="FDDB92" w:themeFill="accent3" w:themeFillTint="66"/>
      </w:tcPr>
    </w:tblStylePr>
    <w:tblStylePr w:type="band1Horz">
      <w:tblPr/>
      <w:tcPr>
        <w:shd w:val="clear" w:color="auto" w:fill="FDDB92" w:themeFill="accent3" w:themeFillTint="66"/>
      </w:tcPr>
    </w:tblStylePr>
  </w:style>
  <w:style w:type="table" w:customStyle="1" w:styleId="GridTable5Dark-Accent41">
    <w:name w:val="Grid Table 5 Dark - Accent 41"/>
    <w:basedOn w:val="TableNormal"/>
    <w:uiPriority w:val="50"/>
    <w:rsid w:val="000D5BE6"/>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F1E3"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6B97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6B97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6B97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6B977" w:themeFill="accent4"/>
      </w:tcPr>
    </w:tblStylePr>
    <w:tblStylePr w:type="band1Vert">
      <w:tblPr/>
      <w:tcPr>
        <w:shd w:val="clear" w:color="auto" w:fill="BBE3C8" w:themeFill="accent4" w:themeFillTint="66"/>
      </w:tcPr>
    </w:tblStylePr>
    <w:tblStylePr w:type="band1Horz">
      <w:tblPr/>
      <w:tcPr>
        <w:shd w:val="clear" w:color="auto" w:fill="BBE3C8" w:themeFill="accent4" w:themeFillTint="66"/>
      </w:tcPr>
    </w:tblStylePr>
  </w:style>
  <w:style w:type="table" w:customStyle="1" w:styleId="GridTable5Dark-Accent51">
    <w:name w:val="Grid Table 5 Dark - Accent 51"/>
    <w:basedOn w:val="TableNormal"/>
    <w:uiPriority w:val="50"/>
    <w:rsid w:val="000D5BE6"/>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E5C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17E00"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17E00"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17E00"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17E00" w:themeFill="accent5"/>
      </w:tcPr>
    </w:tblStylePr>
    <w:tblStylePr w:type="band1Vert">
      <w:tblPr/>
      <w:tcPr>
        <w:shd w:val="clear" w:color="auto" w:fill="FFCC8D" w:themeFill="accent5" w:themeFillTint="66"/>
      </w:tcPr>
    </w:tblStylePr>
    <w:tblStylePr w:type="band1Horz">
      <w:tblPr/>
      <w:tcPr>
        <w:shd w:val="clear" w:color="auto" w:fill="FFCC8D" w:themeFill="accent5" w:themeFillTint="66"/>
      </w:tcPr>
    </w:tblStylePr>
  </w:style>
  <w:style w:type="table" w:customStyle="1" w:styleId="GridTable5Dark-Accent61">
    <w:name w:val="Grid Table 5 Dark - Accent 61"/>
    <w:basedOn w:val="TableNormal"/>
    <w:uiPriority w:val="50"/>
    <w:rsid w:val="000D5BE6"/>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9EDFE"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2779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2779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2779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2779E" w:themeFill="accent6"/>
      </w:tcPr>
    </w:tblStylePr>
    <w:tblStylePr w:type="band1Vert">
      <w:tblPr/>
      <w:tcPr>
        <w:shd w:val="clear" w:color="auto" w:fill="74DBFD" w:themeFill="accent6" w:themeFillTint="66"/>
      </w:tcPr>
    </w:tblStylePr>
    <w:tblStylePr w:type="band1Horz">
      <w:tblPr/>
      <w:tcPr>
        <w:shd w:val="clear" w:color="auto" w:fill="74DBFD" w:themeFill="accent6" w:themeFillTint="66"/>
      </w:tcPr>
    </w:tblStylePr>
  </w:style>
  <w:style w:type="table" w:customStyle="1" w:styleId="GridTable6Colorful1">
    <w:name w:val="Grid Table 6 Colorful1"/>
    <w:basedOn w:val="TableNormal"/>
    <w:uiPriority w:val="51"/>
    <w:rsid w:val="000D5BE6"/>
    <w:pPr>
      <w:spacing w:after="0"/>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rsid w:val="000D5BE6"/>
    <w:pPr>
      <w:spacing w:after="0"/>
    </w:pPr>
    <w:rPr>
      <w:color w:val="B6332E" w:themeColor="accent1" w:themeShade="BF"/>
    </w:rPr>
    <w:tblPr>
      <w:tblStyleRowBandSize w:val="1"/>
      <w:tblStyleColBandSize w:val="1"/>
      <w:tblBorders>
        <w:top w:val="single" w:sz="4" w:space="0" w:color="E69F9C" w:themeColor="accent1" w:themeTint="99"/>
        <w:left w:val="single" w:sz="4" w:space="0" w:color="E69F9C" w:themeColor="accent1" w:themeTint="99"/>
        <w:bottom w:val="single" w:sz="4" w:space="0" w:color="E69F9C" w:themeColor="accent1" w:themeTint="99"/>
        <w:right w:val="single" w:sz="4" w:space="0" w:color="E69F9C" w:themeColor="accent1" w:themeTint="99"/>
        <w:insideH w:val="single" w:sz="4" w:space="0" w:color="E69F9C" w:themeColor="accent1" w:themeTint="99"/>
        <w:insideV w:val="single" w:sz="4" w:space="0" w:color="E69F9C" w:themeColor="accent1" w:themeTint="99"/>
      </w:tblBorders>
    </w:tblPr>
    <w:tblStylePr w:type="firstRow">
      <w:rPr>
        <w:b/>
        <w:bCs/>
      </w:rPr>
      <w:tblPr/>
      <w:tcPr>
        <w:tcBorders>
          <w:bottom w:val="single" w:sz="12" w:space="0" w:color="E69F9C" w:themeColor="accent1" w:themeTint="99"/>
        </w:tcBorders>
      </w:tcPr>
    </w:tblStylePr>
    <w:tblStylePr w:type="lastRow">
      <w:rPr>
        <w:b/>
        <w:bCs/>
      </w:rPr>
      <w:tblPr/>
      <w:tcPr>
        <w:tcBorders>
          <w:top w:val="double" w:sz="4" w:space="0" w:color="E69F9C" w:themeColor="accent1" w:themeTint="99"/>
        </w:tcBorders>
      </w:tcPr>
    </w:tblStylePr>
    <w:tblStylePr w:type="firstCol">
      <w:rPr>
        <w:b/>
        <w:bCs/>
      </w:rPr>
    </w:tblStylePr>
    <w:tblStylePr w:type="lastCol">
      <w:rPr>
        <w:b/>
        <w:bCs/>
      </w:rPr>
    </w:tblStylePr>
    <w:tblStylePr w:type="band1Vert">
      <w:tblPr/>
      <w:tcPr>
        <w:shd w:val="clear" w:color="auto" w:fill="F6DFDE" w:themeFill="accent1" w:themeFillTint="33"/>
      </w:tcPr>
    </w:tblStylePr>
    <w:tblStylePr w:type="band1Horz">
      <w:tblPr/>
      <w:tcPr>
        <w:shd w:val="clear" w:color="auto" w:fill="F6DFDE" w:themeFill="accent1" w:themeFillTint="33"/>
      </w:tcPr>
    </w:tblStylePr>
  </w:style>
  <w:style w:type="table" w:customStyle="1" w:styleId="GridTable6Colorful-Accent21">
    <w:name w:val="Grid Table 6 Colorful - Accent 21"/>
    <w:basedOn w:val="TableNormal"/>
    <w:uiPriority w:val="51"/>
    <w:rsid w:val="000D5BE6"/>
    <w:pPr>
      <w:spacing w:after="0"/>
    </w:pPr>
    <w:rPr>
      <w:color w:val="3177A6" w:themeColor="accent2" w:themeShade="BF"/>
    </w:rPr>
    <w:tblPr>
      <w:tblStyleRowBandSize w:val="1"/>
      <w:tblStyleColBandSize w:val="1"/>
      <w:tblBorders>
        <w:top w:val="single" w:sz="4" w:space="0" w:color="98C3E0" w:themeColor="accent2" w:themeTint="99"/>
        <w:left w:val="single" w:sz="4" w:space="0" w:color="98C3E0" w:themeColor="accent2" w:themeTint="99"/>
        <w:bottom w:val="single" w:sz="4" w:space="0" w:color="98C3E0" w:themeColor="accent2" w:themeTint="99"/>
        <w:right w:val="single" w:sz="4" w:space="0" w:color="98C3E0" w:themeColor="accent2" w:themeTint="99"/>
        <w:insideH w:val="single" w:sz="4" w:space="0" w:color="98C3E0" w:themeColor="accent2" w:themeTint="99"/>
        <w:insideV w:val="single" w:sz="4" w:space="0" w:color="98C3E0" w:themeColor="accent2" w:themeTint="99"/>
      </w:tblBorders>
    </w:tblPr>
    <w:tblStylePr w:type="firstRow">
      <w:rPr>
        <w:b/>
        <w:bCs/>
      </w:rPr>
      <w:tblPr/>
      <w:tcPr>
        <w:tcBorders>
          <w:bottom w:val="single" w:sz="12" w:space="0" w:color="98C3E0" w:themeColor="accent2" w:themeTint="99"/>
        </w:tcBorders>
      </w:tcPr>
    </w:tblStylePr>
    <w:tblStylePr w:type="lastRow">
      <w:rPr>
        <w:b/>
        <w:bCs/>
      </w:rPr>
      <w:tblPr/>
      <w:tcPr>
        <w:tcBorders>
          <w:top w:val="double" w:sz="4" w:space="0" w:color="98C3E0" w:themeColor="accent2" w:themeTint="99"/>
        </w:tcBorders>
      </w:tcPr>
    </w:tblStylePr>
    <w:tblStylePr w:type="firstCol">
      <w:rPr>
        <w:b/>
        <w:bCs/>
      </w:rPr>
    </w:tblStylePr>
    <w:tblStylePr w:type="lastCol">
      <w:rPr>
        <w:b/>
        <w:bCs/>
      </w:rPr>
    </w:tblStylePr>
    <w:tblStylePr w:type="band1Vert">
      <w:tblPr/>
      <w:tcPr>
        <w:shd w:val="clear" w:color="auto" w:fill="DCEBF4" w:themeFill="accent2" w:themeFillTint="33"/>
      </w:tcPr>
    </w:tblStylePr>
    <w:tblStylePr w:type="band1Horz">
      <w:tblPr/>
      <w:tcPr>
        <w:shd w:val="clear" w:color="auto" w:fill="DCEBF4" w:themeFill="accent2" w:themeFillTint="33"/>
      </w:tcPr>
    </w:tblStylePr>
  </w:style>
  <w:style w:type="table" w:customStyle="1" w:styleId="GridTable6Colorful-Accent31">
    <w:name w:val="Grid Table 6 Colorful - Accent 31"/>
    <w:basedOn w:val="TableNormal"/>
    <w:uiPriority w:val="51"/>
    <w:rsid w:val="000D5BE6"/>
    <w:pPr>
      <w:spacing w:after="0"/>
    </w:pPr>
    <w:rPr>
      <w:color w:val="AD7602" w:themeColor="accent3" w:themeShade="BF"/>
    </w:rPr>
    <w:tblPr>
      <w:tblStyleRowBandSize w:val="1"/>
      <w:tblStyleColBandSize w:val="1"/>
      <w:tblBorders>
        <w:top w:val="single" w:sz="4" w:space="0" w:color="FDC95C" w:themeColor="accent3" w:themeTint="99"/>
        <w:left w:val="single" w:sz="4" w:space="0" w:color="FDC95C" w:themeColor="accent3" w:themeTint="99"/>
        <w:bottom w:val="single" w:sz="4" w:space="0" w:color="FDC95C" w:themeColor="accent3" w:themeTint="99"/>
        <w:right w:val="single" w:sz="4" w:space="0" w:color="FDC95C" w:themeColor="accent3" w:themeTint="99"/>
        <w:insideH w:val="single" w:sz="4" w:space="0" w:color="FDC95C" w:themeColor="accent3" w:themeTint="99"/>
        <w:insideV w:val="single" w:sz="4" w:space="0" w:color="FDC95C" w:themeColor="accent3" w:themeTint="99"/>
      </w:tblBorders>
    </w:tblPr>
    <w:tblStylePr w:type="firstRow">
      <w:rPr>
        <w:b/>
        <w:bCs/>
      </w:rPr>
      <w:tblPr/>
      <w:tcPr>
        <w:tcBorders>
          <w:bottom w:val="single" w:sz="12" w:space="0" w:color="FDC95C" w:themeColor="accent3" w:themeTint="99"/>
        </w:tcBorders>
      </w:tcPr>
    </w:tblStylePr>
    <w:tblStylePr w:type="lastRow">
      <w:rPr>
        <w:b/>
        <w:bCs/>
      </w:rPr>
      <w:tblPr/>
      <w:tcPr>
        <w:tcBorders>
          <w:top w:val="double" w:sz="4" w:space="0" w:color="FDC95C" w:themeColor="accent3" w:themeTint="99"/>
        </w:tcBorders>
      </w:tcPr>
    </w:tblStylePr>
    <w:tblStylePr w:type="firstCol">
      <w:rPr>
        <w:b/>
        <w:bCs/>
      </w:rPr>
    </w:tblStylePr>
    <w:tblStylePr w:type="lastCol">
      <w:rPr>
        <w:b/>
        <w:bCs/>
      </w:rPr>
    </w:tblStylePr>
    <w:tblStylePr w:type="band1Vert">
      <w:tblPr/>
      <w:tcPr>
        <w:shd w:val="clear" w:color="auto" w:fill="FEEDC8" w:themeFill="accent3" w:themeFillTint="33"/>
      </w:tcPr>
    </w:tblStylePr>
    <w:tblStylePr w:type="band1Horz">
      <w:tblPr/>
      <w:tcPr>
        <w:shd w:val="clear" w:color="auto" w:fill="FEEDC8" w:themeFill="accent3" w:themeFillTint="33"/>
      </w:tcPr>
    </w:tblStylePr>
  </w:style>
  <w:style w:type="table" w:customStyle="1" w:styleId="GridTable6Colorful-Accent41">
    <w:name w:val="Grid Table 6 Colorful - Accent 41"/>
    <w:basedOn w:val="TableNormal"/>
    <w:uiPriority w:val="51"/>
    <w:rsid w:val="000D5BE6"/>
    <w:pPr>
      <w:spacing w:after="0"/>
    </w:pPr>
    <w:rPr>
      <w:color w:val="3B8F57" w:themeColor="accent4" w:themeShade="BF"/>
    </w:rPr>
    <w:tblPr>
      <w:tblStyleRowBandSize w:val="1"/>
      <w:tblStyleColBandSize w:val="1"/>
      <w:tblBorders>
        <w:top w:val="single" w:sz="4" w:space="0" w:color="99D5AD" w:themeColor="accent4" w:themeTint="99"/>
        <w:left w:val="single" w:sz="4" w:space="0" w:color="99D5AD" w:themeColor="accent4" w:themeTint="99"/>
        <w:bottom w:val="single" w:sz="4" w:space="0" w:color="99D5AD" w:themeColor="accent4" w:themeTint="99"/>
        <w:right w:val="single" w:sz="4" w:space="0" w:color="99D5AD" w:themeColor="accent4" w:themeTint="99"/>
        <w:insideH w:val="single" w:sz="4" w:space="0" w:color="99D5AD" w:themeColor="accent4" w:themeTint="99"/>
        <w:insideV w:val="single" w:sz="4" w:space="0" w:color="99D5AD" w:themeColor="accent4" w:themeTint="99"/>
      </w:tblBorders>
    </w:tblPr>
    <w:tblStylePr w:type="firstRow">
      <w:rPr>
        <w:b/>
        <w:bCs/>
      </w:rPr>
      <w:tblPr/>
      <w:tcPr>
        <w:tcBorders>
          <w:bottom w:val="single" w:sz="12" w:space="0" w:color="99D5AD" w:themeColor="accent4" w:themeTint="99"/>
        </w:tcBorders>
      </w:tcPr>
    </w:tblStylePr>
    <w:tblStylePr w:type="lastRow">
      <w:rPr>
        <w:b/>
        <w:bCs/>
      </w:rPr>
      <w:tblPr/>
      <w:tcPr>
        <w:tcBorders>
          <w:top w:val="double" w:sz="4" w:space="0" w:color="99D5AD" w:themeColor="accent4" w:themeTint="99"/>
        </w:tcBorders>
      </w:tcPr>
    </w:tblStylePr>
    <w:tblStylePr w:type="firstCol">
      <w:rPr>
        <w:b/>
        <w:bCs/>
      </w:rPr>
    </w:tblStylePr>
    <w:tblStylePr w:type="lastCol">
      <w:rPr>
        <w:b/>
        <w:bCs/>
      </w:rPr>
    </w:tblStylePr>
    <w:tblStylePr w:type="band1Vert">
      <w:tblPr/>
      <w:tcPr>
        <w:shd w:val="clear" w:color="auto" w:fill="DDF1E3" w:themeFill="accent4" w:themeFillTint="33"/>
      </w:tcPr>
    </w:tblStylePr>
    <w:tblStylePr w:type="band1Horz">
      <w:tblPr/>
      <w:tcPr>
        <w:shd w:val="clear" w:color="auto" w:fill="DDF1E3" w:themeFill="accent4" w:themeFillTint="33"/>
      </w:tcPr>
    </w:tblStylePr>
  </w:style>
  <w:style w:type="table" w:customStyle="1" w:styleId="GridTable6Colorful-Accent51">
    <w:name w:val="Grid Table 6 Colorful - Accent 51"/>
    <w:basedOn w:val="TableNormal"/>
    <w:uiPriority w:val="51"/>
    <w:rsid w:val="000D5BE6"/>
    <w:pPr>
      <w:spacing w:after="0"/>
    </w:pPr>
    <w:rPr>
      <w:color w:val="A85D00" w:themeColor="accent5" w:themeShade="BF"/>
    </w:rPr>
    <w:tblPr>
      <w:tblStyleRowBandSize w:val="1"/>
      <w:tblStyleColBandSize w:val="1"/>
      <w:tblBorders>
        <w:top w:val="single" w:sz="4" w:space="0" w:color="FFB354" w:themeColor="accent5" w:themeTint="99"/>
        <w:left w:val="single" w:sz="4" w:space="0" w:color="FFB354" w:themeColor="accent5" w:themeTint="99"/>
        <w:bottom w:val="single" w:sz="4" w:space="0" w:color="FFB354" w:themeColor="accent5" w:themeTint="99"/>
        <w:right w:val="single" w:sz="4" w:space="0" w:color="FFB354" w:themeColor="accent5" w:themeTint="99"/>
        <w:insideH w:val="single" w:sz="4" w:space="0" w:color="FFB354" w:themeColor="accent5" w:themeTint="99"/>
        <w:insideV w:val="single" w:sz="4" w:space="0" w:color="FFB354" w:themeColor="accent5" w:themeTint="99"/>
      </w:tblBorders>
    </w:tblPr>
    <w:tblStylePr w:type="firstRow">
      <w:rPr>
        <w:b/>
        <w:bCs/>
      </w:rPr>
      <w:tblPr/>
      <w:tcPr>
        <w:tcBorders>
          <w:bottom w:val="single" w:sz="12" w:space="0" w:color="FFB354" w:themeColor="accent5" w:themeTint="99"/>
        </w:tcBorders>
      </w:tcPr>
    </w:tblStylePr>
    <w:tblStylePr w:type="lastRow">
      <w:rPr>
        <w:b/>
        <w:bCs/>
      </w:rPr>
      <w:tblPr/>
      <w:tcPr>
        <w:tcBorders>
          <w:top w:val="double" w:sz="4" w:space="0" w:color="FFB354" w:themeColor="accent5" w:themeTint="99"/>
        </w:tcBorders>
      </w:tcPr>
    </w:tblStylePr>
    <w:tblStylePr w:type="firstCol">
      <w:rPr>
        <w:b/>
        <w:bCs/>
      </w:rPr>
    </w:tblStylePr>
    <w:tblStylePr w:type="lastCol">
      <w:rPr>
        <w:b/>
        <w:bCs/>
      </w:rPr>
    </w:tblStylePr>
    <w:tblStylePr w:type="band1Vert">
      <w:tblPr/>
      <w:tcPr>
        <w:shd w:val="clear" w:color="auto" w:fill="FFE5C6" w:themeFill="accent5" w:themeFillTint="33"/>
      </w:tcPr>
    </w:tblStylePr>
    <w:tblStylePr w:type="band1Horz">
      <w:tblPr/>
      <w:tcPr>
        <w:shd w:val="clear" w:color="auto" w:fill="FFE5C6" w:themeFill="accent5" w:themeFillTint="33"/>
      </w:tcPr>
    </w:tblStylePr>
  </w:style>
  <w:style w:type="table" w:customStyle="1" w:styleId="GridTable6Colorful-Accent61">
    <w:name w:val="Grid Table 6 Colorful - Accent 61"/>
    <w:basedOn w:val="TableNormal"/>
    <w:uiPriority w:val="51"/>
    <w:rsid w:val="000D5BE6"/>
    <w:pPr>
      <w:spacing w:after="0"/>
    </w:pPr>
    <w:rPr>
      <w:color w:val="015876" w:themeColor="accent6" w:themeShade="BF"/>
    </w:rPr>
    <w:tblPr>
      <w:tblStyleRowBandSize w:val="1"/>
      <w:tblStyleColBandSize w:val="1"/>
      <w:tblBorders>
        <w:top w:val="single" w:sz="4" w:space="0" w:color="2FC8FC" w:themeColor="accent6" w:themeTint="99"/>
        <w:left w:val="single" w:sz="4" w:space="0" w:color="2FC8FC" w:themeColor="accent6" w:themeTint="99"/>
        <w:bottom w:val="single" w:sz="4" w:space="0" w:color="2FC8FC" w:themeColor="accent6" w:themeTint="99"/>
        <w:right w:val="single" w:sz="4" w:space="0" w:color="2FC8FC" w:themeColor="accent6" w:themeTint="99"/>
        <w:insideH w:val="single" w:sz="4" w:space="0" w:color="2FC8FC" w:themeColor="accent6" w:themeTint="99"/>
        <w:insideV w:val="single" w:sz="4" w:space="0" w:color="2FC8FC" w:themeColor="accent6" w:themeTint="99"/>
      </w:tblBorders>
    </w:tblPr>
    <w:tblStylePr w:type="firstRow">
      <w:rPr>
        <w:b/>
        <w:bCs/>
      </w:rPr>
      <w:tblPr/>
      <w:tcPr>
        <w:tcBorders>
          <w:bottom w:val="single" w:sz="12" w:space="0" w:color="2FC8FC" w:themeColor="accent6" w:themeTint="99"/>
        </w:tcBorders>
      </w:tcPr>
    </w:tblStylePr>
    <w:tblStylePr w:type="lastRow">
      <w:rPr>
        <w:b/>
        <w:bCs/>
      </w:rPr>
      <w:tblPr/>
      <w:tcPr>
        <w:tcBorders>
          <w:top w:val="double" w:sz="4" w:space="0" w:color="2FC8FC" w:themeColor="accent6" w:themeTint="99"/>
        </w:tcBorders>
      </w:tcPr>
    </w:tblStylePr>
    <w:tblStylePr w:type="firstCol">
      <w:rPr>
        <w:b/>
        <w:bCs/>
      </w:rPr>
    </w:tblStylePr>
    <w:tblStylePr w:type="lastCol">
      <w:rPr>
        <w:b/>
        <w:bCs/>
      </w:rPr>
    </w:tblStylePr>
    <w:tblStylePr w:type="band1Vert">
      <w:tblPr/>
      <w:tcPr>
        <w:shd w:val="clear" w:color="auto" w:fill="B9EDFE" w:themeFill="accent6" w:themeFillTint="33"/>
      </w:tcPr>
    </w:tblStylePr>
    <w:tblStylePr w:type="band1Horz">
      <w:tblPr/>
      <w:tcPr>
        <w:shd w:val="clear" w:color="auto" w:fill="B9EDFE" w:themeFill="accent6" w:themeFillTint="33"/>
      </w:tcPr>
    </w:tblStylePr>
  </w:style>
  <w:style w:type="table" w:customStyle="1" w:styleId="GridTable7Colorful1">
    <w:name w:val="Grid Table 7 Colorful1"/>
    <w:basedOn w:val="TableNormal"/>
    <w:uiPriority w:val="52"/>
    <w:rsid w:val="000D5BE6"/>
    <w:pPr>
      <w:spacing w:after="0"/>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rsid w:val="000D5BE6"/>
    <w:pPr>
      <w:spacing w:after="0"/>
    </w:pPr>
    <w:rPr>
      <w:color w:val="B6332E" w:themeColor="accent1" w:themeShade="BF"/>
    </w:rPr>
    <w:tblPr>
      <w:tblStyleRowBandSize w:val="1"/>
      <w:tblStyleColBandSize w:val="1"/>
      <w:tblBorders>
        <w:top w:val="single" w:sz="4" w:space="0" w:color="E69F9C" w:themeColor="accent1" w:themeTint="99"/>
        <w:left w:val="single" w:sz="4" w:space="0" w:color="E69F9C" w:themeColor="accent1" w:themeTint="99"/>
        <w:bottom w:val="single" w:sz="4" w:space="0" w:color="E69F9C" w:themeColor="accent1" w:themeTint="99"/>
        <w:right w:val="single" w:sz="4" w:space="0" w:color="E69F9C" w:themeColor="accent1" w:themeTint="99"/>
        <w:insideH w:val="single" w:sz="4" w:space="0" w:color="E69F9C" w:themeColor="accent1" w:themeTint="99"/>
        <w:insideV w:val="single" w:sz="4" w:space="0" w:color="E69F9C"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6DFDE" w:themeFill="accent1" w:themeFillTint="33"/>
      </w:tcPr>
    </w:tblStylePr>
    <w:tblStylePr w:type="band1Horz">
      <w:tblPr/>
      <w:tcPr>
        <w:shd w:val="clear" w:color="auto" w:fill="F6DFDE" w:themeFill="accent1" w:themeFillTint="33"/>
      </w:tcPr>
    </w:tblStylePr>
    <w:tblStylePr w:type="neCell">
      <w:tblPr/>
      <w:tcPr>
        <w:tcBorders>
          <w:bottom w:val="single" w:sz="4" w:space="0" w:color="E69F9C" w:themeColor="accent1" w:themeTint="99"/>
        </w:tcBorders>
      </w:tcPr>
    </w:tblStylePr>
    <w:tblStylePr w:type="nwCell">
      <w:tblPr/>
      <w:tcPr>
        <w:tcBorders>
          <w:bottom w:val="single" w:sz="4" w:space="0" w:color="E69F9C" w:themeColor="accent1" w:themeTint="99"/>
        </w:tcBorders>
      </w:tcPr>
    </w:tblStylePr>
    <w:tblStylePr w:type="seCell">
      <w:tblPr/>
      <w:tcPr>
        <w:tcBorders>
          <w:top w:val="single" w:sz="4" w:space="0" w:color="E69F9C" w:themeColor="accent1" w:themeTint="99"/>
        </w:tcBorders>
      </w:tcPr>
    </w:tblStylePr>
    <w:tblStylePr w:type="swCell">
      <w:tblPr/>
      <w:tcPr>
        <w:tcBorders>
          <w:top w:val="single" w:sz="4" w:space="0" w:color="E69F9C" w:themeColor="accent1" w:themeTint="99"/>
        </w:tcBorders>
      </w:tcPr>
    </w:tblStylePr>
  </w:style>
  <w:style w:type="table" w:customStyle="1" w:styleId="GridTable7Colorful-Accent21">
    <w:name w:val="Grid Table 7 Colorful - Accent 21"/>
    <w:basedOn w:val="TableNormal"/>
    <w:uiPriority w:val="52"/>
    <w:rsid w:val="000D5BE6"/>
    <w:pPr>
      <w:spacing w:after="0"/>
    </w:pPr>
    <w:rPr>
      <w:color w:val="3177A6" w:themeColor="accent2" w:themeShade="BF"/>
    </w:rPr>
    <w:tblPr>
      <w:tblStyleRowBandSize w:val="1"/>
      <w:tblStyleColBandSize w:val="1"/>
      <w:tblBorders>
        <w:top w:val="single" w:sz="4" w:space="0" w:color="98C3E0" w:themeColor="accent2" w:themeTint="99"/>
        <w:left w:val="single" w:sz="4" w:space="0" w:color="98C3E0" w:themeColor="accent2" w:themeTint="99"/>
        <w:bottom w:val="single" w:sz="4" w:space="0" w:color="98C3E0" w:themeColor="accent2" w:themeTint="99"/>
        <w:right w:val="single" w:sz="4" w:space="0" w:color="98C3E0" w:themeColor="accent2" w:themeTint="99"/>
        <w:insideH w:val="single" w:sz="4" w:space="0" w:color="98C3E0" w:themeColor="accent2" w:themeTint="99"/>
        <w:insideV w:val="single" w:sz="4" w:space="0" w:color="98C3E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CEBF4" w:themeFill="accent2" w:themeFillTint="33"/>
      </w:tcPr>
    </w:tblStylePr>
    <w:tblStylePr w:type="band1Horz">
      <w:tblPr/>
      <w:tcPr>
        <w:shd w:val="clear" w:color="auto" w:fill="DCEBF4" w:themeFill="accent2" w:themeFillTint="33"/>
      </w:tcPr>
    </w:tblStylePr>
    <w:tblStylePr w:type="neCell">
      <w:tblPr/>
      <w:tcPr>
        <w:tcBorders>
          <w:bottom w:val="single" w:sz="4" w:space="0" w:color="98C3E0" w:themeColor="accent2" w:themeTint="99"/>
        </w:tcBorders>
      </w:tcPr>
    </w:tblStylePr>
    <w:tblStylePr w:type="nwCell">
      <w:tblPr/>
      <w:tcPr>
        <w:tcBorders>
          <w:bottom w:val="single" w:sz="4" w:space="0" w:color="98C3E0" w:themeColor="accent2" w:themeTint="99"/>
        </w:tcBorders>
      </w:tcPr>
    </w:tblStylePr>
    <w:tblStylePr w:type="seCell">
      <w:tblPr/>
      <w:tcPr>
        <w:tcBorders>
          <w:top w:val="single" w:sz="4" w:space="0" w:color="98C3E0" w:themeColor="accent2" w:themeTint="99"/>
        </w:tcBorders>
      </w:tcPr>
    </w:tblStylePr>
    <w:tblStylePr w:type="swCell">
      <w:tblPr/>
      <w:tcPr>
        <w:tcBorders>
          <w:top w:val="single" w:sz="4" w:space="0" w:color="98C3E0" w:themeColor="accent2" w:themeTint="99"/>
        </w:tcBorders>
      </w:tcPr>
    </w:tblStylePr>
  </w:style>
  <w:style w:type="table" w:customStyle="1" w:styleId="GridTable7Colorful-Accent31">
    <w:name w:val="Grid Table 7 Colorful - Accent 31"/>
    <w:basedOn w:val="TableNormal"/>
    <w:uiPriority w:val="52"/>
    <w:rsid w:val="000D5BE6"/>
    <w:pPr>
      <w:spacing w:after="0"/>
    </w:pPr>
    <w:rPr>
      <w:color w:val="AD7602" w:themeColor="accent3" w:themeShade="BF"/>
    </w:rPr>
    <w:tblPr>
      <w:tblStyleRowBandSize w:val="1"/>
      <w:tblStyleColBandSize w:val="1"/>
      <w:tblBorders>
        <w:top w:val="single" w:sz="4" w:space="0" w:color="FDC95C" w:themeColor="accent3" w:themeTint="99"/>
        <w:left w:val="single" w:sz="4" w:space="0" w:color="FDC95C" w:themeColor="accent3" w:themeTint="99"/>
        <w:bottom w:val="single" w:sz="4" w:space="0" w:color="FDC95C" w:themeColor="accent3" w:themeTint="99"/>
        <w:right w:val="single" w:sz="4" w:space="0" w:color="FDC95C" w:themeColor="accent3" w:themeTint="99"/>
        <w:insideH w:val="single" w:sz="4" w:space="0" w:color="FDC95C" w:themeColor="accent3" w:themeTint="99"/>
        <w:insideV w:val="single" w:sz="4" w:space="0" w:color="FDC95C"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EEDC8" w:themeFill="accent3" w:themeFillTint="33"/>
      </w:tcPr>
    </w:tblStylePr>
    <w:tblStylePr w:type="band1Horz">
      <w:tblPr/>
      <w:tcPr>
        <w:shd w:val="clear" w:color="auto" w:fill="FEEDC8" w:themeFill="accent3" w:themeFillTint="33"/>
      </w:tcPr>
    </w:tblStylePr>
    <w:tblStylePr w:type="neCell">
      <w:tblPr/>
      <w:tcPr>
        <w:tcBorders>
          <w:bottom w:val="single" w:sz="4" w:space="0" w:color="FDC95C" w:themeColor="accent3" w:themeTint="99"/>
        </w:tcBorders>
      </w:tcPr>
    </w:tblStylePr>
    <w:tblStylePr w:type="nwCell">
      <w:tblPr/>
      <w:tcPr>
        <w:tcBorders>
          <w:bottom w:val="single" w:sz="4" w:space="0" w:color="FDC95C" w:themeColor="accent3" w:themeTint="99"/>
        </w:tcBorders>
      </w:tcPr>
    </w:tblStylePr>
    <w:tblStylePr w:type="seCell">
      <w:tblPr/>
      <w:tcPr>
        <w:tcBorders>
          <w:top w:val="single" w:sz="4" w:space="0" w:color="FDC95C" w:themeColor="accent3" w:themeTint="99"/>
        </w:tcBorders>
      </w:tcPr>
    </w:tblStylePr>
    <w:tblStylePr w:type="swCell">
      <w:tblPr/>
      <w:tcPr>
        <w:tcBorders>
          <w:top w:val="single" w:sz="4" w:space="0" w:color="FDC95C" w:themeColor="accent3" w:themeTint="99"/>
        </w:tcBorders>
      </w:tcPr>
    </w:tblStylePr>
  </w:style>
  <w:style w:type="table" w:customStyle="1" w:styleId="GridTable7Colorful-Accent41">
    <w:name w:val="Grid Table 7 Colorful - Accent 41"/>
    <w:basedOn w:val="TableNormal"/>
    <w:uiPriority w:val="52"/>
    <w:rsid w:val="000D5BE6"/>
    <w:pPr>
      <w:spacing w:after="0"/>
    </w:pPr>
    <w:rPr>
      <w:color w:val="3B8F57" w:themeColor="accent4" w:themeShade="BF"/>
    </w:rPr>
    <w:tblPr>
      <w:tblStyleRowBandSize w:val="1"/>
      <w:tblStyleColBandSize w:val="1"/>
      <w:tblBorders>
        <w:top w:val="single" w:sz="4" w:space="0" w:color="99D5AD" w:themeColor="accent4" w:themeTint="99"/>
        <w:left w:val="single" w:sz="4" w:space="0" w:color="99D5AD" w:themeColor="accent4" w:themeTint="99"/>
        <w:bottom w:val="single" w:sz="4" w:space="0" w:color="99D5AD" w:themeColor="accent4" w:themeTint="99"/>
        <w:right w:val="single" w:sz="4" w:space="0" w:color="99D5AD" w:themeColor="accent4" w:themeTint="99"/>
        <w:insideH w:val="single" w:sz="4" w:space="0" w:color="99D5AD" w:themeColor="accent4" w:themeTint="99"/>
        <w:insideV w:val="single" w:sz="4" w:space="0" w:color="99D5AD"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F1E3" w:themeFill="accent4" w:themeFillTint="33"/>
      </w:tcPr>
    </w:tblStylePr>
    <w:tblStylePr w:type="band1Horz">
      <w:tblPr/>
      <w:tcPr>
        <w:shd w:val="clear" w:color="auto" w:fill="DDF1E3" w:themeFill="accent4" w:themeFillTint="33"/>
      </w:tcPr>
    </w:tblStylePr>
    <w:tblStylePr w:type="neCell">
      <w:tblPr/>
      <w:tcPr>
        <w:tcBorders>
          <w:bottom w:val="single" w:sz="4" w:space="0" w:color="99D5AD" w:themeColor="accent4" w:themeTint="99"/>
        </w:tcBorders>
      </w:tcPr>
    </w:tblStylePr>
    <w:tblStylePr w:type="nwCell">
      <w:tblPr/>
      <w:tcPr>
        <w:tcBorders>
          <w:bottom w:val="single" w:sz="4" w:space="0" w:color="99D5AD" w:themeColor="accent4" w:themeTint="99"/>
        </w:tcBorders>
      </w:tcPr>
    </w:tblStylePr>
    <w:tblStylePr w:type="seCell">
      <w:tblPr/>
      <w:tcPr>
        <w:tcBorders>
          <w:top w:val="single" w:sz="4" w:space="0" w:color="99D5AD" w:themeColor="accent4" w:themeTint="99"/>
        </w:tcBorders>
      </w:tcPr>
    </w:tblStylePr>
    <w:tblStylePr w:type="swCell">
      <w:tblPr/>
      <w:tcPr>
        <w:tcBorders>
          <w:top w:val="single" w:sz="4" w:space="0" w:color="99D5AD" w:themeColor="accent4" w:themeTint="99"/>
        </w:tcBorders>
      </w:tcPr>
    </w:tblStylePr>
  </w:style>
  <w:style w:type="table" w:customStyle="1" w:styleId="GridTable7Colorful-Accent51">
    <w:name w:val="Grid Table 7 Colorful - Accent 51"/>
    <w:basedOn w:val="TableNormal"/>
    <w:uiPriority w:val="52"/>
    <w:rsid w:val="000D5BE6"/>
    <w:pPr>
      <w:spacing w:after="0"/>
    </w:pPr>
    <w:rPr>
      <w:color w:val="A85D00" w:themeColor="accent5" w:themeShade="BF"/>
    </w:rPr>
    <w:tblPr>
      <w:tblStyleRowBandSize w:val="1"/>
      <w:tblStyleColBandSize w:val="1"/>
      <w:tblBorders>
        <w:top w:val="single" w:sz="4" w:space="0" w:color="FFB354" w:themeColor="accent5" w:themeTint="99"/>
        <w:left w:val="single" w:sz="4" w:space="0" w:color="FFB354" w:themeColor="accent5" w:themeTint="99"/>
        <w:bottom w:val="single" w:sz="4" w:space="0" w:color="FFB354" w:themeColor="accent5" w:themeTint="99"/>
        <w:right w:val="single" w:sz="4" w:space="0" w:color="FFB354" w:themeColor="accent5" w:themeTint="99"/>
        <w:insideH w:val="single" w:sz="4" w:space="0" w:color="FFB354" w:themeColor="accent5" w:themeTint="99"/>
        <w:insideV w:val="single" w:sz="4" w:space="0" w:color="FFB354"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5C6" w:themeFill="accent5" w:themeFillTint="33"/>
      </w:tcPr>
    </w:tblStylePr>
    <w:tblStylePr w:type="band1Horz">
      <w:tblPr/>
      <w:tcPr>
        <w:shd w:val="clear" w:color="auto" w:fill="FFE5C6" w:themeFill="accent5" w:themeFillTint="33"/>
      </w:tcPr>
    </w:tblStylePr>
    <w:tblStylePr w:type="neCell">
      <w:tblPr/>
      <w:tcPr>
        <w:tcBorders>
          <w:bottom w:val="single" w:sz="4" w:space="0" w:color="FFB354" w:themeColor="accent5" w:themeTint="99"/>
        </w:tcBorders>
      </w:tcPr>
    </w:tblStylePr>
    <w:tblStylePr w:type="nwCell">
      <w:tblPr/>
      <w:tcPr>
        <w:tcBorders>
          <w:bottom w:val="single" w:sz="4" w:space="0" w:color="FFB354" w:themeColor="accent5" w:themeTint="99"/>
        </w:tcBorders>
      </w:tcPr>
    </w:tblStylePr>
    <w:tblStylePr w:type="seCell">
      <w:tblPr/>
      <w:tcPr>
        <w:tcBorders>
          <w:top w:val="single" w:sz="4" w:space="0" w:color="FFB354" w:themeColor="accent5" w:themeTint="99"/>
        </w:tcBorders>
      </w:tcPr>
    </w:tblStylePr>
    <w:tblStylePr w:type="swCell">
      <w:tblPr/>
      <w:tcPr>
        <w:tcBorders>
          <w:top w:val="single" w:sz="4" w:space="0" w:color="FFB354" w:themeColor="accent5" w:themeTint="99"/>
        </w:tcBorders>
      </w:tcPr>
    </w:tblStylePr>
  </w:style>
  <w:style w:type="table" w:customStyle="1" w:styleId="GridTable7Colorful-Accent61">
    <w:name w:val="Grid Table 7 Colorful - Accent 61"/>
    <w:basedOn w:val="TableNormal"/>
    <w:uiPriority w:val="52"/>
    <w:rsid w:val="000D5BE6"/>
    <w:pPr>
      <w:spacing w:after="0"/>
    </w:pPr>
    <w:rPr>
      <w:color w:val="015876" w:themeColor="accent6" w:themeShade="BF"/>
    </w:rPr>
    <w:tblPr>
      <w:tblStyleRowBandSize w:val="1"/>
      <w:tblStyleColBandSize w:val="1"/>
      <w:tblBorders>
        <w:top w:val="single" w:sz="4" w:space="0" w:color="2FC8FC" w:themeColor="accent6" w:themeTint="99"/>
        <w:left w:val="single" w:sz="4" w:space="0" w:color="2FC8FC" w:themeColor="accent6" w:themeTint="99"/>
        <w:bottom w:val="single" w:sz="4" w:space="0" w:color="2FC8FC" w:themeColor="accent6" w:themeTint="99"/>
        <w:right w:val="single" w:sz="4" w:space="0" w:color="2FC8FC" w:themeColor="accent6" w:themeTint="99"/>
        <w:insideH w:val="single" w:sz="4" w:space="0" w:color="2FC8FC" w:themeColor="accent6" w:themeTint="99"/>
        <w:insideV w:val="single" w:sz="4" w:space="0" w:color="2FC8FC"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9EDFE" w:themeFill="accent6" w:themeFillTint="33"/>
      </w:tcPr>
    </w:tblStylePr>
    <w:tblStylePr w:type="band1Horz">
      <w:tblPr/>
      <w:tcPr>
        <w:shd w:val="clear" w:color="auto" w:fill="B9EDFE" w:themeFill="accent6" w:themeFillTint="33"/>
      </w:tcPr>
    </w:tblStylePr>
    <w:tblStylePr w:type="neCell">
      <w:tblPr/>
      <w:tcPr>
        <w:tcBorders>
          <w:bottom w:val="single" w:sz="4" w:space="0" w:color="2FC8FC" w:themeColor="accent6" w:themeTint="99"/>
        </w:tcBorders>
      </w:tcPr>
    </w:tblStylePr>
    <w:tblStylePr w:type="nwCell">
      <w:tblPr/>
      <w:tcPr>
        <w:tcBorders>
          <w:bottom w:val="single" w:sz="4" w:space="0" w:color="2FC8FC" w:themeColor="accent6" w:themeTint="99"/>
        </w:tcBorders>
      </w:tcPr>
    </w:tblStylePr>
    <w:tblStylePr w:type="seCell">
      <w:tblPr/>
      <w:tcPr>
        <w:tcBorders>
          <w:top w:val="single" w:sz="4" w:space="0" w:color="2FC8FC" w:themeColor="accent6" w:themeTint="99"/>
        </w:tcBorders>
      </w:tcPr>
    </w:tblStylePr>
    <w:tblStylePr w:type="swCell">
      <w:tblPr/>
      <w:tcPr>
        <w:tcBorders>
          <w:top w:val="single" w:sz="4" w:space="0" w:color="2FC8FC" w:themeColor="accent6" w:themeTint="99"/>
        </w:tcBorders>
      </w:tcPr>
    </w:tblStylePr>
  </w:style>
  <w:style w:type="character" w:customStyle="1" w:styleId="Hashtag1">
    <w:name w:val="Hashtag1"/>
    <w:basedOn w:val="DefaultParagraphFont"/>
    <w:uiPriority w:val="99"/>
    <w:semiHidden/>
    <w:unhideWhenUsed/>
    <w:rsid w:val="000D5BE6"/>
    <w:rPr>
      <w:color w:val="2B579A"/>
      <w:shd w:val="clear" w:color="auto" w:fill="E6E6E6"/>
    </w:rPr>
  </w:style>
  <w:style w:type="character" w:styleId="HTMLAcronym">
    <w:name w:val="HTML Acronym"/>
    <w:basedOn w:val="DefaultParagraphFont"/>
    <w:uiPriority w:val="99"/>
    <w:semiHidden/>
    <w:unhideWhenUsed/>
    <w:rsid w:val="000D5BE6"/>
  </w:style>
  <w:style w:type="paragraph" w:styleId="HTMLAddress">
    <w:name w:val="HTML Address"/>
    <w:basedOn w:val="Normal"/>
    <w:link w:val="HTMLAddressChar"/>
    <w:uiPriority w:val="99"/>
    <w:semiHidden/>
    <w:unhideWhenUsed/>
    <w:rsid w:val="000D5BE6"/>
    <w:pPr>
      <w:spacing w:after="0"/>
    </w:pPr>
    <w:rPr>
      <w:i/>
      <w:iCs/>
    </w:rPr>
  </w:style>
  <w:style w:type="character" w:customStyle="1" w:styleId="HTMLAddressChar">
    <w:name w:val="HTML Address Char"/>
    <w:basedOn w:val="DefaultParagraphFont"/>
    <w:link w:val="HTMLAddress"/>
    <w:uiPriority w:val="99"/>
    <w:semiHidden/>
    <w:rsid w:val="000D5BE6"/>
    <w:rPr>
      <w:i/>
      <w:iCs/>
    </w:rPr>
  </w:style>
  <w:style w:type="character" w:styleId="HTMLCite">
    <w:name w:val="HTML Cite"/>
    <w:basedOn w:val="DefaultParagraphFont"/>
    <w:uiPriority w:val="99"/>
    <w:semiHidden/>
    <w:unhideWhenUsed/>
    <w:rsid w:val="000D5BE6"/>
    <w:rPr>
      <w:i/>
      <w:iCs/>
    </w:rPr>
  </w:style>
  <w:style w:type="character" w:styleId="HTMLCode">
    <w:name w:val="HTML Code"/>
    <w:basedOn w:val="DefaultParagraphFont"/>
    <w:uiPriority w:val="99"/>
    <w:semiHidden/>
    <w:unhideWhenUsed/>
    <w:rsid w:val="000D5BE6"/>
    <w:rPr>
      <w:rFonts w:ascii="Consolas" w:hAnsi="Consolas"/>
      <w:sz w:val="22"/>
      <w:szCs w:val="20"/>
    </w:rPr>
  </w:style>
  <w:style w:type="character" w:styleId="HTMLDefinition">
    <w:name w:val="HTML Definition"/>
    <w:basedOn w:val="DefaultParagraphFont"/>
    <w:uiPriority w:val="99"/>
    <w:semiHidden/>
    <w:unhideWhenUsed/>
    <w:rsid w:val="000D5BE6"/>
    <w:rPr>
      <w:i/>
      <w:iCs/>
    </w:rPr>
  </w:style>
  <w:style w:type="character" w:styleId="HTMLKeyboard">
    <w:name w:val="HTML Keyboard"/>
    <w:basedOn w:val="DefaultParagraphFont"/>
    <w:uiPriority w:val="99"/>
    <w:semiHidden/>
    <w:unhideWhenUsed/>
    <w:rsid w:val="000D5BE6"/>
    <w:rPr>
      <w:rFonts w:ascii="Consolas" w:hAnsi="Consolas"/>
      <w:sz w:val="22"/>
      <w:szCs w:val="20"/>
    </w:rPr>
  </w:style>
  <w:style w:type="paragraph" w:styleId="HTMLPreformatted">
    <w:name w:val="HTML Preformatted"/>
    <w:basedOn w:val="Normal"/>
    <w:link w:val="HTMLPreformattedChar"/>
    <w:uiPriority w:val="99"/>
    <w:semiHidden/>
    <w:unhideWhenUsed/>
    <w:rsid w:val="000D5BE6"/>
    <w:pPr>
      <w:spacing w:after="0"/>
    </w:pPr>
    <w:rPr>
      <w:rFonts w:ascii="Consolas" w:hAnsi="Consolas"/>
      <w:szCs w:val="20"/>
    </w:rPr>
  </w:style>
  <w:style w:type="character" w:customStyle="1" w:styleId="HTMLPreformattedChar">
    <w:name w:val="HTML Preformatted Char"/>
    <w:basedOn w:val="DefaultParagraphFont"/>
    <w:link w:val="HTMLPreformatted"/>
    <w:uiPriority w:val="99"/>
    <w:semiHidden/>
    <w:rsid w:val="000D5BE6"/>
    <w:rPr>
      <w:rFonts w:ascii="Consolas" w:hAnsi="Consolas"/>
      <w:szCs w:val="20"/>
    </w:rPr>
  </w:style>
  <w:style w:type="character" w:styleId="HTMLSample">
    <w:name w:val="HTML Sample"/>
    <w:basedOn w:val="DefaultParagraphFont"/>
    <w:uiPriority w:val="99"/>
    <w:semiHidden/>
    <w:unhideWhenUsed/>
    <w:rsid w:val="000D5BE6"/>
    <w:rPr>
      <w:rFonts w:ascii="Consolas" w:hAnsi="Consolas"/>
      <w:sz w:val="24"/>
      <w:szCs w:val="24"/>
    </w:rPr>
  </w:style>
  <w:style w:type="character" w:styleId="HTMLTypewriter">
    <w:name w:val="HTML Typewriter"/>
    <w:basedOn w:val="DefaultParagraphFont"/>
    <w:uiPriority w:val="99"/>
    <w:semiHidden/>
    <w:unhideWhenUsed/>
    <w:rsid w:val="000D5BE6"/>
    <w:rPr>
      <w:rFonts w:ascii="Consolas" w:hAnsi="Consolas"/>
      <w:sz w:val="22"/>
      <w:szCs w:val="20"/>
    </w:rPr>
  </w:style>
  <w:style w:type="character" w:styleId="HTMLVariable">
    <w:name w:val="HTML Variable"/>
    <w:basedOn w:val="DefaultParagraphFont"/>
    <w:uiPriority w:val="99"/>
    <w:semiHidden/>
    <w:unhideWhenUsed/>
    <w:rsid w:val="000D5BE6"/>
    <w:rPr>
      <w:i/>
      <w:iCs/>
    </w:rPr>
  </w:style>
  <w:style w:type="character" w:styleId="Hyperlink">
    <w:name w:val="Hyperlink"/>
    <w:basedOn w:val="DefaultParagraphFont"/>
    <w:uiPriority w:val="99"/>
    <w:unhideWhenUsed/>
    <w:rsid w:val="005832D9"/>
    <w:rPr>
      <w:color w:val="3177A6" w:themeColor="accent2" w:themeShade="BF"/>
      <w:u w:val="single"/>
    </w:rPr>
  </w:style>
  <w:style w:type="paragraph" w:styleId="Index1">
    <w:name w:val="index 1"/>
    <w:basedOn w:val="Normal"/>
    <w:next w:val="Normal"/>
    <w:autoRedefine/>
    <w:uiPriority w:val="99"/>
    <w:semiHidden/>
    <w:unhideWhenUsed/>
    <w:rsid w:val="000D5BE6"/>
    <w:pPr>
      <w:spacing w:after="0"/>
      <w:ind w:left="220" w:hanging="220"/>
    </w:pPr>
  </w:style>
  <w:style w:type="paragraph" w:styleId="Index2">
    <w:name w:val="index 2"/>
    <w:basedOn w:val="Normal"/>
    <w:next w:val="Normal"/>
    <w:autoRedefine/>
    <w:uiPriority w:val="99"/>
    <w:semiHidden/>
    <w:unhideWhenUsed/>
    <w:rsid w:val="000D5BE6"/>
    <w:pPr>
      <w:spacing w:after="0"/>
      <w:ind w:left="440" w:hanging="220"/>
    </w:pPr>
  </w:style>
  <w:style w:type="paragraph" w:styleId="Index3">
    <w:name w:val="index 3"/>
    <w:basedOn w:val="Normal"/>
    <w:next w:val="Normal"/>
    <w:autoRedefine/>
    <w:uiPriority w:val="99"/>
    <w:semiHidden/>
    <w:unhideWhenUsed/>
    <w:rsid w:val="000D5BE6"/>
    <w:pPr>
      <w:spacing w:after="0"/>
      <w:ind w:left="660" w:hanging="220"/>
    </w:pPr>
  </w:style>
  <w:style w:type="paragraph" w:styleId="Index4">
    <w:name w:val="index 4"/>
    <w:basedOn w:val="Normal"/>
    <w:next w:val="Normal"/>
    <w:autoRedefine/>
    <w:uiPriority w:val="99"/>
    <w:semiHidden/>
    <w:unhideWhenUsed/>
    <w:rsid w:val="000D5BE6"/>
    <w:pPr>
      <w:spacing w:after="0"/>
      <w:ind w:left="880" w:hanging="220"/>
    </w:pPr>
  </w:style>
  <w:style w:type="paragraph" w:styleId="Index5">
    <w:name w:val="index 5"/>
    <w:basedOn w:val="Normal"/>
    <w:next w:val="Normal"/>
    <w:autoRedefine/>
    <w:uiPriority w:val="99"/>
    <w:semiHidden/>
    <w:unhideWhenUsed/>
    <w:rsid w:val="000D5BE6"/>
    <w:pPr>
      <w:spacing w:after="0"/>
      <w:ind w:left="1100" w:hanging="220"/>
    </w:pPr>
  </w:style>
  <w:style w:type="paragraph" w:styleId="Index6">
    <w:name w:val="index 6"/>
    <w:basedOn w:val="Normal"/>
    <w:next w:val="Normal"/>
    <w:autoRedefine/>
    <w:uiPriority w:val="99"/>
    <w:semiHidden/>
    <w:unhideWhenUsed/>
    <w:rsid w:val="000D5BE6"/>
    <w:pPr>
      <w:spacing w:after="0"/>
      <w:ind w:left="1320" w:hanging="220"/>
    </w:pPr>
  </w:style>
  <w:style w:type="paragraph" w:styleId="Index7">
    <w:name w:val="index 7"/>
    <w:basedOn w:val="Normal"/>
    <w:next w:val="Normal"/>
    <w:autoRedefine/>
    <w:uiPriority w:val="99"/>
    <w:semiHidden/>
    <w:unhideWhenUsed/>
    <w:rsid w:val="000D5BE6"/>
    <w:pPr>
      <w:spacing w:after="0"/>
      <w:ind w:left="1540" w:hanging="220"/>
    </w:pPr>
  </w:style>
  <w:style w:type="paragraph" w:styleId="Index8">
    <w:name w:val="index 8"/>
    <w:basedOn w:val="Normal"/>
    <w:next w:val="Normal"/>
    <w:autoRedefine/>
    <w:uiPriority w:val="99"/>
    <w:semiHidden/>
    <w:unhideWhenUsed/>
    <w:rsid w:val="000D5BE6"/>
    <w:pPr>
      <w:spacing w:after="0"/>
      <w:ind w:left="1760" w:hanging="220"/>
    </w:pPr>
  </w:style>
  <w:style w:type="paragraph" w:styleId="Index9">
    <w:name w:val="index 9"/>
    <w:basedOn w:val="Normal"/>
    <w:next w:val="Normal"/>
    <w:autoRedefine/>
    <w:uiPriority w:val="99"/>
    <w:semiHidden/>
    <w:unhideWhenUsed/>
    <w:rsid w:val="000D5BE6"/>
    <w:pPr>
      <w:spacing w:after="0"/>
      <w:ind w:left="1980" w:hanging="220"/>
    </w:pPr>
  </w:style>
  <w:style w:type="paragraph" w:styleId="IndexHeading">
    <w:name w:val="index heading"/>
    <w:basedOn w:val="Normal"/>
    <w:next w:val="Index1"/>
    <w:uiPriority w:val="99"/>
    <w:semiHidden/>
    <w:unhideWhenUsed/>
    <w:rsid w:val="000D5BE6"/>
    <w:rPr>
      <w:rFonts w:asciiTheme="majorHAnsi" w:eastAsiaTheme="majorEastAsia" w:hAnsiTheme="majorHAnsi" w:cstheme="majorBidi"/>
      <w:b/>
      <w:bCs/>
    </w:rPr>
  </w:style>
  <w:style w:type="character" w:styleId="IntenseEmphasis">
    <w:name w:val="Intense Emphasis"/>
    <w:basedOn w:val="DefaultParagraphFont"/>
    <w:uiPriority w:val="21"/>
    <w:semiHidden/>
    <w:unhideWhenUsed/>
    <w:qFormat/>
    <w:rsid w:val="005832D9"/>
    <w:rPr>
      <w:i/>
      <w:iCs/>
      <w:color w:val="B6332E" w:themeColor="accent1" w:themeShade="BF"/>
    </w:rPr>
  </w:style>
  <w:style w:type="paragraph" w:styleId="IntenseQuote">
    <w:name w:val="Intense Quote"/>
    <w:basedOn w:val="Normal"/>
    <w:next w:val="Normal"/>
    <w:link w:val="IntenseQuoteChar"/>
    <w:uiPriority w:val="30"/>
    <w:semiHidden/>
    <w:unhideWhenUsed/>
    <w:qFormat/>
    <w:rsid w:val="005832D9"/>
    <w:pPr>
      <w:pBdr>
        <w:top w:val="single" w:sz="4" w:space="10" w:color="B6332E" w:themeColor="accent1" w:themeShade="BF"/>
        <w:bottom w:val="single" w:sz="4" w:space="10" w:color="B6332E" w:themeColor="accent1" w:themeShade="BF"/>
      </w:pBdr>
      <w:spacing w:before="360" w:after="360"/>
      <w:ind w:left="864" w:right="864"/>
      <w:jc w:val="center"/>
    </w:pPr>
    <w:rPr>
      <w:i/>
      <w:iCs/>
      <w:color w:val="B6332E" w:themeColor="accent1" w:themeShade="BF"/>
    </w:rPr>
  </w:style>
  <w:style w:type="character" w:customStyle="1" w:styleId="IntenseQuoteChar">
    <w:name w:val="Intense Quote Char"/>
    <w:basedOn w:val="DefaultParagraphFont"/>
    <w:link w:val="IntenseQuote"/>
    <w:uiPriority w:val="30"/>
    <w:semiHidden/>
    <w:rsid w:val="005832D9"/>
    <w:rPr>
      <w:i/>
      <w:iCs/>
      <w:color w:val="B6332E" w:themeColor="accent1" w:themeShade="BF"/>
    </w:rPr>
  </w:style>
  <w:style w:type="table" w:customStyle="1" w:styleId="LightGrid1">
    <w:name w:val="Light Grid1"/>
    <w:basedOn w:val="TableNormal"/>
    <w:uiPriority w:val="62"/>
    <w:semiHidden/>
    <w:unhideWhenUsed/>
    <w:rsid w:val="000D5BE6"/>
    <w:pPr>
      <w:spacing w:after="0"/>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LightGrid-Accent11">
    <w:name w:val="Light Grid - Accent 11"/>
    <w:basedOn w:val="TableNormal"/>
    <w:uiPriority w:val="62"/>
    <w:rsid w:val="000D5BE6"/>
    <w:pPr>
      <w:spacing w:after="0"/>
    </w:pPr>
    <w:tblPr>
      <w:tblStyleRowBandSize w:val="1"/>
      <w:tblStyleColBandSize w:val="1"/>
      <w:tblBorders>
        <w:top w:val="single" w:sz="8" w:space="0" w:color="D6615C" w:themeColor="accent1"/>
        <w:left w:val="single" w:sz="8" w:space="0" w:color="D6615C" w:themeColor="accent1"/>
        <w:bottom w:val="single" w:sz="8" w:space="0" w:color="D6615C" w:themeColor="accent1"/>
        <w:right w:val="single" w:sz="8" w:space="0" w:color="D6615C" w:themeColor="accent1"/>
        <w:insideH w:val="single" w:sz="8" w:space="0" w:color="D6615C" w:themeColor="accent1"/>
        <w:insideV w:val="single" w:sz="8" w:space="0" w:color="D6615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6615C" w:themeColor="accent1"/>
          <w:left w:val="single" w:sz="8" w:space="0" w:color="D6615C" w:themeColor="accent1"/>
          <w:bottom w:val="single" w:sz="18" w:space="0" w:color="D6615C" w:themeColor="accent1"/>
          <w:right w:val="single" w:sz="8" w:space="0" w:color="D6615C" w:themeColor="accent1"/>
          <w:insideH w:val="nil"/>
          <w:insideV w:val="single" w:sz="8" w:space="0" w:color="D6615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6615C" w:themeColor="accent1"/>
          <w:left w:val="single" w:sz="8" w:space="0" w:color="D6615C" w:themeColor="accent1"/>
          <w:bottom w:val="single" w:sz="8" w:space="0" w:color="D6615C" w:themeColor="accent1"/>
          <w:right w:val="single" w:sz="8" w:space="0" w:color="D6615C" w:themeColor="accent1"/>
          <w:insideH w:val="nil"/>
          <w:insideV w:val="single" w:sz="8" w:space="0" w:color="D6615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6615C" w:themeColor="accent1"/>
          <w:left w:val="single" w:sz="8" w:space="0" w:color="D6615C" w:themeColor="accent1"/>
          <w:bottom w:val="single" w:sz="8" w:space="0" w:color="D6615C" w:themeColor="accent1"/>
          <w:right w:val="single" w:sz="8" w:space="0" w:color="D6615C" w:themeColor="accent1"/>
        </w:tcBorders>
      </w:tcPr>
    </w:tblStylePr>
    <w:tblStylePr w:type="band1Vert">
      <w:tblPr/>
      <w:tcPr>
        <w:tcBorders>
          <w:top w:val="single" w:sz="8" w:space="0" w:color="D6615C" w:themeColor="accent1"/>
          <w:left w:val="single" w:sz="8" w:space="0" w:color="D6615C" w:themeColor="accent1"/>
          <w:bottom w:val="single" w:sz="8" w:space="0" w:color="D6615C" w:themeColor="accent1"/>
          <w:right w:val="single" w:sz="8" w:space="0" w:color="D6615C" w:themeColor="accent1"/>
        </w:tcBorders>
        <w:shd w:val="clear" w:color="auto" w:fill="F4D7D6" w:themeFill="accent1" w:themeFillTint="3F"/>
      </w:tcPr>
    </w:tblStylePr>
    <w:tblStylePr w:type="band1Horz">
      <w:tblPr/>
      <w:tcPr>
        <w:tcBorders>
          <w:top w:val="single" w:sz="8" w:space="0" w:color="D6615C" w:themeColor="accent1"/>
          <w:left w:val="single" w:sz="8" w:space="0" w:color="D6615C" w:themeColor="accent1"/>
          <w:bottom w:val="single" w:sz="8" w:space="0" w:color="D6615C" w:themeColor="accent1"/>
          <w:right w:val="single" w:sz="8" w:space="0" w:color="D6615C" w:themeColor="accent1"/>
          <w:insideV w:val="single" w:sz="8" w:space="0" w:color="D6615C" w:themeColor="accent1"/>
        </w:tcBorders>
        <w:shd w:val="clear" w:color="auto" w:fill="F4D7D6" w:themeFill="accent1" w:themeFillTint="3F"/>
      </w:tcPr>
    </w:tblStylePr>
    <w:tblStylePr w:type="band2Horz">
      <w:tblPr/>
      <w:tcPr>
        <w:tcBorders>
          <w:top w:val="single" w:sz="8" w:space="0" w:color="D6615C" w:themeColor="accent1"/>
          <w:left w:val="single" w:sz="8" w:space="0" w:color="D6615C" w:themeColor="accent1"/>
          <w:bottom w:val="single" w:sz="8" w:space="0" w:color="D6615C" w:themeColor="accent1"/>
          <w:right w:val="single" w:sz="8" w:space="0" w:color="D6615C" w:themeColor="accent1"/>
          <w:insideV w:val="single" w:sz="8" w:space="0" w:color="D6615C" w:themeColor="accent1"/>
        </w:tcBorders>
      </w:tcPr>
    </w:tblStylePr>
  </w:style>
  <w:style w:type="table" w:styleId="LightGrid-Accent2">
    <w:name w:val="Light Grid Accent 2"/>
    <w:basedOn w:val="TableNormal"/>
    <w:uiPriority w:val="62"/>
    <w:semiHidden/>
    <w:unhideWhenUsed/>
    <w:rsid w:val="000D5BE6"/>
    <w:pPr>
      <w:spacing w:after="0"/>
    </w:pPr>
    <w:tblPr>
      <w:tblStyleRowBandSize w:val="1"/>
      <w:tblStyleColBandSize w:val="1"/>
      <w:tblBorders>
        <w:top w:val="single" w:sz="8" w:space="0" w:color="549CCC" w:themeColor="accent2"/>
        <w:left w:val="single" w:sz="8" w:space="0" w:color="549CCC" w:themeColor="accent2"/>
        <w:bottom w:val="single" w:sz="8" w:space="0" w:color="549CCC" w:themeColor="accent2"/>
        <w:right w:val="single" w:sz="8" w:space="0" w:color="549CCC" w:themeColor="accent2"/>
        <w:insideH w:val="single" w:sz="8" w:space="0" w:color="549CCC" w:themeColor="accent2"/>
        <w:insideV w:val="single" w:sz="8" w:space="0" w:color="549CC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49CCC" w:themeColor="accent2"/>
          <w:left w:val="single" w:sz="8" w:space="0" w:color="549CCC" w:themeColor="accent2"/>
          <w:bottom w:val="single" w:sz="18" w:space="0" w:color="549CCC" w:themeColor="accent2"/>
          <w:right w:val="single" w:sz="8" w:space="0" w:color="549CCC" w:themeColor="accent2"/>
          <w:insideH w:val="nil"/>
          <w:insideV w:val="single" w:sz="8" w:space="0" w:color="549CC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49CCC" w:themeColor="accent2"/>
          <w:left w:val="single" w:sz="8" w:space="0" w:color="549CCC" w:themeColor="accent2"/>
          <w:bottom w:val="single" w:sz="8" w:space="0" w:color="549CCC" w:themeColor="accent2"/>
          <w:right w:val="single" w:sz="8" w:space="0" w:color="549CCC" w:themeColor="accent2"/>
          <w:insideH w:val="nil"/>
          <w:insideV w:val="single" w:sz="8" w:space="0" w:color="549CC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49CCC" w:themeColor="accent2"/>
          <w:left w:val="single" w:sz="8" w:space="0" w:color="549CCC" w:themeColor="accent2"/>
          <w:bottom w:val="single" w:sz="8" w:space="0" w:color="549CCC" w:themeColor="accent2"/>
          <w:right w:val="single" w:sz="8" w:space="0" w:color="549CCC" w:themeColor="accent2"/>
        </w:tcBorders>
      </w:tcPr>
    </w:tblStylePr>
    <w:tblStylePr w:type="band1Vert">
      <w:tblPr/>
      <w:tcPr>
        <w:tcBorders>
          <w:top w:val="single" w:sz="8" w:space="0" w:color="549CCC" w:themeColor="accent2"/>
          <w:left w:val="single" w:sz="8" w:space="0" w:color="549CCC" w:themeColor="accent2"/>
          <w:bottom w:val="single" w:sz="8" w:space="0" w:color="549CCC" w:themeColor="accent2"/>
          <w:right w:val="single" w:sz="8" w:space="0" w:color="549CCC" w:themeColor="accent2"/>
        </w:tcBorders>
        <w:shd w:val="clear" w:color="auto" w:fill="D4E6F2" w:themeFill="accent2" w:themeFillTint="3F"/>
      </w:tcPr>
    </w:tblStylePr>
    <w:tblStylePr w:type="band1Horz">
      <w:tblPr/>
      <w:tcPr>
        <w:tcBorders>
          <w:top w:val="single" w:sz="8" w:space="0" w:color="549CCC" w:themeColor="accent2"/>
          <w:left w:val="single" w:sz="8" w:space="0" w:color="549CCC" w:themeColor="accent2"/>
          <w:bottom w:val="single" w:sz="8" w:space="0" w:color="549CCC" w:themeColor="accent2"/>
          <w:right w:val="single" w:sz="8" w:space="0" w:color="549CCC" w:themeColor="accent2"/>
          <w:insideV w:val="single" w:sz="8" w:space="0" w:color="549CCC" w:themeColor="accent2"/>
        </w:tcBorders>
        <w:shd w:val="clear" w:color="auto" w:fill="D4E6F2" w:themeFill="accent2" w:themeFillTint="3F"/>
      </w:tcPr>
    </w:tblStylePr>
    <w:tblStylePr w:type="band2Horz">
      <w:tblPr/>
      <w:tcPr>
        <w:tcBorders>
          <w:top w:val="single" w:sz="8" w:space="0" w:color="549CCC" w:themeColor="accent2"/>
          <w:left w:val="single" w:sz="8" w:space="0" w:color="549CCC" w:themeColor="accent2"/>
          <w:bottom w:val="single" w:sz="8" w:space="0" w:color="549CCC" w:themeColor="accent2"/>
          <w:right w:val="single" w:sz="8" w:space="0" w:color="549CCC" w:themeColor="accent2"/>
          <w:insideV w:val="single" w:sz="8" w:space="0" w:color="549CCC" w:themeColor="accent2"/>
        </w:tcBorders>
      </w:tcPr>
    </w:tblStylePr>
  </w:style>
  <w:style w:type="table" w:styleId="LightGrid-Accent3">
    <w:name w:val="Light Grid Accent 3"/>
    <w:basedOn w:val="TableNormal"/>
    <w:uiPriority w:val="62"/>
    <w:semiHidden/>
    <w:unhideWhenUsed/>
    <w:rsid w:val="000D5BE6"/>
    <w:pPr>
      <w:spacing w:after="0"/>
    </w:pPr>
    <w:tblPr>
      <w:tblStyleRowBandSize w:val="1"/>
      <w:tblStyleColBandSize w:val="1"/>
      <w:tblBorders>
        <w:top w:val="single" w:sz="8" w:space="0" w:color="E89F03" w:themeColor="accent3"/>
        <w:left w:val="single" w:sz="8" w:space="0" w:color="E89F03" w:themeColor="accent3"/>
        <w:bottom w:val="single" w:sz="8" w:space="0" w:color="E89F03" w:themeColor="accent3"/>
        <w:right w:val="single" w:sz="8" w:space="0" w:color="E89F03" w:themeColor="accent3"/>
        <w:insideH w:val="single" w:sz="8" w:space="0" w:color="E89F03" w:themeColor="accent3"/>
        <w:insideV w:val="single" w:sz="8" w:space="0" w:color="E89F03"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89F03" w:themeColor="accent3"/>
          <w:left w:val="single" w:sz="8" w:space="0" w:color="E89F03" w:themeColor="accent3"/>
          <w:bottom w:val="single" w:sz="18" w:space="0" w:color="E89F03" w:themeColor="accent3"/>
          <w:right w:val="single" w:sz="8" w:space="0" w:color="E89F03" w:themeColor="accent3"/>
          <w:insideH w:val="nil"/>
          <w:insideV w:val="single" w:sz="8" w:space="0" w:color="E89F03"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89F03" w:themeColor="accent3"/>
          <w:left w:val="single" w:sz="8" w:space="0" w:color="E89F03" w:themeColor="accent3"/>
          <w:bottom w:val="single" w:sz="8" w:space="0" w:color="E89F03" w:themeColor="accent3"/>
          <w:right w:val="single" w:sz="8" w:space="0" w:color="E89F03" w:themeColor="accent3"/>
          <w:insideH w:val="nil"/>
          <w:insideV w:val="single" w:sz="8" w:space="0" w:color="E89F03"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89F03" w:themeColor="accent3"/>
          <w:left w:val="single" w:sz="8" w:space="0" w:color="E89F03" w:themeColor="accent3"/>
          <w:bottom w:val="single" w:sz="8" w:space="0" w:color="E89F03" w:themeColor="accent3"/>
          <w:right w:val="single" w:sz="8" w:space="0" w:color="E89F03" w:themeColor="accent3"/>
        </w:tcBorders>
      </w:tcPr>
    </w:tblStylePr>
    <w:tblStylePr w:type="band1Vert">
      <w:tblPr/>
      <w:tcPr>
        <w:tcBorders>
          <w:top w:val="single" w:sz="8" w:space="0" w:color="E89F03" w:themeColor="accent3"/>
          <w:left w:val="single" w:sz="8" w:space="0" w:color="E89F03" w:themeColor="accent3"/>
          <w:bottom w:val="single" w:sz="8" w:space="0" w:color="E89F03" w:themeColor="accent3"/>
          <w:right w:val="single" w:sz="8" w:space="0" w:color="E89F03" w:themeColor="accent3"/>
        </w:tcBorders>
        <w:shd w:val="clear" w:color="auto" w:fill="FEE8BB" w:themeFill="accent3" w:themeFillTint="3F"/>
      </w:tcPr>
    </w:tblStylePr>
    <w:tblStylePr w:type="band1Horz">
      <w:tblPr/>
      <w:tcPr>
        <w:tcBorders>
          <w:top w:val="single" w:sz="8" w:space="0" w:color="E89F03" w:themeColor="accent3"/>
          <w:left w:val="single" w:sz="8" w:space="0" w:color="E89F03" w:themeColor="accent3"/>
          <w:bottom w:val="single" w:sz="8" w:space="0" w:color="E89F03" w:themeColor="accent3"/>
          <w:right w:val="single" w:sz="8" w:space="0" w:color="E89F03" w:themeColor="accent3"/>
          <w:insideV w:val="single" w:sz="8" w:space="0" w:color="E89F03" w:themeColor="accent3"/>
        </w:tcBorders>
        <w:shd w:val="clear" w:color="auto" w:fill="FEE8BB" w:themeFill="accent3" w:themeFillTint="3F"/>
      </w:tcPr>
    </w:tblStylePr>
    <w:tblStylePr w:type="band2Horz">
      <w:tblPr/>
      <w:tcPr>
        <w:tcBorders>
          <w:top w:val="single" w:sz="8" w:space="0" w:color="E89F03" w:themeColor="accent3"/>
          <w:left w:val="single" w:sz="8" w:space="0" w:color="E89F03" w:themeColor="accent3"/>
          <w:bottom w:val="single" w:sz="8" w:space="0" w:color="E89F03" w:themeColor="accent3"/>
          <w:right w:val="single" w:sz="8" w:space="0" w:color="E89F03" w:themeColor="accent3"/>
          <w:insideV w:val="single" w:sz="8" w:space="0" w:color="E89F03" w:themeColor="accent3"/>
        </w:tcBorders>
      </w:tcPr>
    </w:tblStylePr>
  </w:style>
  <w:style w:type="table" w:styleId="LightGrid-Accent4">
    <w:name w:val="Light Grid Accent 4"/>
    <w:basedOn w:val="TableNormal"/>
    <w:uiPriority w:val="62"/>
    <w:semiHidden/>
    <w:unhideWhenUsed/>
    <w:rsid w:val="000D5BE6"/>
    <w:pPr>
      <w:spacing w:after="0"/>
    </w:pPr>
    <w:tblPr>
      <w:tblStyleRowBandSize w:val="1"/>
      <w:tblStyleColBandSize w:val="1"/>
      <w:tblBorders>
        <w:top w:val="single" w:sz="8" w:space="0" w:color="56B977" w:themeColor="accent4"/>
        <w:left w:val="single" w:sz="8" w:space="0" w:color="56B977" w:themeColor="accent4"/>
        <w:bottom w:val="single" w:sz="8" w:space="0" w:color="56B977" w:themeColor="accent4"/>
        <w:right w:val="single" w:sz="8" w:space="0" w:color="56B977" w:themeColor="accent4"/>
        <w:insideH w:val="single" w:sz="8" w:space="0" w:color="56B977" w:themeColor="accent4"/>
        <w:insideV w:val="single" w:sz="8" w:space="0" w:color="56B97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6B977" w:themeColor="accent4"/>
          <w:left w:val="single" w:sz="8" w:space="0" w:color="56B977" w:themeColor="accent4"/>
          <w:bottom w:val="single" w:sz="18" w:space="0" w:color="56B977" w:themeColor="accent4"/>
          <w:right w:val="single" w:sz="8" w:space="0" w:color="56B977" w:themeColor="accent4"/>
          <w:insideH w:val="nil"/>
          <w:insideV w:val="single" w:sz="8" w:space="0" w:color="56B97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6B977" w:themeColor="accent4"/>
          <w:left w:val="single" w:sz="8" w:space="0" w:color="56B977" w:themeColor="accent4"/>
          <w:bottom w:val="single" w:sz="8" w:space="0" w:color="56B977" w:themeColor="accent4"/>
          <w:right w:val="single" w:sz="8" w:space="0" w:color="56B977" w:themeColor="accent4"/>
          <w:insideH w:val="nil"/>
          <w:insideV w:val="single" w:sz="8" w:space="0" w:color="56B97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6B977" w:themeColor="accent4"/>
          <w:left w:val="single" w:sz="8" w:space="0" w:color="56B977" w:themeColor="accent4"/>
          <w:bottom w:val="single" w:sz="8" w:space="0" w:color="56B977" w:themeColor="accent4"/>
          <w:right w:val="single" w:sz="8" w:space="0" w:color="56B977" w:themeColor="accent4"/>
        </w:tcBorders>
      </w:tcPr>
    </w:tblStylePr>
    <w:tblStylePr w:type="band1Vert">
      <w:tblPr/>
      <w:tcPr>
        <w:tcBorders>
          <w:top w:val="single" w:sz="8" w:space="0" w:color="56B977" w:themeColor="accent4"/>
          <w:left w:val="single" w:sz="8" w:space="0" w:color="56B977" w:themeColor="accent4"/>
          <w:bottom w:val="single" w:sz="8" w:space="0" w:color="56B977" w:themeColor="accent4"/>
          <w:right w:val="single" w:sz="8" w:space="0" w:color="56B977" w:themeColor="accent4"/>
        </w:tcBorders>
        <w:shd w:val="clear" w:color="auto" w:fill="D5EDDD" w:themeFill="accent4" w:themeFillTint="3F"/>
      </w:tcPr>
    </w:tblStylePr>
    <w:tblStylePr w:type="band1Horz">
      <w:tblPr/>
      <w:tcPr>
        <w:tcBorders>
          <w:top w:val="single" w:sz="8" w:space="0" w:color="56B977" w:themeColor="accent4"/>
          <w:left w:val="single" w:sz="8" w:space="0" w:color="56B977" w:themeColor="accent4"/>
          <w:bottom w:val="single" w:sz="8" w:space="0" w:color="56B977" w:themeColor="accent4"/>
          <w:right w:val="single" w:sz="8" w:space="0" w:color="56B977" w:themeColor="accent4"/>
          <w:insideV w:val="single" w:sz="8" w:space="0" w:color="56B977" w:themeColor="accent4"/>
        </w:tcBorders>
        <w:shd w:val="clear" w:color="auto" w:fill="D5EDDD" w:themeFill="accent4" w:themeFillTint="3F"/>
      </w:tcPr>
    </w:tblStylePr>
    <w:tblStylePr w:type="band2Horz">
      <w:tblPr/>
      <w:tcPr>
        <w:tcBorders>
          <w:top w:val="single" w:sz="8" w:space="0" w:color="56B977" w:themeColor="accent4"/>
          <w:left w:val="single" w:sz="8" w:space="0" w:color="56B977" w:themeColor="accent4"/>
          <w:bottom w:val="single" w:sz="8" w:space="0" w:color="56B977" w:themeColor="accent4"/>
          <w:right w:val="single" w:sz="8" w:space="0" w:color="56B977" w:themeColor="accent4"/>
          <w:insideV w:val="single" w:sz="8" w:space="0" w:color="56B977" w:themeColor="accent4"/>
        </w:tcBorders>
      </w:tcPr>
    </w:tblStylePr>
  </w:style>
  <w:style w:type="table" w:styleId="LightGrid-Accent5">
    <w:name w:val="Light Grid Accent 5"/>
    <w:basedOn w:val="TableNormal"/>
    <w:uiPriority w:val="62"/>
    <w:semiHidden/>
    <w:unhideWhenUsed/>
    <w:rsid w:val="000D5BE6"/>
    <w:pPr>
      <w:spacing w:after="0"/>
    </w:pPr>
    <w:tblPr>
      <w:tblStyleRowBandSize w:val="1"/>
      <w:tblStyleColBandSize w:val="1"/>
      <w:tblBorders>
        <w:top w:val="single" w:sz="8" w:space="0" w:color="E17E00" w:themeColor="accent5"/>
        <w:left w:val="single" w:sz="8" w:space="0" w:color="E17E00" w:themeColor="accent5"/>
        <w:bottom w:val="single" w:sz="8" w:space="0" w:color="E17E00" w:themeColor="accent5"/>
        <w:right w:val="single" w:sz="8" w:space="0" w:color="E17E00" w:themeColor="accent5"/>
        <w:insideH w:val="single" w:sz="8" w:space="0" w:color="E17E00" w:themeColor="accent5"/>
        <w:insideV w:val="single" w:sz="8" w:space="0" w:color="E17E00"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7E00" w:themeColor="accent5"/>
          <w:left w:val="single" w:sz="8" w:space="0" w:color="E17E00" w:themeColor="accent5"/>
          <w:bottom w:val="single" w:sz="18" w:space="0" w:color="E17E00" w:themeColor="accent5"/>
          <w:right w:val="single" w:sz="8" w:space="0" w:color="E17E00" w:themeColor="accent5"/>
          <w:insideH w:val="nil"/>
          <w:insideV w:val="single" w:sz="8" w:space="0" w:color="E17E00"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7E00" w:themeColor="accent5"/>
          <w:left w:val="single" w:sz="8" w:space="0" w:color="E17E00" w:themeColor="accent5"/>
          <w:bottom w:val="single" w:sz="8" w:space="0" w:color="E17E00" w:themeColor="accent5"/>
          <w:right w:val="single" w:sz="8" w:space="0" w:color="E17E00" w:themeColor="accent5"/>
          <w:insideH w:val="nil"/>
          <w:insideV w:val="single" w:sz="8" w:space="0" w:color="E17E00"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7E00" w:themeColor="accent5"/>
          <w:left w:val="single" w:sz="8" w:space="0" w:color="E17E00" w:themeColor="accent5"/>
          <w:bottom w:val="single" w:sz="8" w:space="0" w:color="E17E00" w:themeColor="accent5"/>
          <w:right w:val="single" w:sz="8" w:space="0" w:color="E17E00" w:themeColor="accent5"/>
        </w:tcBorders>
      </w:tcPr>
    </w:tblStylePr>
    <w:tblStylePr w:type="band1Vert">
      <w:tblPr/>
      <w:tcPr>
        <w:tcBorders>
          <w:top w:val="single" w:sz="8" w:space="0" w:color="E17E00" w:themeColor="accent5"/>
          <w:left w:val="single" w:sz="8" w:space="0" w:color="E17E00" w:themeColor="accent5"/>
          <w:bottom w:val="single" w:sz="8" w:space="0" w:color="E17E00" w:themeColor="accent5"/>
          <w:right w:val="single" w:sz="8" w:space="0" w:color="E17E00" w:themeColor="accent5"/>
        </w:tcBorders>
        <w:shd w:val="clear" w:color="auto" w:fill="FFDFB8" w:themeFill="accent5" w:themeFillTint="3F"/>
      </w:tcPr>
    </w:tblStylePr>
    <w:tblStylePr w:type="band1Horz">
      <w:tblPr/>
      <w:tcPr>
        <w:tcBorders>
          <w:top w:val="single" w:sz="8" w:space="0" w:color="E17E00" w:themeColor="accent5"/>
          <w:left w:val="single" w:sz="8" w:space="0" w:color="E17E00" w:themeColor="accent5"/>
          <w:bottom w:val="single" w:sz="8" w:space="0" w:color="E17E00" w:themeColor="accent5"/>
          <w:right w:val="single" w:sz="8" w:space="0" w:color="E17E00" w:themeColor="accent5"/>
          <w:insideV w:val="single" w:sz="8" w:space="0" w:color="E17E00" w:themeColor="accent5"/>
        </w:tcBorders>
        <w:shd w:val="clear" w:color="auto" w:fill="FFDFB8" w:themeFill="accent5" w:themeFillTint="3F"/>
      </w:tcPr>
    </w:tblStylePr>
    <w:tblStylePr w:type="band2Horz">
      <w:tblPr/>
      <w:tcPr>
        <w:tcBorders>
          <w:top w:val="single" w:sz="8" w:space="0" w:color="E17E00" w:themeColor="accent5"/>
          <w:left w:val="single" w:sz="8" w:space="0" w:color="E17E00" w:themeColor="accent5"/>
          <w:bottom w:val="single" w:sz="8" w:space="0" w:color="E17E00" w:themeColor="accent5"/>
          <w:right w:val="single" w:sz="8" w:space="0" w:color="E17E00" w:themeColor="accent5"/>
          <w:insideV w:val="single" w:sz="8" w:space="0" w:color="E17E00" w:themeColor="accent5"/>
        </w:tcBorders>
      </w:tcPr>
    </w:tblStylePr>
  </w:style>
  <w:style w:type="table" w:styleId="LightGrid-Accent6">
    <w:name w:val="Light Grid Accent 6"/>
    <w:basedOn w:val="TableNormal"/>
    <w:uiPriority w:val="62"/>
    <w:semiHidden/>
    <w:unhideWhenUsed/>
    <w:rsid w:val="000D5BE6"/>
    <w:pPr>
      <w:spacing w:after="0"/>
    </w:pPr>
    <w:tblPr>
      <w:tblStyleRowBandSize w:val="1"/>
      <w:tblStyleColBandSize w:val="1"/>
      <w:tblBorders>
        <w:top w:val="single" w:sz="8" w:space="0" w:color="02779E" w:themeColor="accent6"/>
        <w:left w:val="single" w:sz="8" w:space="0" w:color="02779E" w:themeColor="accent6"/>
        <w:bottom w:val="single" w:sz="8" w:space="0" w:color="02779E" w:themeColor="accent6"/>
        <w:right w:val="single" w:sz="8" w:space="0" w:color="02779E" w:themeColor="accent6"/>
        <w:insideH w:val="single" w:sz="8" w:space="0" w:color="02779E" w:themeColor="accent6"/>
        <w:insideV w:val="single" w:sz="8" w:space="0" w:color="02779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2779E" w:themeColor="accent6"/>
          <w:left w:val="single" w:sz="8" w:space="0" w:color="02779E" w:themeColor="accent6"/>
          <w:bottom w:val="single" w:sz="18" w:space="0" w:color="02779E" w:themeColor="accent6"/>
          <w:right w:val="single" w:sz="8" w:space="0" w:color="02779E" w:themeColor="accent6"/>
          <w:insideH w:val="nil"/>
          <w:insideV w:val="single" w:sz="8" w:space="0" w:color="02779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2779E" w:themeColor="accent6"/>
          <w:left w:val="single" w:sz="8" w:space="0" w:color="02779E" w:themeColor="accent6"/>
          <w:bottom w:val="single" w:sz="8" w:space="0" w:color="02779E" w:themeColor="accent6"/>
          <w:right w:val="single" w:sz="8" w:space="0" w:color="02779E" w:themeColor="accent6"/>
          <w:insideH w:val="nil"/>
          <w:insideV w:val="single" w:sz="8" w:space="0" w:color="02779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2779E" w:themeColor="accent6"/>
          <w:left w:val="single" w:sz="8" w:space="0" w:color="02779E" w:themeColor="accent6"/>
          <w:bottom w:val="single" w:sz="8" w:space="0" w:color="02779E" w:themeColor="accent6"/>
          <w:right w:val="single" w:sz="8" w:space="0" w:color="02779E" w:themeColor="accent6"/>
        </w:tcBorders>
      </w:tcPr>
    </w:tblStylePr>
    <w:tblStylePr w:type="band1Vert">
      <w:tblPr/>
      <w:tcPr>
        <w:tcBorders>
          <w:top w:val="single" w:sz="8" w:space="0" w:color="02779E" w:themeColor="accent6"/>
          <w:left w:val="single" w:sz="8" w:space="0" w:color="02779E" w:themeColor="accent6"/>
          <w:bottom w:val="single" w:sz="8" w:space="0" w:color="02779E" w:themeColor="accent6"/>
          <w:right w:val="single" w:sz="8" w:space="0" w:color="02779E" w:themeColor="accent6"/>
        </w:tcBorders>
        <w:shd w:val="clear" w:color="auto" w:fill="A9E8FE" w:themeFill="accent6" w:themeFillTint="3F"/>
      </w:tcPr>
    </w:tblStylePr>
    <w:tblStylePr w:type="band1Horz">
      <w:tblPr/>
      <w:tcPr>
        <w:tcBorders>
          <w:top w:val="single" w:sz="8" w:space="0" w:color="02779E" w:themeColor="accent6"/>
          <w:left w:val="single" w:sz="8" w:space="0" w:color="02779E" w:themeColor="accent6"/>
          <w:bottom w:val="single" w:sz="8" w:space="0" w:color="02779E" w:themeColor="accent6"/>
          <w:right w:val="single" w:sz="8" w:space="0" w:color="02779E" w:themeColor="accent6"/>
          <w:insideV w:val="single" w:sz="8" w:space="0" w:color="02779E" w:themeColor="accent6"/>
        </w:tcBorders>
        <w:shd w:val="clear" w:color="auto" w:fill="A9E8FE" w:themeFill="accent6" w:themeFillTint="3F"/>
      </w:tcPr>
    </w:tblStylePr>
    <w:tblStylePr w:type="band2Horz">
      <w:tblPr/>
      <w:tcPr>
        <w:tcBorders>
          <w:top w:val="single" w:sz="8" w:space="0" w:color="02779E" w:themeColor="accent6"/>
          <w:left w:val="single" w:sz="8" w:space="0" w:color="02779E" w:themeColor="accent6"/>
          <w:bottom w:val="single" w:sz="8" w:space="0" w:color="02779E" w:themeColor="accent6"/>
          <w:right w:val="single" w:sz="8" w:space="0" w:color="02779E" w:themeColor="accent6"/>
          <w:insideV w:val="single" w:sz="8" w:space="0" w:color="02779E" w:themeColor="accent6"/>
        </w:tcBorders>
      </w:tcPr>
    </w:tblStylePr>
  </w:style>
  <w:style w:type="table" w:customStyle="1" w:styleId="LightList1">
    <w:name w:val="Light List1"/>
    <w:basedOn w:val="TableNormal"/>
    <w:uiPriority w:val="61"/>
    <w:semiHidden/>
    <w:unhideWhenUsed/>
    <w:rsid w:val="000D5BE6"/>
    <w:pPr>
      <w:spacing w:after="0"/>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1">
    <w:name w:val="Light List - Accent 11"/>
    <w:basedOn w:val="TableNormal"/>
    <w:uiPriority w:val="61"/>
    <w:semiHidden/>
    <w:unhideWhenUsed/>
    <w:rsid w:val="000D5BE6"/>
    <w:pPr>
      <w:spacing w:after="0"/>
    </w:pPr>
    <w:tblPr>
      <w:tblStyleRowBandSize w:val="1"/>
      <w:tblStyleColBandSize w:val="1"/>
      <w:tblBorders>
        <w:top w:val="single" w:sz="8" w:space="0" w:color="D6615C" w:themeColor="accent1"/>
        <w:left w:val="single" w:sz="8" w:space="0" w:color="D6615C" w:themeColor="accent1"/>
        <w:bottom w:val="single" w:sz="8" w:space="0" w:color="D6615C" w:themeColor="accent1"/>
        <w:right w:val="single" w:sz="8" w:space="0" w:color="D6615C" w:themeColor="accent1"/>
      </w:tblBorders>
    </w:tblPr>
    <w:tblStylePr w:type="firstRow">
      <w:pPr>
        <w:spacing w:before="0" w:after="0" w:line="240" w:lineRule="auto"/>
      </w:pPr>
      <w:rPr>
        <w:b/>
        <w:bCs/>
        <w:color w:val="FFFFFF" w:themeColor="background1"/>
      </w:rPr>
      <w:tblPr/>
      <w:tcPr>
        <w:shd w:val="clear" w:color="auto" w:fill="D6615C" w:themeFill="accent1"/>
      </w:tcPr>
    </w:tblStylePr>
    <w:tblStylePr w:type="lastRow">
      <w:pPr>
        <w:spacing w:before="0" w:after="0" w:line="240" w:lineRule="auto"/>
      </w:pPr>
      <w:rPr>
        <w:b/>
        <w:bCs/>
      </w:rPr>
      <w:tblPr/>
      <w:tcPr>
        <w:tcBorders>
          <w:top w:val="double" w:sz="6" w:space="0" w:color="D6615C" w:themeColor="accent1"/>
          <w:left w:val="single" w:sz="8" w:space="0" w:color="D6615C" w:themeColor="accent1"/>
          <w:bottom w:val="single" w:sz="8" w:space="0" w:color="D6615C" w:themeColor="accent1"/>
          <w:right w:val="single" w:sz="8" w:space="0" w:color="D6615C" w:themeColor="accent1"/>
        </w:tcBorders>
      </w:tcPr>
    </w:tblStylePr>
    <w:tblStylePr w:type="firstCol">
      <w:rPr>
        <w:b/>
        <w:bCs/>
      </w:rPr>
    </w:tblStylePr>
    <w:tblStylePr w:type="lastCol">
      <w:rPr>
        <w:b/>
        <w:bCs/>
      </w:rPr>
    </w:tblStylePr>
    <w:tblStylePr w:type="band1Vert">
      <w:tblPr/>
      <w:tcPr>
        <w:tcBorders>
          <w:top w:val="single" w:sz="8" w:space="0" w:color="D6615C" w:themeColor="accent1"/>
          <w:left w:val="single" w:sz="8" w:space="0" w:color="D6615C" w:themeColor="accent1"/>
          <w:bottom w:val="single" w:sz="8" w:space="0" w:color="D6615C" w:themeColor="accent1"/>
          <w:right w:val="single" w:sz="8" w:space="0" w:color="D6615C" w:themeColor="accent1"/>
        </w:tcBorders>
      </w:tcPr>
    </w:tblStylePr>
    <w:tblStylePr w:type="band1Horz">
      <w:tblPr/>
      <w:tcPr>
        <w:tcBorders>
          <w:top w:val="single" w:sz="8" w:space="0" w:color="D6615C" w:themeColor="accent1"/>
          <w:left w:val="single" w:sz="8" w:space="0" w:color="D6615C" w:themeColor="accent1"/>
          <w:bottom w:val="single" w:sz="8" w:space="0" w:color="D6615C" w:themeColor="accent1"/>
          <w:right w:val="single" w:sz="8" w:space="0" w:color="D6615C" w:themeColor="accent1"/>
        </w:tcBorders>
      </w:tcPr>
    </w:tblStylePr>
  </w:style>
  <w:style w:type="table" w:styleId="LightList-Accent2">
    <w:name w:val="Light List Accent 2"/>
    <w:basedOn w:val="TableNormal"/>
    <w:uiPriority w:val="61"/>
    <w:semiHidden/>
    <w:unhideWhenUsed/>
    <w:rsid w:val="000D5BE6"/>
    <w:pPr>
      <w:spacing w:after="0"/>
    </w:pPr>
    <w:tblPr>
      <w:tblStyleRowBandSize w:val="1"/>
      <w:tblStyleColBandSize w:val="1"/>
      <w:tblBorders>
        <w:top w:val="single" w:sz="8" w:space="0" w:color="549CCC" w:themeColor="accent2"/>
        <w:left w:val="single" w:sz="8" w:space="0" w:color="549CCC" w:themeColor="accent2"/>
        <w:bottom w:val="single" w:sz="8" w:space="0" w:color="549CCC" w:themeColor="accent2"/>
        <w:right w:val="single" w:sz="8" w:space="0" w:color="549CCC" w:themeColor="accent2"/>
      </w:tblBorders>
    </w:tblPr>
    <w:tblStylePr w:type="firstRow">
      <w:pPr>
        <w:spacing w:before="0" w:after="0" w:line="240" w:lineRule="auto"/>
      </w:pPr>
      <w:rPr>
        <w:b/>
        <w:bCs/>
        <w:color w:val="FFFFFF" w:themeColor="background1"/>
      </w:rPr>
      <w:tblPr/>
      <w:tcPr>
        <w:shd w:val="clear" w:color="auto" w:fill="549CCC" w:themeFill="accent2"/>
      </w:tcPr>
    </w:tblStylePr>
    <w:tblStylePr w:type="lastRow">
      <w:pPr>
        <w:spacing w:before="0" w:after="0" w:line="240" w:lineRule="auto"/>
      </w:pPr>
      <w:rPr>
        <w:b/>
        <w:bCs/>
      </w:rPr>
      <w:tblPr/>
      <w:tcPr>
        <w:tcBorders>
          <w:top w:val="double" w:sz="6" w:space="0" w:color="549CCC" w:themeColor="accent2"/>
          <w:left w:val="single" w:sz="8" w:space="0" w:color="549CCC" w:themeColor="accent2"/>
          <w:bottom w:val="single" w:sz="8" w:space="0" w:color="549CCC" w:themeColor="accent2"/>
          <w:right w:val="single" w:sz="8" w:space="0" w:color="549CCC" w:themeColor="accent2"/>
        </w:tcBorders>
      </w:tcPr>
    </w:tblStylePr>
    <w:tblStylePr w:type="firstCol">
      <w:rPr>
        <w:b/>
        <w:bCs/>
      </w:rPr>
    </w:tblStylePr>
    <w:tblStylePr w:type="lastCol">
      <w:rPr>
        <w:b/>
        <w:bCs/>
      </w:rPr>
    </w:tblStylePr>
    <w:tblStylePr w:type="band1Vert">
      <w:tblPr/>
      <w:tcPr>
        <w:tcBorders>
          <w:top w:val="single" w:sz="8" w:space="0" w:color="549CCC" w:themeColor="accent2"/>
          <w:left w:val="single" w:sz="8" w:space="0" w:color="549CCC" w:themeColor="accent2"/>
          <w:bottom w:val="single" w:sz="8" w:space="0" w:color="549CCC" w:themeColor="accent2"/>
          <w:right w:val="single" w:sz="8" w:space="0" w:color="549CCC" w:themeColor="accent2"/>
        </w:tcBorders>
      </w:tcPr>
    </w:tblStylePr>
    <w:tblStylePr w:type="band1Horz">
      <w:tblPr/>
      <w:tcPr>
        <w:tcBorders>
          <w:top w:val="single" w:sz="8" w:space="0" w:color="549CCC" w:themeColor="accent2"/>
          <w:left w:val="single" w:sz="8" w:space="0" w:color="549CCC" w:themeColor="accent2"/>
          <w:bottom w:val="single" w:sz="8" w:space="0" w:color="549CCC" w:themeColor="accent2"/>
          <w:right w:val="single" w:sz="8" w:space="0" w:color="549CCC" w:themeColor="accent2"/>
        </w:tcBorders>
      </w:tcPr>
    </w:tblStylePr>
  </w:style>
  <w:style w:type="table" w:styleId="LightList-Accent3">
    <w:name w:val="Light List Accent 3"/>
    <w:basedOn w:val="TableNormal"/>
    <w:uiPriority w:val="61"/>
    <w:semiHidden/>
    <w:unhideWhenUsed/>
    <w:rsid w:val="000D5BE6"/>
    <w:pPr>
      <w:spacing w:after="0"/>
    </w:pPr>
    <w:tblPr>
      <w:tblStyleRowBandSize w:val="1"/>
      <w:tblStyleColBandSize w:val="1"/>
      <w:tblBorders>
        <w:top w:val="single" w:sz="8" w:space="0" w:color="E89F03" w:themeColor="accent3"/>
        <w:left w:val="single" w:sz="8" w:space="0" w:color="E89F03" w:themeColor="accent3"/>
        <w:bottom w:val="single" w:sz="8" w:space="0" w:color="E89F03" w:themeColor="accent3"/>
        <w:right w:val="single" w:sz="8" w:space="0" w:color="E89F03" w:themeColor="accent3"/>
      </w:tblBorders>
    </w:tblPr>
    <w:tblStylePr w:type="firstRow">
      <w:pPr>
        <w:spacing w:before="0" w:after="0" w:line="240" w:lineRule="auto"/>
      </w:pPr>
      <w:rPr>
        <w:b/>
        <w:bCs/>
        <w:color w:val="FFFFFF" w:themeColor="background1"/>
      </w:rPr>
      <w:tblPr/>
      <w:tcPr>
        <w:shd w:val="clear" w:color="auto" w:fill="E89F03" w:themeFill="accent3"/>
      </w:tcPr>
    </w:tblStylePr>
    <w:tblStylePr w:type="lastRow">
      <w:pPr>
        <w:spacing w:before="0" w:after="0" w:line="240" w:lineRule="auto"/>
      </w:pPr>
      <w:rPr>
        <w:b/>
        <w:bCs/>
      </w:rPr>
      <w:tblPr/>
      <w:tcPr>
        <w:tcBorders>
          <w:top w:val="double" w:sz="6" w:space="0" w:color="E89F03" w:themeColor="accent3"/>
          <w:left w:val="single" w:sz="8" w:space="0" w:color="E89F03" w:themeColor="accent3"/>
          <w:bottom w:val="single" w:sz="8" w:space="0" w:color="E89F03" w:themeColor="accent3"/>
          <w:right w:val="single" w:sz="8" w:space="0" w:color="E89F03" w:themeColor="accent3"/>
        </w:tcBorders>
      </w:tcPr>
    </w:tblStylePr>
    <w:tblStylePr w:type="firstCol">
      <w:rPr>
        <w:b/>
        <w:bCs/>
      </w:rPr>
    </w:tblStylePr>
    <w:tblStylePr w:type="lastCol">
      <w:rPr>
        <w:b/>
        <w:bCs/>
      </w:rPr>
    </w:tblStylePr>
    <w:tblStylePr w:type="band1Vert">
      <w:tblPr/>
      <w:tcPr>
        <w:tcBorders>
          <w:top w:val="single" w:sz="8" w:space="0" w:color="E89F03" w:themeColor="accent3"/>
          <w:left w:val="single" w:sz="8" w:space="0" w:color="E89F03" w:themeColor="accent3"/>
          <w:bottom w:val="single" w:sz="8" w:space="0" w:color="E89F03" w:themeColor="accent3"/>
          <w:right w:val="single" w:sz="8" w:space="0" w:color="E89F03" w:themeColor="accent3"/>
        </w:tcBorders>
      </w:tcPr>
    </w:tblStylePr>
    <w:tblStylePr w:type="band1Horz">
      <w:tblPr/>
      <w:tcPr>
        <w:tcBorders>
          <w:top w:val="single" w:sz="8" w:space="0" w:color="E89F03" w:themeColor="accent3"/>
          <w:left w:val="single" w:sz="8" w:space="0" w:color="E89F03" w:themeColor="accent3"/>
          <w:bottom w:val="single" w:sz="8" w:space="0" w:color="E89F03" w:themeColor="accent3"/>
          <w:right w:val="single" w:sz="8" w:space="0" w:color="E89F03" w:themeColor="accent3"/>
        </w:tcBorders>
      </w:tcPr>
    </w:tblStylePr>
  </w:style>
  <w:style w:type="table" w:styleId="LightList-Accent4">
    <w:name w:val="Light List Accent 4"/>
    <w:basedOn w:val="TableNormal"/>
    <w:uiPriority w:val="61"/>
    <w:semiHidden/>
    <w:unhideWhenUsed/>
    <w:rsid w:val="000D5BE6"/>
    <w:pPr>
      <w:spacing w:after="0"/>
    </w:pPr>
    <w:tblPr>
      <w:tblStyleRowBandSize w:val="1"/>
      <w:tblStyleColBandSize w:val="1"/>
      <w:tblBorders>
        <w:top w:val="single" w:sz="8" w:space="0" w:color="56B977" w:themeColor="accent4"/>
        <w:left w:val="single" w:sz="8" w:space="0" w:color="56B977" w:themeColor="accent4"/>
        <w:bottom w:val="single" w:sz="8" w:space="0" w:color="56B977" w:themeColor="accent4"/>
        <w:right w:val="single" w:sz="8" w:space="0" w:color="56B977" w:themeColor="accent4"/>
      </w:tblBorders>
    </w:tblPr>
    <w:tblStylePr w:type="firstRow">
      <w:pPr>
        <w:spacing w:before="0" w:after="0" w:line="240" w:lineRule="auto"/>
      </w:pPr>
      <w:rPr>
        <w:b/>
        <w:bCs/>
        <w:color w:val="FFFFFF" w:themeColor="background1"/>
      </w:rPr>
      <w:tblPr/>
      <w:tcPr>
        <w:shd w:val="clear" w:color="auto" w:fill="56B977" w:themeFill="accent4"/>
      </w:tcPr>
    </w:tblStylePr>
    <w:tblStylePr w:type="lastRow">
      <w:pPr>
        <w:spacing w:before="0" w:after="0" w:line="240" w:lineRule="auto"/>
      </w:pPr>
      <w:rPr>
        <w:b/>
        <w:bCs/>
      </w:rPr>
      <w:tblPr/>
      <w:tcPr>
        <w:tcBorders>
          <w:top w:val="double" w:sz="6" w:space="0" w:color="56B977" w:themeColor="accent4"/>
          <w:left w:val="single" w:sz="8" w:space="0" w:color="56B977" w:themeColor="accent4"/>
          <w:bottom w:val="single" w:sz="8" w:space="0" w:color="56B977" w:themeColor="accent4"/>
          <w:right w:val="single" w:sz="8" w:space="0" w:color="56B977" w:themeColor="accent4"/>
        </w:tcBorders>
      </w:tcPr>
    </w:tblStylePr>
    <w:tblStylePr w:type="firstCol">
      <w:rPr>
        <w:b/>
        <w:bCs/>
      </w:rPr>
    </w:tblStylePr>
    <w:tblStylePr w:type="lastCol">
      <w:rPr>
        <w:b/>
        <w:bCs/>
      </w:rPr>
    </w:tblStylePr>
    <w:tblStylePr w:type="band1Vert">
      <w:tblPr/>
      <w:tcPr>
        <w:tcBorders>
          <w:top w:val="single" w:sz="8" w:space="0" w:color="56B977" w:themeColor="accent4"/>
          <w:left w:val="single" w:sz="8" w:space="0" w:color="56B977" w:themeColor="accent4"/>
          <w:bottom w:val="single" w:sz="8" w:space="0" w:color="56B977" w:themeColor="accent4"/>
          <w:right w:val="single" w:sz="8" w:space="0" w:color="56B977" w:themeColor="accent4"/>
        </w:tcBorders>
      </w:tcPr>
    </w:tblStylePr>
    <w:tblStylePr w:type="band1Horz">
      <w:tblPr/>
      <w:tcPr>
        <w:tcBorders>
          <w:top w:val="single" w:sz="8" w:space="0" w:color="56B977" w:themeColor="accent4"/>
          <w:left w:val="single" w:sz="8" w:space="0" w:color="56B977" w:themeColor="accent4"/>
          <w:bottom w:val="single" w:sz="8" w:space="0" w:color="56B977" w:themeColor="accent4"/>
          <w:right w:val="single" w:sz="8" w:space="0" w:color="56B977" w:themeColor="accent4"/>
        </w:tcBorders>
      </w:tcPr>
    </w:tblStylePr>
  </w:style>
  <w:style w:type="table" w:styleId="LightList-Accent5">
    <w:name w:val="Light List Accent 5"/>
    <w:basedOn w:val="TableNormal"/>
    <w:uiPriority w:val="61"/>
    <w:semiHidden/>
    <w:unhideWhenUsed/>
    <w:rsid w:val="000D5BE6"/>
    <w:pPr>
      <w:spacing w:after="0"/>
    </w:pPr>
    <w:tblPr>
      <w:tblStyleRowBandSize w:val="1"/>
      <w:tblStyleColBandSize w:val="1"/>
      <w:tblBorders>
        <w:top w:val="single" w:sz="8" w:space="0" w:color="E17E00" w:themeColor="accent5"/>
        <w:left w:val="single" w:sz="8" w:space="0" w:color="E17E00" w:themeColor="accent5"/>
        <w:bottom w:val="single" w:sz="8" w:space="0" w:color="E17E00" w:themeColor="accent5"/>
        <w:right w:val="single" w:sz="8" w:space="0" w:color="E17E00" w:themeColor="accent5"/>
      </w:tblBorders>
    </w:tblPr>
    <w:tblStylePr w:type="firstRow">
      <w:pPr>
        <w:spacing w:before="0" w:after="0" w:line="240" w:lineRule="auto"/>
      </w:pPr>
      <w:rPr>
        <w:b/>
        <w:bCs/>
        <w:color w:val="FFFFFF" w:themeColor="background1"/>
      </w:rPr>
      <w:tblPr/>
      <w:tcPr>
        <w:shd w:val="clear" w:color="auto" w:fill="E17E00" w:themeFill="accent5"/>
      </w:tcPr>
    </w:tblStylePr>
    <w:tblStylePr w:type="lastRow">
      <w:pPr>
        <w:spacing w:before="0" w:after="0" w:line="240" w:lineRule="auto"/>
      </w:pPr>
      <w:rPr>
        <w:b/>
        <w:bCs/>
      </w:rPr>
      <w:tblPr/>
      <w:tcPr>
        <w:tcBorders>
          <w:top w:val="double" w:sz="6" w:space="0" w:color="E17E00" w:themeColor="accent5"/>
          <w:left w:val="single" w:sz="8" w:space="0" w:color="E17E00" w:themeColor="accent5"/>
          <w:bottom w:val="single" w:sz="8" w:space="0" w:color="E17E00" w:themeColor="accent5"/>
          <w:right w:val="single" w:sz="8" w:space="0" w:color="E17E00" w:themeColor="accent5"/>
        </w:tcBorders>
      </w:tcPr>
    </w:tblStylePr>
    <w:tblStylePr w:type="firstCol">
      <w:rPr>
        <w:b/>
        <w:bCs/>
      </w:rPr>
    </w:tblStylePr>
    <w:tblStylePr w:type="lastCol">
      <w:rPr>
        <w:b/>
        <w:bCs/>
      </w:rPr>
    </w:tblStylePr>
    <w:tblStylePr w:type="band1Vert">
      <w:tblPr/>
      <w:tcPr>
        <w:tcBorders>
          <w:top w:val="single" w:sz="8" w:space="0" w:color="E17E00" w:themeColor="accent5"/>
          <w:left w:val="single" w:sz="8" w:space="0" w:color="E17E00" w:themeColor="accent5"/>
          <w:bottom w:val="single" w:sz="8" w:space="0" w:color="E17E00" w:themeColor="accent5"/>
          <w:right w:val="single" w:sz="8" w:space="0" w:color="E17E00" w:themeColor="accent5"/>
        </w:tcBorders>
      </w:tcPr>
    </w:tblStylePr>
    <w:tblStylePr w:type="band1Horz">
      <w:tblPr/>
      <w:tcPr>
        <w:tcBorders>
          <w:top w:val="single" w:sz="8" w:space="0" w:color="E17E00" w:themeColor="accent5"/>
          <w:left w:val="single" w:sz="8" w:space="0" w:color="E17E00" w:themeColor="accent5"/>
          <w:bottom w:val="single" w:sz="8" w:space="0" w:color="E17E00" w:themeColor="accent5"/>
          <w:right w:val="single" w:sz="8" w:space="0" w:color="E17E00" w:themeColor="accent5"/>
        </w:tcBorders>
      </w:tcPr>
    </w:tblStylePr>
  </w:style>
  <w:style w:type="table" w:styleId="LightList-Accent6">
    <w:name w:val="Light List Accent 6"/>
    <w:basedOn w:val="TableNormal"/>
    <w:uiPriority w:val="61"/>
    <w:semiHidden/>
    <w:unhideWhenUsed/>
    <w:rsid w:val="000D5BE6"/>
    <w:pPr>
      <w:spacing w:after="0"/>
    </w:pPr>
    <w:tblPr>
      <w:tblStyleRowBandSize w:val="1"/>
      <w:tblStyleColBandSize w:val="1"/>
      <w:tblBorders>
        <w:top w:val="single" w:sz="8" w:space="0" w:color="02779E" w:themeColor="accent6"/>
        <w:left w:val="single" w:sz="8" w:space="0" w:color="02779E" w:themeColor="accent6"/>
        <w:bottom w:val="single" w:sz="8" w:space="0" w:color="02779E" w:themeColor="accent6"/>
        <w:right w:val="single" w:sz="8" w:space="0" w:color="02779E" w:themeColor="accent6"/>
      </w:tblBorders>
    </w:tblPr>
    <w:tblStylePr w:type="firstRow">
      <w:pPr>
        <w:spacing w:before="0" w:after="0" w:line="240" w:lineRule="auto"/>
      </w:pPr>
      <w:rPr>
        <w:b/>
        <w:bCs/>
        <w:color w:val="FFFFFF" w:themeColor="background1"/>
      </w:rPr>
      <w:tblPr/>
      <w:tcPr>
        <w:shd w:val="clear" w:color="auto" w:fill="02779E" w:themeFill="accent6"/>
      </w:tcPr>
    </w:tblStylePr>
    <w:tblStylePr w:type="lastRow">
      <w:pPr>
        <w:spacing w:before="0" w:after="0" w:line="240" w:lineRule="auto"/>
      </w:pPr>
      <w:rPr>
        <w:b/>
        <w:bCs/>
      </w:rPr>
      <w:tblPr/>
      <w:tcPr>
        <w:tcBorders>
          <w:top w:val="double" w:sz="6" w:space="0" w:color="02779E" w:themeColor="accent6"/>
          <w:left w:val="single" w:sz="8" w:space="0" w:color="02779E" w:themeColor="accent6"/>
          <w:bottom w:val="single" w:sz="8" w:space="0" w:color="02779E" w:themeColor="accent6"/>
          <w:right w:val="single" w:sz="8" w:space="0" w:color="02779E" w:themeColor="accent6"/>
        </w:tcBorders>
      </w:tcPr>
    </w:tblStylePr>
    <w:tblStylePr w:type="firstCol">
      <w:rPr>
        <w:b/>
        <w:bCs/>
      </w:rPr>
    </w:tblStylePr>
    <w:tblStylePr w:type="lastCol">
      <w:rPr>
        <w:b/>
        <w:bCs/>
      </w:rPr>
    </w:tblStylePr>
    <w:tblStylePr w:type="band1Vert">
      <w:tblPr/>
      <w:tcPr>
        <w:tcBorders>
          <w:top w:val="single" w:sz="8" w:space="0" w:color="02779E" w:themeColor="accent6"/>
          <w:left w:val="single" w:sz="8" w:space="0" w:color="02779E" w:themeColor="accent6"/>
          <w:bottom w:val="single" w:sz="8" w:space="0" w:color="02779E" w:themeColor="accent6"/>
          <w:right w:val="single" w:sz="8" w:space="0" w:color="02779E" w:themeColor="accent6"/>
        </w:tcBorders>
      </w:tcPr>
    </w:tblStylePr>
    <w:tblStylePr w:type="band1Horz">
      <w:tblPr/>
      <w:tcPr>
        <w:tcBorders>
          <w:top w:val="single" w:sz="8" w:space="0" w:color="02779E" w:themeColor="accent6"/>
          <w:left w:val="single" w:sz="8" w:space="0" w:color="02779E" w:themeColor="accent6"/>
          <w:bottom w:val="single" w:sz="8" w:space="0" w:color="02779E" w:themeColor="accent6"/>
          <w:right w:val="single" w:sz="8" w:space="0" w:color="02779E" w:themeColor="accent6"/>
        </w:tcBorders>
      </w:tcPr>
    </w:tblStylePr>
  </w:style>
  <w:style w:type="table" w:customStyle="1" w:styleId="LightShading1">
    <w:name w:val="Light Shading1"/>
    <w:basedOn w:val="TableNormal"/>
    <w:uiPriority w:val="60"/>
    <w:semiHidden/>
    <w:unhideWhenUsed/>
    <w:rsid w:val="000D5BE6"/>
    <w:pPr>
      <w:spacing w:after="0"/>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1">
    <w:name w:val="Light Shading - Accent 11"/>
    <w:basedOn w:val="TableNormal"/>
    <w:uiPriority w:val="60"/>
    <w:semiHidden/>
    <w:unhideWhenUsed/>
    <w:rsid w:val="000D5BE6"/>
    <w:pPr>
      <w:spacing w:after="0"/>
    </w:pPr>
    <w:rPr>
      <w:color w:val="B6332E" w:themeColor="accent1" w:themeShade="BF"/>
    </w:rPr>
    <w:tblPr>
      <w:tblStyleRowBandSize w:val="1"/>
      <w:tblStyleColBandSize w:val="1"/>
      <w:tblBorders>
        <w:top w:val="single" w:sz="8" w:space="0" w:color="D6615C" w:themeColor="accent1"/>
        <w:bottom w:val="single" w:sz="8" w:space="0" w:color="D6615C" w:themeColor="accent1"/>
      </w:tblBorders>
    </w:tblPr>
    <w:tblStylePr w:type="firstRow">
      <w:pPr>
        <w:spacing w:before="0" w:after="0" w:line="240" w:lineRule="auto"/>
      </w:pPr>
      <w:rPr>
        <w:b/>
        <w:bCs/>
      </w:rPr>
      <w:tblPr/>
      <w:tcPr>
        <w:tcBorders>
          <w:top w:val="single" w:sz="8" w:space="0" w:color="D6615C" w:themeColor="accent1"/>
          <w:left w:val="nil"/>
          <w:bottom w:val="single" w:sz="8" w:space="0" w:color="D6615C" w:themeColor="accent1"/>
          <w:right w:val="nil"/>
          <w:insideH w:val="nil"/>
          <w:insideV w:val="nil"/>
        </w:tcBorders>
      </w:tcPr>
    </w:tblStylePr>
    <w:tblStylePr w:type="lastRow">
      <w:pPr>
        <w:spacing w:before="0" w:after="0" w:line="240" w:lineRule="auto"/>
      </w:pPr>
      <w:rPr>
        <w:b/>
        <w:bCs/>
      </w:rPr>
      <w:tblPr/>
      <w:tcPr>
        <w:tcBorders>
          <w:top w:val="single" w:sz="8" w:space="0" w:color="D6615C" w:themeColor="accent1"/>
          <w:left w:val="nil"/>
          <w:bottom w:val="single" w:sz="8" w:space="0" w:color="D6615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4D7D6" w:themeFill="accent1" w:themeFillTint="3F"/>
      </w:tcPr>
    </w:tblStylePr>
    <w:tblStylePr w:type="band1Horz">
      <w:tblPr/>
      <w:tcPr>
        <w:tcBorders>
          <w:left w:val="nil"/>
          <w:right w:val="nil"/>
          <w:insideH w:val="nil"/>
          <w:insideV w:val="nil"/>
        </w:tcBorders>
        <w:shd w:val="clear" w:color="auto" w:fill="F4D7D6" w:themeFill="accent1" w:themeFillTint="3F"/>
      </w:tcPr>
    </w:tblStylePr>
  </w:style>
  <w:style w:type="table" w:styleId="LightShading-Accent2">
    <w:name w:val="Light Shading Accent 2"/>
    <w:basedOn w:val="TableNormal"/>
    <w:uiPriority w:val="60"/>
    <w:semiHidden/>
    <w:unhideWhenUsed/>
    <w:rsid w:val="000D5BE6"/>
    <w:pPr>
      <w:spacing w:after="0"/>
    </w:pPr>
    <w:rPr>
      <w:color w:val="3177A6" w:themeColor="accent2" w:themeShade="BF"/>
    </w:rPr>
    <w:tblPr>
      <w:tblStyleRowBandSize w:val="1"/>
      <w:tblStyleColBandSize w:val="1"/>
      <w:tblBorders>
        <w:top w:val="single" w:sz="8" w:space="0" w:color="549CCC" w:themeColor="accent2"/>
        <w:bottom w:val="single" w:sz="8" w:space="0" w:color="549CCC" w:themeColor="accent2"/>
      </w:tblBorders>
    </w:tblPr>
    <w:tblStylePr w:type="firstRow">
      <w:pPr>
        <w:spacing w:before="0" w:after="0" w:line="240" w:lineRule="auto"/>
      </w:pPr>
      <w:rPr>
        <w:b/>
        <w:bCs/>
      </w:rPr>
      <w:tblPr/>
      <w:tcPr>
        <w:tcBorders>
          <w:top w:val="single" w:sz="8" w:space="0" w:color="549CCC" w:themeColor="accent2"/>
          <w:left w:val="nil"/>
          <w:bottom w:val="single" w:sz="8" w:space="0" w:color="549CCC" w:themeColor="accent2"/>
          <w:right w:val="nil"/>
          <w:insideH w:val="nil"/>
          <w:insideV w:val="nil"/>
        </w:tcBorders>
      </w:tcPr>
    </w:tblStylePr>
    <w:tblStylePr w:type="lastRow">
      <w:pPr>
        <w:spacing w:before="0" w:after="0" w:line="240" w:lineRule="auto"/>
      </w:pPr>
      <w:rPr>
        <w:b/>
        <w:bCs/>
      </w:rPr>
      <w:tblPr/>
      <w:tcPr>
        <w:tcBorders>
          <w:top w:val="single" w:sz="8" w:space="0" w:color="549CCC" w:themeColor="accent2"/>
          <w:left w:val="nil"/>
          <w:bottom w:val="single" w:sz="8" w:space="0" w:color="549CC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4E6F2" w:themeFill="accent2" w:themeFillTint="3F"/>
      </w:tcPr>
    </w:tblStylePr>
    <w:tblStylePr w:type="band1Horz">
      <w:tblPr/>
      <w:tcPr>
        <w:tcBorders>
          <w:left w:val="nil"/>
          <w:right w:val="nil"/>
          <w:insideH w:val="nil"/>
          <w:insideV w:val="nil"/>
        </w:tcBorders>
        <w:shd w:val="clear" w:color="auto" w:fill="D4E6F2" w:themeFill="accent2" w:themeFillTint="3F"/>
      </w:tcPr>
    </w:tblStylePr>
  </w:style>
  <w:style w:type="table" w:styleId="LightShading-Accent3">
    <w:name w:val="Light Shading Accent 3"/>
    <w:basedOn w:val="TableNormal"/>
    <w:uiPriority w:val="60"/>
    <w:semiHidden/>
    <w:unhideWhenUsed/>
    <w:rsid w:val="000D5BE6"/>
    <w:pPr>
      <w:spacing w:after="0"/>
    </w:pPr>
    <w:rPr>
      <w:color w:val="AD7602" w:themeColor="accent3" w:themeShade="BF"/>
    </w:rPr>
    <w:tblPr>
      <w:tblStyleRowBandSize w:val="1"/>
      <w:tblStyleColBandSize w:val="1"/>
      <w:tblBorders>
        <w:top w:val="single" w:sz="8" w:space="0" w:color="E89F03" w:themeColor="accent3"/>
        <w:bottom w:val="single" w:sz="8" w:space="0" w:color="E89F03" w:themeColor="accent3"/>
      </w:tblBorders>
    </w:tblPr>
    <w:tblStylePr w:type="firstRow">
      <w:pPr>
        <w:spacing w:before="0" w:after="0" w:line="240" w:lineRule="auto"/>
      </w:pPr>
      <w:rPr>
        <w:b/>
        <w:bCs/>
      </w:rPr>
      <w:tblPr/>
      <w:tcPr>
        <w:tcBorders>
          <w:top w:val="single" w:sz="8" w:space="0" w:color="E89F03" w:themeColor="accent3"/>
          <w:left w:val="nil"/>
          <w:bottom w:val="single" w:sz="8" w:space="0" w:color="E89F03" w:themeColor="accent3"/>
          <w:right w:val="nil"/>
          <w:insideH w:val="nil"/>
          <w:insideV w:val="nil"/>
        </w:tcBorders>
      </w:tcPr>
    </w:tblStylePr>
    <w:tblStylePr w:type="lastRow">
      <w:pPr>
        <w:spacing w:before="0" w:after="0" w:line="240" w:lineRule="auto"/>
      </w:pPr>
      <w:rPr>
        <w:b/>
        <w:bCs/>
      </w:rPr>
      <w:tblPr/>
      <w:tcPr>
        <w:tcBorders>
          <w:top w:val="single" w:sz="8" w:space="0" w:color="E89F03" w:themeColor="accent3"/>
          <w:left w:val="nil"/>
          <w:bottom w:val="single" w:sz="8" w:space="0" w:color="E89F03"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EE8BB" w:themeFill="accent3" w:themeFillTint="3F"/>
      </w:tcPr>
    </w:tblStylePr>
    <w:tblStylePr w:type="band1Horz">
      <w:tblPr/>
      <w:tcPr>
        <w:tcBorders>
          <w:left w:val="nil"/>
          <w:right w:val="nil"/>
          <w:insideH w:val="nil"/>
          <w:insideV w:val="nil"/>
        </w:tcBorders>
        <w:shd w:val="clear" w:color="auto" w:fill="FEE8BB" w:themeFill="accent3" w:themeFillTint="3F"/>
      </w:tcPr>
    </w:tblStylePr>
  </w:style>
  <w:style w:type="table" w:styleId="LightShading-Accent4">
    <w:name w:val="Light Shading Accent 4"/>
    <w:basedOn w:val="TableNormal"/>
    <w:uiPriority w:val="60"/>
    <w:semiHidden/>
    <w:unhideWhenUsed/>
    <w:rsid w:val="000D5BE6"/>
    <w:pPr>
      <w:spacing w:after="0"/>
    </w:pPr>
    <w:rPr>
      <w:color w:val="3B8F57" w:themeColor="accent4" w:themeShade="BF"/>
    </w:rPr>
    <w:tblPr>
      <w:tblStyleRowBandSize w:val="1"/>
      <w:tblStyleColBandSize w:val="1"/>
      <w:tblBorders>
        <w:top w:val="single" w:sz="8" w:space="0" w:color="56B977" w:themeColor="accent4"/>
        <w:bottom w:val="single" w:sz="8" w:space="0" w:color="56B977" w:themeColor="accent4"/>
      </w:tblBorders>
    </w:tblPr>
    <w:tblStylePr w:type="firstRow">
      <w:pPr>
        <w:spacing w:before="0" w:after="0" w:line="240" w:lineRule="auto"/>
      </w:pPr>
      <w:rPr>
        <w:b/>
        <w:bCs/>
      </w:rPr>
      <w:tblPr/>
      <w:tcPr>
        <w:tcBorders>
          <w:top w:val="single" w:sz="8" w:space="0" w:color="56B977" w:themeColor="accent4"/>
          <w:left w:val="nil"/>
          <w:bottom w:val="single" w:sz="8" w:space="0" w:color="56B977" w:themeColor="accent4"/>
          <w:right w:val="nil"/>
          <w:insideH w:val="nil"/>
          <w:insideV w:val="nil"/>
        </w:tcBorders>
      </w:tcPr>
    </w:tblStylePr>
    <w:tblStylePr w:type="lastRow">
      <w:pPr>
        <w:spacing w:before="0" w:after="0" w:line="240" w:lineRule="auto"/>
      </w:pPr>
      <w:rPr>
        <w:b/>
        <w:bCs/>
      </w:rPr>
      <w:tblPr/>
      <w:tcPr>
        <w:tcBorders>
          <w:top w:val="single" w:sz="8" w:space="0" w:color="56B977" w:themeColor="accent4"/>
          <w:left w:val="nil"/>
          <w:bottom w:val="single" w:sz="8" w:space="0" w:color="56B97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EDDD" w:themeFill="accent4" w:themeFillTint="3F"/>
      </w:tcPr>
    </w:tblStylePr>
    <w:tblStylePr w:type="band1Horz">
      <w:tblPr/>
      <w:tcPr>
        <w:tcBorders>
          <w:left w:val="nil"/>
          <w:right w:val="nil"/>
          <w:insideH w:val="nil"/>
          <w:insideV w:val="nil"/>
        </w:tcBorders>
        <w:shd w:val="clear" w:color="auto" w:fill="D5EDDD" w:themeFill="accent4" w:themeFillTint="3F"/>
      </w:tcPr>
    </w:tblStylePr>
  </w:style>
  <w:style w:type="table" w:styleId="LightShading-Accent5">
    <w:name w:val="Light Shading Accent 5"/>
    <w:basedOn w:val="TableNormal"/>
    <w:uiPriority w:val="60"/>
    <w:semiHidden/>
    <w:unhideWhenUsed/>
    <w:rsid w:val="000D5BE6"/>
    <w:pPr>
      <w:spacing w:after="0"/>
    </w:pPr>
    <w:rPr>
      <w:color w:val="A85D00" w:themeColor="accent5" w:themeShade="BF"/>
    </w:rPr>
    <w:tblPr>
      <w:tblStyleRowBandSize w:val="1"/>
      <w:tblStyleColBandSize w:val="1"/>
      <w:tblBorders>
        <w:top w:val="single" w:sz="8" w:space="0" w:color="E17E00" w:themeColor="accent5"/>
        <w:bottom w:val="single" w:sz="8" w:space="0" w:color="E17E00" w:themeColor="accent5"/>
      </w:tblBorders>
    </w:tblPr>
    <w:tblStylePr w:type="firstRow">
      <w:pPr>
        <w:spacing w:before="0" w:after="0" w:line="240" w:lineRule="auto"/>
      </w:pPr>
      <w:rPr>
        <w:b/>
        <w:bCs/>
      </w:rPr>
      <w:tblPr/>
      <w:tcPr>
        <w:tcBorders>
          <w:top w:val="single" w:sz="8" w:space="0" w:color="E17E00" w:themeColor="accent5"/>
          <w:left w:val="nil"/>
          <w:bottom w:val="single" w:sz="8" w:space="0" w:color="E17E00" w:themeColor="accent5"/>
          <w:right w:val="nil"/>
          <w:insideH w:val="nil"/>
          <w:insideV w:val="nil"/>
        </w:tcBorders>
      </w:tcPr>
    </w:tblStylePr>
    <w:tblStylePr w:type="lastRow">
      <w:pPr>
        <w:spacing w:before="0" w:after="0" w:line="240" w:lineRule="auto"/>
      </w:pPr>
      <w:rPr>
        <w:b/>
        <w:bCs/>
      </w:rPr>
      <w:tblPr/>
      <w:tcPr>
        <w:tcBorders>
          <w:top w:val="single" w:sz="8" w:space="0" w:color="E17E00" w:themeColor="accent5"/>
          <w:left w:val="nil"/>
          <w:bottom w:val="single" w:sz="8" w:space="0" w:color="E17E0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DFB8" w:themeFill="accent5" w:themeFillTint="3F"/>
      </w:tcPr>
    </w:tblStylePr>
    <w:tblStylePr w:type="band1Horz">
      <w:tblPr/>
      <w:tcPr>
        <w:tcBorders>
          <w:left w:val="nil"/>
          <w:right w:val="nil"/>
          <w:insideH w:val="nil"/>
          <w:insideV w:val="nil"/>
        </w:tcBorders>
        <w:shd w:val="clear" w:color="auto" w:fill="FFDFB8" w:themeFill="accent5" w:themeFillTint="3F"/>
      </w:tcPr>
    </w:tblStylePr>
  </w:style>
  <w:style w:type="table" w:styleId="LightShading-Accent6">
    <w:name w:val="Light Shading Accent 6"/>
    <w:basedOn w:val="TableNormal"/>
    <w:uiPriority w:val="60"/>
    <w:semiHidden/>
    <w:unhideWhenUsed/>
    <w:rsid w:val="000D5BE6"/>
    <w:pPr>
      <w:spacing w:after="0"/>
    </w:pPr>
    <w:rPr>
      <w:color w:val="015876" w:themeColor="accent6" w:themeShade="BF"/>
    </w:rPr>
    <w:tblPr>
      <w:tblStyleRowBandSize w:val="1"/>
      <w:tblStyleColBandSize w:val="1"/>
      <w:tblBorders>
        <w:top w:val="single" w:sz="8" w:space="0" w:color="02779E" w:themeColor="accent6"/>
        <w:bottom w:val="single" w:sz="8" w:space="0" w:color="02779E" w:themeColor="accent6"/>
      </w:tblBorders>
    </w:tblPr>
    <w:tblStylePr w:type="firstRow">
      <w:pPr>
        <w:spacing w:before="0" w:after="0" w:line="240" w:lineRule="auto"/>
      </w:pPr>
      <w:rPr>
        <w:b/>
        <w:bCs/>
      </w:rPr>
      <w:tblPr/>
      <w:tcPr>
        <w:tcBorders>
          <w:top w:val="single" w:sz="8" w:space="0" w:color="02779E" w:themeColor="accent6"/>
          <w:left w:val="nil"/>
          <w:bottom w:val="single" w:sz="8" w:space="0" w:color="02779E" w:themeColor="accent6"/>
          <w:right w:val="nil"/>
          <w:insideH w:val="nil"/>
          <w:insideV w:val="nil"/>
        </w:tcBorders>
      </w:tcPr>
    </w:tblStylePr>
    <w:tblStylePr w:type="lastRow">
      <w:pPr>
        <w:spacing w:before="0" w:after="0" w:line="240" w:lineRule="auto"/>
      </w:pPr>
      <w:rPr>
        <w:b/>
        <w:bCs/>
      </w:rPr>
      <w:tblPr/>
      <w:tcPr>
        <w:tcBorders>
          <w:top w:val="single" w:sz="8" w:space="0" w:color="02779E" w:themeColor="accent6"/>
          <w:left w:val="nil"/>
          <w:bottom w:val="single" w:sz="8" w:space="0" w:color="02779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9E8FE" w:themeFill="accent6" w:themeFillTint="3F"/>
      </w:tcPr>
    </w:tblStylePr>
    <w:tblStylePr w:type="band1Horz">
      <w:tblPr/>
      <w:tcPr>
        <w:tcBorders>
          <w:left w:val="nil"/>
          <w:right w:val="nil"/>
          <w:insideH w:val="nil"/>
          <w:insideV w:val="nil"/>
        </w:tcBorders>
        <w:shd w:val="clear" w:color="auto" w:fill="A9E8FE" w:themeFill="accent6" w:themeFillTint="3F"/>
      </w:tcPr>
    </w:tblStylePr>
  </w:style>
  <w:style w:type="character" w:styleId="LineNumber">
    <w:name w:val="line number"/>
    <w:basedOn w:val="DefaultParagraphFont"/>
    <w:uiPriority w:val="99"/>
    <w:semiHidden/>
    <w:unhideWhenUsed/>
    <w:rsid w:val="000D5BE6"/>
  </w:style>
  <w:style w:type="paragraph" w:styleId="List">
    <w:name w:val="List"/>
    <w:basedOn w:val="Normal"/>
    <w:uiPriority w:val="99"/>
    <w:semiHidden/>
    <w:unhideWhenUsed/>
    <w:rsid w:val="000D5BE6"/>
    <w:pPr>
      <w:ind w:left="283" w:hanging="283"/>
      <w:contextualSpacing/>
    </w:pPr>
  </w:style>
  <w:style w:type="paragraph" w:styleId="List2">
    <w:name w:val="List 2"/>
    <w:basedOn w:val="Normal"/>
    <w:uiPriority w:val="99"/>
    <w:semiHidden/>
    <w:unhideWhenUsed/>
    <w:rsid w:val="000D5BE6"/>
    <w:pPr>
      <w:ind w:left="566" w:hanging="283"/>
      <w:contextualSpacing/>
    </w:pPr>
  </w:style>
  <w:style w:type="paragraph" w:styleId="List3">
    <w:name w:val="List 3"/>
    <w:basedOn w:val="Normal"/>
    <w:uiPriority w:val="99"/>
    <w:semiHidden/>
    <w:unhideWhenUsed/>
    <w:rsid w:val="000D5BE6"/>
    <w:pPr>
      <w:ind w:left="849" w:hanging="283"/>
      <w:contextualSpacing/>
    </w:pPr>
  </w:style>
  <w:style w:type="paragraph" w:styleId="List4">
    <w:name w:val="List 4"/>
    <w:basedOn w:val="Normal"/>
    <w:uiPriority w:val="99"/>
    <w:semiHidden/>
    <w:unhideWhenUsed/>
    <w:rsid w:val="000D5BE6"/>
    <w:pPr>
      <w:ind w:left="1132" w:hanging="283"/>
      <w:contextualSpacing/>
    </w:pPr>
  </w:style>
  <w:style w:type="paragraph" w:styleId="List5">
    <w:name w:val="List 5"/>
    <w:basedOn w:val="Normal"/>
    <w:uiPriority w:val="99"/>
    <w:semiHidden/>
    <w:unhideWhenUsed/>
    <w:rsid w:val="000D5BE6"/>
    <w:pPr>
      <w:ind w:left="1415" w:hanging="283"/>
      <w:contextualSpacing/>
    </w:pPr>
  </w:style>
  <w:style w:type="paragraph" w:styleId="ListBullet2">
    <w:name w:val="List Bullet 2"/>
    <w:basedOn w:val="Normal"/>
    <w:uiPriority w:val="99"/>
    <w:semiHidden/>
    <w:unhideWhenUsed/>
    <w:rsid w:val="000D5BE6"/>
    <w:pPr>
      <w:numPr>
        <w:numId w:val="25"/>
      </w:numPr>
      <w:contextualSpacing/>
    </w:pPr>
  </w:style>
  <w:style w:type="paragraph" w:styleId="ListBullet3">
    <w:name w:val="List Bullet 3"/>
    <w:basedOn w:val="Normal"/>
    <w:uiPriority w:val="99"/>
    <w:semiHidden/>
    <w:unhideWhenUsed/>
    <w:rsid w:val="000D5BE6"/>
    <w:pPr>
      <w:numPr>
        <w:numId w:val="26"/>
      </w:numPr>
      <w:contextualSpacing/>
    </w:pPr>
  </w:style>
  <w:style w:type="paragraph" w:styleId="ListBullet4">
    <w:name w:val="List Bullet 4"/>
    <w:basedOn w:val="Normal"/>
    <w:uiPriority w:val="99"/>
    <w:semiHidden/>
    <w:unhideWhenUsed/>
    <w:rsid w:val="000D5BE6"/>
    <w:pPr>
      <w:numPr>
        <w:numId w:val="27"/>
      </w:numPr>
      <w:contextualSpacing/>
    </w:pPr>
  </w:style>
  <w:style w:type="paragraph" w:styleId="ListBullet5">
    <w:name w:val="List Bullet 5"/>
    <w:basedOn w:val="Normal"/>
    <w:uiPriority w:val="99"/>
    <w:semiHidden/>
    <w:unhideWhenUsed/>
    <w:rsid w:val="000D5BE6"/>
    <w:pPr>
      <w:numPr>
        <w:numId w:val="28"/>
      </w:numPr>
      <w:contextualSpacing/>
    </w:pPr>
  </w:style>
  <w:style w:type="paragraph" w:styleId="ListContinue">
    <w:name w:val="List Continue"/>
    <w:basedOn w:val="Normal"/>
    <w:uiPriority w:val="99"/>
    <w:semiHidden/>
    <w:unhideWhenUsed/>
    <w:rsid w:val="000D5BE6"/>
    <w:pPr>
      <w:ind w:left="283"/>
      <w:contextualSpacing/>
    </w:pPr>
  </w:style>
  <w:style w:type="paragraph" w:styleId="ListContinue2">
    <w:name w:val="List Continue 2"/>
    <w:basedOn w:val="Normal"/>
    <w:uiPriority w:val="99"/>
    <w:semiHidden/>
    <w:unhideWhenUsed/>
    <w:rsid w:val="000D5BE6"/>
    <w:pPr>
      <w:ind w:left="566"/>
      <w:contextualSpacing/>
    </w:pPr>
  </w:style>
  <w:style w:type="paragraph" w:styleId="ListContinue3">
    <w:name w:val="List Continue 3"/>
    <w:basedOn w:val="Normal"/>
    <w:uiPriority w:val="99"/>
    <w:semiHidden/>
    <w:unhideWhenUsed/>
    <w:rsid w:val="000D5BE6"/>
    <w:pPr>
      <w:ind w:left="849"/>
      <w:contextualSpacing/>
    </w:pPr>
  </w:style>
  <w:style w:type="paragraph" w:styleId="ListContinue4">
    <w:name w:val="List Continue 4"/>
    <w:basedOn w:val="Normal"/>
    <w:uiPriority w:val="99"/>
    <w:semiHidden/>
    <w:unhideWhenUsed/>
    <w:rsid w:val="000D5BE6"/>
    <w:pPr>
      <w:ind w:left="1132"/>
      <w:contextualSpacing/>
    </w:pPr>
  </w:style>
  <w:style w:type="paragraph" w:styleId="ListContinue5">
    <w:name w:val="List Continue 5"/>
    <w:basedOn w:val="Normal"/>
    <w:uiPriority w:val="99"/>
    <w:semiHidden/>
    <w:unhideWhenUsed/>
    <w:rsid w:val="000D5BE6"/>
    <w:pPr>
      <w:ind w:left="1415"/>
      <w:contextualSpacing/>
    </w:pPr>
  </w:style>
  <w:style w:type="paragraph" w:styleId="ListNumber">
    <w:name w:val="List Number"/>
    <w:basedOn w:val="Normal"/>
    <w:uiPriority w:val="99"/>
    <w:semiHidden/>
    <w:unhideWhenUsed/>
    <w:rsid w:val="000D5BE6"/>
    <w:pPr>
      <w:numPr>
        <w:numId w:val="29"/>
      </w:numPr>
      <w:contextualSpacing/>
    </w:pPr>
  </w:style>
  <w:style w:type="paragraph" w:styleId="ListNumber2">
    <w:name w:val="List Number 2"/>
    <w:basedOn w:val="Normal"/>
    <w:uiPriority w:val="99"/>
    <w:semiHidden/>
    <w:unhideWhenUsed/>
    <w:rsid w:val="000D5BE6"/>
    <w:pPr>
      <w:numPr>
        <w:numId w:val="30"/>
      </w:numPr>
      <w:contextualSpacing/>
    </w:pPr>
  </w:style>
  <w:style w:type="paragraph" w:styleId="ListNumber3">
    <w:name w:val="List Number 3"/>
    <w:basedOn w:val="Normal"/>
    <w:uiPriority w:val="99"/>
    <w:semiHidden/>
    <w:unhideWhenUsed/>
    <w:rsid w:val="000D5BE6"/>
    <w:pPr>
      <w:numPr>
        <w:numId w:val="31"/>
      </w:numPr>
      <w:contextualSpacing/>
    </w:pPr>
  </w:style>
  <w:style w:type="paragraph" w:styleId="ListNumber4">
    <w:name w:val="List Number 4"/>
    <w:basedOn w:val="Normal"/>
    <w:uiPriority w:val="99"/>
    <w:semiHidden/>
    <w:unhideWhenUsed/>
    <w:rsid w:val="000D5BE6"/>
    <w:pPr>
      <w:numPr>
        <w:numId w:val="32"/>
      </w:numPr>
      <w:contextualSpacing/>
    </w:pPr>
  </w:style>
  <w:style w:type="paragraph" w:styleId="ListNumber5">
    <w:name w:val="List Number 5"/>
    <w:basedOn w:val="Normal"/>
    <w:uiPriority w:val="99"/>
    <w:semiHidden/>
    <w:unhideWhenUsed/>
    <w:rsid w:val="000D5BE6"/>
    <w:pPr>
      <w:numPr>
        <w:numId w:val="33"/>
      </w:numPr>
      <w:contextualSpacing/>
    </w:pPr>
  </w:style>
  <w:style w:type="paragraph" w:styleId="ListParagraph">
    <w:name w:val="List Paragraph"/>
    <w:basedOn w:val="Normal"/>
    <w:uiPriority w:val="34"/>
    <w:unhideWhenUsed/>
    <w:qFormat/>
    <w:rsid w:val="000D5BE6"/>
    <w:pPr>
      <w:ind w:left="720"/>
      <w:contextualSpacing/>
    </w:pPr>
  </w:style>
  <w:style w:type="table" w:customStyle="1" w:styleId="ListTable1Light1">
    <w:name w:val="List Table 1 Light1"/>
    <w:basedOn w:val="TableNormal"/>
    <w:uiPriority w:val="46"/>
    <w:rsid w:val="000D5BE6"/>
    <w:pPr>
      <w:spacing w:after="0"/>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rsid w:val="000D5BE6"/>
    <w:pPr>
      <w:spacing w:after="0"/>
    </w:pPr>
    <w:tblPr>
      <w:tblStyleRowBandSize w:val="1"/>
      <w:tblStyleColBandSize w:val="1"/>
    </w:tblPr>
    <w:tblStylePr w:type="firstRow">
      <w:rPr>
        <w:b/>
        <w:bCs/>
      </w:rPr>
      <w:tblPr/>
      <w:tcPr>
        <w:tcBorders>
          <w:bottom w:val="single" w:sz="4" w:space="0" w:color="E69F9C" w:themeColor="accent1" w:themeTint="99"/>
        </w:tcBorders>
      </w:tcPr>
    </w:tblStylePr>
    <w:tblStylePr w:type="lastRow">
      <w:rPr>
        <w:b/>
        <w:bCs/>
      </w:rPr>
      <w:tblPr/>
      <w:tcPr>
        <w:tcBorders>
          <w:top w:val="single" w:sz="4" w:space="0" w:color="E69F9C" w:themeColor="accent1" w:themeTint="99"/>
        </w:tcBorders>
      </w:tcPr>
    </w:tblStylePr>
    <w:tblStylePr w:type="firstCol">
      <w:rPr>
        <w:b/>
        <w:bCs/>
      </w:rPr>
    </w:tblStylePr>
    <w:tblStylePr w:type="lastCol">
      <w:rPr>
        <w:b/>
        <w:bCs/>
      </w:rPr>
    </w:tblStylePr>
    <w:tblStylePr w:type="band1Vert">
      <w:tblPr/>
      <w:tcPr>
        <w:shd w:val="clear" w:color="auto" w:fill="F6DFDE" w:themeFill="accent1" w:themeFillTint="33"/>
      </w:tcPr>
    </w:tblStylePr>
    <w:tblStylePr w:type="band1Horz">
      <w:tblPr/>
      <w:tcPr>
        <w:shd w:val="clear" w:color="auto" w:fill="F6DFDE" w:themeFill="accent1" w:themeFillTint="33"/>
      </w:tcPr>
    </w:tblStylePr>
  </w:style>
  <w:style w:type="table" w:customStyle="1" w:styleId="ListTable1Light-Accent21">
    <w:name w:val="List Table 1 Light - Accent 21"/>
    <w:basedOn w:val="TableNormal"/>
    <w:uiPriority w:val="46"/>
    <w:rsid w:val="000D5BE6"/>
    <w:pPr>
      <w:spacing w:after="0"/>
    </w:pPr>
    <w:tblPr>
      <w:tblStyleRowBandSize w:val="1"/>
      <w:tblStyleColBandSize w:val="1"/>
    </w:tblPr>
    <w:tblStylePr w:type="firstRow">
      <w:rPr>
        <w:b/>
        <w:bCs/>
      </w:rPr>
      <w:tblPr/>
      <w:tcPr>
        <w:tcBorders>
          <w:bottom w:val="single" w:sz="4" w:space="0" w:color="98C3E0" w:themeColor="accent2" w:themeTint="99"/>
        </w:tcBorders>
      </w:tcPr>
    </w:tblStylePr>
    <w:tblStylePr w:type="lastRow">
      <w:rPr>
        <w:b/>
        <w:bCs/>
      </w:rPr>
      <w:tblPr/>
      <w:tcPr>
        <w:tcBorders>
          <w:top w:val="single" w:sz="4" w:space="0" w:color="98C3E0" w:themeColor="accent2" w:themeTint="99"/>
        </w:tcBorders>
      </w:tcPr>
    </w:tblStylePr>
    <w:tblStylePr w:type="firstCol">
      <w:rPr>
        <w:b/>
        <w:bCs/>
      </w:rPr>
    </w:tblStylePr>
    <w:tblStylePr w:type="lastCol">
      <w:rPr>
        <w:b/>
        <w:bCs/>
      </w:rPr>
    </w:tblStylePr>
    <w:tblStylePr w:type="band1Vert">
      <w:tblPr/>
      <w:tcPr>
        <w:shd w:val="clear" w:color="auto" w:fill="DCEBF4" w:themeFill="accent2" w:themeFillTint="33"/>
      </w:tcPr>
    </w:tblStylePr>
    <w:tblStylePr w:type="band1Horz">
      <w:tblPr/>
      <w:tcPr>
        <w:shd w:val="clear" w:color="auto" w:fill="DCEBF4" w:themeFill="accent2" w:themeFillTint="33"/>
      </w:tcPr>
    </w:tblStylePr>
  </w:style>
  <w:style w:type="table" w:customStyle="1" w:styleId="ListTable1Light-Accent31">
    <w:name w:val="List Table 1 Light - Accent 31"/>
    <w:basedOn w:val="TableNormal"/>
    <w:uiPriority w:val="46"/>
    <w:rsid w:val="000D5BE6"/>
    <w:pPr>
      <w:spacing w:after="0"/>
    </w:pPr>
    <w:tblPr>
      <w:tblStyleRowBandSize w:val="1"/>
      <w:tblStyleColBandSize w:val="1"/>
    </w:tblPr>
    <w:tblStylePr w:type="firstRow">
      <w:rPr>
        <w:b/>
        <w:bCs/>
      </w:rPr>
      <w:tblPr/>
      <w:tcPr>
        <w:tcBorders>
          <w:bottom w:val="single" w:sz="4" w:space="0" w:color="FDC95C" w:themeColor="accent3" w:themeTint="99"/>
        </w:tcBorders>
      </w:tcPr>
    </w:tblStylePr>
    <w:tblStylePr w:type="lastRow">
      <w:rPr>
        <w:b/>
        <w:bCs/>
      </w:rPr>
      <w:tblPr/>
      <w:tcPr>
        <w:tcBorders>
          <w:top w:val="single" w:sz="4" w:space="0" w:color="FDC95C" w:themeColor="accent3" w:themeTint="99"/>
        </w:tcBorders>
      </w:tcPr>
    </w:tblStylePr>
    <w:tblStylePr w:type="firstCol">
      <w:rPr>
        <w:b/>
        <w:bCs/>
      </w:rPr>
    </w:tblStylePr>
    <w:tblStylePr w:type="lastCol">
      <w:rPr>
        <w:b/>
        <w:bCs/>
      </w:rPr>
    </w:tblStylePr>
    <w:tblStylePr w:type="band1Vert">
      <w:tblPr/>
      <w:tcPr>
        <w:shd w:val="clear" w:color="auto" w:fill="FEEDC8" w:themeFill="accent3" w:themeFillTint="33"/>
      </w:tcPr>
    </w:tblStylePr>
    <w:tblStylePr w:type="band1Horz">
      <w:tblPr/>
      <w:tcPr>
        <w:shd w:val="clear" w:color="auto" w:fill="FEEDC8" w:themeFill="accent3" w:themeFillTint="33"/>
      </w:tcPr>
    </w:tblStylePr>
  </w:style>
  <w:style w:type="table" w:customStyle="1" w:styleId="ListTable1Light-Accent41">
    <w:name w:val="List Table 1 Light - Accent 41"/>
    <w:basedOn w:val="TableNormal"/>
    <w:uiPriority w:val="46"/>
    <w:rsid w:val="000D5BE6"/>
    <w:pPr>
      <w:spacing w:after="0"/>
    </w:pPr>
    <w:tblPr>
      <w:tblStyleRowBandSize w:val="1"/>
      <w:tblStyleColBandSize w:val="1"/>
    </w:tblPr>
    <w:tblStylePr w:type="firstRow">
      <w:rPr>
        <w:b/>
        <w:bCs/>
      </w:rPr>
      <w:tblPr/>
      <w:tcPr>
        <w:tcBorders>
          <w:bottom w:val="single" w:sz="4" w:space="0" w:color="99D5AD" w:themeColor="accent4" w:themeTint="99"/>
        </w:tcBorders>
      </w:tcPr>
    </w:tblStylePr>
    <w:tblStylePr w:type="lastRow">
      <w:rPr>
        <w:b/>
        <w:bCs/>
      </w:rPr>
      <w:tblPr/>
      <w:tcPr>
        <w:tcBorders>
          <w:top w:val="single" w:sz="4" w:space="0" w:color="99D5AD" w:themeColor="accent4" w:themeTint="99"/>
        </w:tcBorders>
      </w:tcPr>
    </w:tblStylePr>
    <w:tblStylePr w:type="firstCol">
      <w:rPr>
        <w:b/>
        <w:bCs/>
      </w:rPr>
    </w:tblStylePr>
    <w:tblStylePr w:type="lastCol">
      <w:rPr>
        <w:b/>
        <w:bCs/>
      </w:rPr>
    </w:tblStylePr>
    <w:tblStylePr w:type="band1Vert">
      <w:tblPr/>
      <w:tcPr>
        <w:shd w:val="clear" w:color="auto" w:fill="DDF1E3" w:themeFill="accent4" w:themeFillTint="33"/>
      </w:tcPr>
    </w:tblStylePr>
    <w:tblStylePr w:type="band1Horz">
      <w:tblPr/>
      <w:tcPr>
        <w:shd w:val="clear" w:color="auto" w:fill="DDF1E3" w:themeFill="accent4" w:themeFillTint="33"/>
      </w:tcPr>
    </w:tblStylePr>
  </w:style>
  <w:style w:type="table" w:customStyle="1" w:styleId="ListTable1Light-Accent51">
    <w:name w:val="List Table 1 Light - Accent 51"/>
    <w:basedOn w:val="TableNormal"/>
    <w:uiPriority w:val="46"/>
    <w:rsid w:val="000D5BE6"/>
    <w:pPr>
      <w:spacing w:after="0"/>
    </w:pPr>
    <w:tblPr>
      <w:tblStyleRowBandSize w:val="1"/>
      <w:tblStyleColBandSize w:val="1"/>
    </w:tblPr>
    <w:tblStylePr w:type="firstRow">
      <w:rPr>
        <w:b/>
        <w:bCs/>
      </w:rPr>
      <w:tblPr/>
      <w:tcPr>
        <w:tcBorders>
          <w:bottom w:val="single" w:sz="4" w:space="0" w:color="FFB354" w:themeColor="accent5" w:themeTint="99"/>
        </w:tcBorders>
      </w:tcPr>
    </w:tblStylePr>
    <w:tblStylePr w:type="lastRow">
      <w:rPr>
        <w:b/>
        <w:bCs/>
      </w:rPr>
      <w:tblPr/>
      <w:tcPr>
        <w:tcBorders>
          <w:top w:val="single" w:sz="4" w:space="0" w:color="FFB354" w:themeColor="accent5" w:themeTint="99"/>
        </w:tcBorders>
      </w:tcPr>
    </w:tblStylePr>
    <w:tblStylePr w:type="firstCol">
      <w:rPr>
        <w:b/>
        <w:bCs/>
      </w:rPr>
    </w:tblStylePr>
    <w:tblStylePr w:type="lastCol">
      <w:rPr>
        <w:b/>
        <w:bCs/>
      </w:rPr>
    </w:tblStylePr>
    <w:tblStylePr w:type="band1Vert">
      <w:tblPr/>
      <w:tcPr>
        <w:shd w:val="clear" w:color="auto" w:fill="FFE5C6" w:themeFill="accent5" w:themeFillTint="33"/>
      </w:tcPr>
    </w:tblStylePr>
    <w:tblStylePr w:type="band1Horz">
      <w:tblPr/>
      <w:tcPr>
        <w:shd w:val="clear" w:color="auto" w:fill="FFE5C6" w:themeFill="accent5" w:themeFillTint="33"/>
      </w:tcPr>
    </w:tblStylePr>
  </w:style>
  <w:style w:type="table" w:customStyle="1" w:styleId="ListTable1Light-Accent61">
    <w:name w:val="List Table 1 Light - Accent 61"/>
    <w:basedOn w:val="TableNormal"/>
    <w:uiPriority w:val="46"/>
    <w:rsid w:val="000D5BE6"/>
    <w:pPr>
      <w:spacing w:after="0"/>
    </w:pPr>
    <w:tblPr>
      <w:tblStyleRowBandSize w:val="1"/>
      <w:tblStyleColBandSize w:val="1"/>
    </w:tblPr>
    <w:tblStylePr w:type="firstRow">
      <w:rPr>
        <w:b/>
        <w:bCs/>
      </w:rPr>
      <w:tblPr/>
      <w:tcPr>
        <w:tcBorders>
          <w:bottom w:val="single" w:sz="4" w:space="0" w:color="2FC8FC" w:themeColor="accent6" w:themeTint="99"/>
        </w:tcBorders>
      </w:tcPr>
    </w:tblStylePr>
    <w:tblStylePr w:type="lastRow">
      <w:rPr>
        <w:b/>
        <w:bCs/>
      </w:rPr>
      <w:tblPr/>
      <w:tcPr>
        <w:tcBorders>
          <w:top w:val="single" w:sz="4" w:space="0" w:color="2FC8FC" w:themeColor="accent6" w:themeTint="99"/>
        </w:tcBorders>
      </w:tcPr>
    </w:tblStylePr>
    <w:tblStylePr w:type="firstCol">
      <w:rPr>
        <w:b/>
        <w:bCs/>
      </w:rPr>
    </w:tblStylePr>
    <w:tblStylePr w:type="lastCol">
      <w:rPr>
        <w:b/>
        <w:bCs/>
      </w:rPr>
    </w:tblStylePr>
    <w:tblStylePr w:type="band1Vert">
      <w:tblPr/>
      <w:tcPr>
        <w:shd w:val="clear" w:color="auto" w:fill="B9EDFE" w:themeFill="accent6" w:themeFillTint="33"/>
      </w:tcPr>
    </w:tblStylePr>
    <w:tblStylePr w:type="band1Horz">
      <w:tblPr/>
      <w:tcPr>
        <w:shd w:val="clear" w:color="auto" w:fill="B9EDFE" w:themeFill="accent6" w:themeFillTint="33"/>
      </w:tcPr>
    </w:tblStylePr>
  </w:style>
  <w:style w:type="table" w:customStyle="1" w:styleId="ListTable21">
    <w:name w:val="List Table 21"/>
    <w:basedOn w:val="TableNormal"/>
    <w:uiPriority w:val="47"/>
    <w:rsid w:val="000D5BE6"/>
    <w:pPr>
      <w:spacing w:after="0"/>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rsid w:val="000D5BE6"/>
    <w:pPr>
      <w:spacing w:after="0"/>
    </w:pPr>
    <w:tblPr>
      <w:tblStyleRowBandSize w:val="1"/>
      <w:tblStyleColBandSize w:val="1"/>
      <w:tblBorders>
        <w:top w:val="single" w:sz="4" w:space="0" w:color="E69F9C" w:themeColor="accent1" w:themeTint="99"/>
        <w:bottom w:val="single" w:sz="4" w:space="0" w:color="E69F9C" w:themeColor="accent1" w:themeTint="99"/>
        <w:insideH w:val="single" w:sz="4" w:space="0" w:color="E69F9C"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6DFDE" w:themeFill="accent1" w:themeFillTint="33"/>
      </w:tcPr>
    </w:tblStylePr>
    <w:tblStylePr w:type="band1Horz">
      <w:tblPr/>
      <w:tcPr>
        <w:shd w:val="clear" w:color="auto" w:fill="F6DFDE" w:themeFill="accent1" w:themeFillTint="33"/>
      </w:tcPr>
    </w:tblStylePr>
  </w:style>
  <w:style w:type="table" w:customStyle="1" w:styleId="ListTable2-Accent21">
    <w:name w:val="List Table 2 - Accent 21"/>
    <w:basedOn w:val="TableNormal"/>
    <w:uiPriority w:val="47"/>
    <w:rsid w:val="000D5BE6"/>
    <w:pPr>
      <w:spacing w:after="0"/>
    </w:pPr>
    <w:tblPr>
      <w:tblStyleRowBandSize w:val="1"/>
      <w:tblStyleColBandSize w:val="1"/>
      <w:tblBorders>
        <w:top w:val="single" w:sz="4" w:space="0" w:color="98C3E0" w:themeColor="accent2" w:themeTint="99"/>
        <w:bottom w:val="single" w:sz="4" w:space="0" w:color="98C3E0" w:themeColor="accent2" w:themeTint="99"/>
        <w:insideH w:val="single" w:sz="4" w:space="0" w:color="98C3E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CEBF4" w:themeFill="accent2" w:themeFillTint="33"/>
      </w:tcPr>
    </w:tblStylePr>
    <w:tblStylePr w:type="band1Horz">
      <w:tblPr/>
      <w:tcPr>
        <w:shd w:val="clear" w:color="auto" w:fill="DCEBF4" w:themeFill="accent2" w:themeFillTint="33"/>
      </w:tcPr>
    </w:tblStylePr>
  </w:style>
  <w:style w:type="table" w:customStyle="1" w:styleId="ListTable2-Accent31">
    <w:name w:val="List Table 2 - Accent 31"/>
    <w:basedOn w:val="TableNormal"/>
    <w:uiPriority w:val="47"/>
    <w:rsid w:val="000D5BE6"/>
    <w:pPr>
      <w:spacing w:after="0"/>
    </w:pPr>
    <w:tblPr>
      <w:tblStyleRowBandSize w:val="1"/>
      <w:tblStyleColBandSize w:val="1"/>
      <w:tblBorders>
        <w:top w:val="single" w:sz="4" w:space="0" w:color="FDC95C" w:themeColor="accent3" w:themeTint="99"/>
        <w:bottom w:val="single" w:sz="4" w:space="0" w:color="FDC95C" w:themeColor="accent3" w:themeTint="99"/>
        <w:insideH w:val="single" w:sz="4" w:space="0" w:color="FDC95C"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EEDC8" w:themeFill="accent3" w:themeFillTint="33"/>
      </w:tcPr>
    </w:tblStylePr>
    <w:tblStylePr w:type="band1Horz">
      <w:tblPr/>
      <w:tcPr>
        <w:shd w:val="clear" w:color="auto" w:fill="FEEDC8" w:themeFill="accent3" w:themeFillTint="33"/>
      </w:tcPr>
    </w:tblStylePr>
  </w:style>
  <w:style w:type="table" w:customStyle="1" w:styleId="ListTable2-Accent41">
    <w:name w:val="List Table 2 - Accent 41"/>
    <w:basedOn w:val="TableNormal"/>
    <w:uiPriority w:val="47"/>
    <w:rsid w:val="000D5BE6"/>
    <w:pPr>
      <w:spacing w:after="0"/>
    </w:pPr>
    <w:tblPr>
      <w:tblStyleRowBandSize w:val="1"/>
      <w:tblStyleColBandSize w:val="1"/>
      <w:tblBorders>
        <w:top w:val="single" w:sz="4" w:space="0" w:color="99D5AD" w:themeColor="accent4" w:themeTint="99"/>
        <w:bottom w:val="single" w:sz="4" w:space="0" w:color="99D5AD" w:themeColor="accent4" w:themeTint="99"/>
        <w:insideH w:val="single" w:sz="4" w:space="0" w:color="99D5AD"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F1E3" w:themeFill="accent4" w:themeFillTint="33"/>
      </w:tcPr>
    </w:tblStylePr>
    <w:tblStylePr w:type="band1Horz">
      <w:tblPr/>
      <w:tcPr>
        <w:shd w:val="clear" w:color="auto" w:fill="DDF1E3" w:themeFill="accent4" w:themeFillTint="33"/>
      </w:tcPr>
    </w:tblStylePr>
  </w:style>
  <w:style w:type="table" w:customStyle="1" w:styleId="ListTable2-Accent51">
    <w:name w:val="List Table 2 - Accent 51"/>
    <w:basedOn w:val="TableNormal"/>
    <w:uiPriority w:val="47"/>
    <w:rsid w:val="000D5BE6"/>
    <w:pPr>
      <w:spacing w:after="0"/>
    </w:pPr>
    <w:tblPr>
      <w:tblStyleRowBandSize w:val="1"/>
      <w:tblStyleColBandSize w:val="1"/>
      <w:tblBorders>
        <w:top w:val="single" w:sz="4" w:space="0" w:color="FFB354" w:themeColor="accent5" w:themeTint="99"/>
        <w:bottom w:val="single" w:sz="4" w:space="0" w:color="FFB354" w:themeColor="accent5" w:themeTint="99"/>
        <w:insideH w:val="single" w:sz="4" w:space="0" w:color="FFB354"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E5C6" w:themeFill="accent5" w:themeFillTint="33"/>
      </w:tcPr>
    </w:tblStylePr>
    <w:tblStylePr w:type="band1Horz">
      <w:tblPr/>
      <w:tcPr>
        <w:shd w:val="clear" w:color="auto" w:fill="FFE5C6" w:themeFill="accent5" w:themeFillTint="33"/>
      </w:tcPr>
    </w:tblStylePr>
  </w:style>
  <w:style w:type="table" w:customStyle="1" w:styleId="ListTable2-Accent61">
    <w:name w:val="List Table 2 - Accent 61"/>
    <w:basedOn w:val="TableNormal"/>
    <w:uiPriority w:val="47"/>
    <w:rsid w:val="000D5BE6"/>
    <w:pPr>
      <w:spacing w:after="0"/>
    </w:pPr>
    <w:tblPr>
      <w:tblStyleRowBandSize w:val="1"/>
      <w:tblStyleColBandSize w:val="1"/>
      <w:tblBorders>
        <w:top w:val="single" w:sz="4" w:space="0" w:color="2FC8FC" w:themeColor="accent6" w:themeTint="99"/>
        <w:bottom w:val="single" w:sz="4" w:space="0" w:color="2FC8FC" w:themeColor="accent6" w:themeTint="99"/>
        <w:insideH w:val="single" w:sz="4" w:space="0" w:color="2FC8FC"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9EDFE" w:themeFill="accent6" w:themeFillTint="33"/>
      </w:tcPr>
    </w:tblStylePr>
    <w:tblStylePr w:type="band1Horz">
      <w:tblPr/>
      <w:tcPr>
        <w:shd w:val="clear" w:color="auto" w:fill="B9EDFE" w:themeFill="accent6" w:themeFillTint="33"/>
      </w:tcPr>
    </w:tblStylePr>
  </w:style>
  <w:style w:type="table" w:customStyle="1" w:styleId="ListTable31">
    <w:name w:val="List Table 31"/>
    <w:basedOn w:val="TableNormal"/>
    <w:uiPriority w:val="48"/>
    <w:rsid w:val="000D5BE6"/>
    <w:pPr>
      <w:spacing w:after="0"/>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rsid w:val="000D5BE6"/>
    <w:pPr>
      <w:spacing w:after="0"/>
    </w:pPr>
    <w:tblPr>
      <w:tblStyleRowBandSize w:val="1"/>
      <w:tblStyleColBandSize w:val="1"/>
      <w:tblBorders>
        <w:top w:val="single" w:sz="4" w:space="0" w:color="D6615C" w:themeColor="accent1"/>
        <w:left w:val="single" w:sz="4" w:space="0" w:color="D6615C" w:themeColor="accent1"/>
        <w:bottom w:val="single" w:sz="4" w:space="0" w:color="D6615C" w:themeColor="accent1"/>
        <w:right w:val="single" w:sz="4" w:space="0" w:color="D6615C" w:themeColor="accent1"/>
      </w:tblBorders>
    </w:tblPr>
    <w:tblStylePr w:type="firstRow">
      <w:rPr>
        <w:b/>
        <w:bCs/>
        <w:color w:val="FFFFFF" w:themeColor="background1"/>
      </w:rPr>
      <w:tblPr/>
      <w:tcPr>
        <w:shd w:val="clear" w:color="auto" w:fill="D6615C" w:themeFill="accent1"/>
      </w:tcPr>
    </w:tblStylePr>
    <w:tblStylePr w:type="lastRow">
      <w:rPr>
        <w:b/>
        <w:bCs/>
      </w:rPr>
      <w:tblPr/>
      <w:tcPr>
        <w:tcBorders>
          <w:top w:val="double" w:sz="4" w:space="0" w:color="D6615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6615C" w:themeColor="accent1"/>
          <w:right w:val="single" w:sz="4" w:space="0" w:color="D6615C" w:themeColor="accent1"/>
        </w:tcBorders>
      </w:tcPr>
    </w:tblStylePr>
    <w:tblStylePr w:type="band1Horz">
      <w:tblPr/>
      <w:tcPr>
        <w:tcBorders>
          <w:top w:val="single" w:sz="4" w:space="0" w:color="D6615C" w:themeColor="accent1"/>
          <w:bottom w:val="single" w:sz="4" w:space="0" w:color="D6615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6615C" w:themeColor="accent1"/>
          <w:left w:val="nil"/>
        </w:tcBorders>
      </w:tcPr>
    </w:tblStylePr>
    <w:tblStylePr w:type="swCell">
      <w:tblPr/>
      <w:tcPr>
        <w:tcBorders>
          <w:top w:val="double" w:sz="4" w:space="0" w:color="D6615C" w:themeColor="accent1"/>
          <w:right w:val="nil"/>
        </w:tcBorders>
      </w:tcPr>
    </w:tblStylePr>
  </w:style>
  <w:style w:type="table" w:customStyle="1" w:styleId="ListTable3-Accent21">
    <w:name w:val="List Table 3 - Accent 21"/>
    <w:basedOn w:val="TableNormal"/>
    <w:uiPriority w:val="48"/>
    <w:rsid w:val="000D5BE6"/>
    <w:pPr>
      <w:spacing w:after="0"/>
    </w:pPr>
    <w:tblPr>
      <w:tblStyleRowBandSize w:val="1"/>
      <w:tblStyleColBandSize w:val="1"/>
      <w:tblBorders>
        <w:top w:val="single" w:sz="4" w:space="0" w:color="549CCC" w:themeColor="accent2"/>
        <w:left w:val="single" w:sz="4" w:space="0" w:color="549CCC" w:themeColor="accent2"/>
        <w:bottom w:val="single" w:sz="4" w:space="0" w:color="549CCC" w:themeColor="accent2"/>
        <w:right w:val="single" w:sz="4" w:space="0" w:color="549CCC" w:themeColor="accent2"/>
      </w:tblBorders>
    </w:tblPr>
    <w:tblStylePr w:type="firstRow">
      <w:rPr>
        <w:b/>
        <w:bCs/>
        <w:color w:val="FFFFFF" w:themeColor="background1"/>
      </w:rPr>
      <w:tblPr/>
      <w:tcPr>
        <w:shd w:val="clear" w:color="auto" w:fill="549CCC" w:themeFill="accent2"/>
      </w:tcPr>
    </w:tblStylePr>
    <w:tblStylePr w:type="lastRow">
      <w:rPr>
        <w:b/>
        <w:bCs/>
      </w:rPr>
      <w:tblPr/>
      <w:tcPr>
        <w:tcBorders>
          <w:top w:val="double" w:sz="4" w:space="0" w:color="549CCC"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49CCC" w:themeColor="accent2"/>
          <w:right w:val="single" w:sz="4" w:space="0" w:color="549CCC" w:themeColor="accent2"/>
        </w:tcBorders>
      </w:tcPr>
    </w:tblStylePr>
    <w:tblStylePr w:type="band1Horz">
      <w:tblPr/>
      <w:tcPr>
        <w:tcBorders>
          <w:top w:val="single" w:sz="4" w:space="0" w:color="549CCC" w:themeColor="accent2"/>
          <w:bottom w:val="single" w:sz="4" w:space="0" w:color="549CCC"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49CCC" w:themeColor="accent2"/>
          <w:left w:val="nil"/>
        </w:tcBorders>
      </w:tcPr>
    </w:tblStylePr>
    <w:tblStylePr w:type="swCell">
      <w:tblPr/>
      <w:tcPr>
        <w:tcBorders>
          <w:top w:val="double" w:sz="4" w:space="0" w:color="549CCC" w:themeColor="accent2"/>
          <w:right w:val="nil"/>
        </w:tcBorders>
      </w:tcPr>
    </w:tblStylePr>
  </w:style>
  <w:style w:type="table" w:customStyle="1" w:styleId="ListTable3-Accent31">
    <w:name w:val="List Table 3 - Accent 31"/>
    <w:basedOn w:val="TableNormal"/>
    <w:uiPriority w:val="48"/>
    <w:rsid w:val="000D5BE6"/>
    <w:pPr>
      <w:spacing w:after="0"/>
    </w:pPr>
    <w:tblPr>
      <w:tblStyleRowBandSize w:val="1"/>
      <w:tblStyleColBandSize w:val="1"/>
      <w:tblBorders>
        <w:top w:val="single" w:sz="4" w:space="0" w:color="E89F03" w:themeColor="accent3"/>
        <w:left w:val="single" w:sz="4" w:space="0" w:color="E89F03" w:themeColor="accent3"/>
        <w:bottom w:val="single" w:sz="4" w:space="0" w:color="E89F03" w:themeColor="accent3"/>
        <w:right w:val="single" w:sz="4" w:space="0" w:color="E89F03" w:themeColor="accent3"/>
      </w:tblBorders>
    </w:tblPr>
    <w:tblStylePr w:type="firstRow">
      <w:rPr>
        <w:b/>
        <w:bCs/>
        <w:color w:val="FFFFFF" w:themeColor="background1"/>
      </w:rPr>
      <w:tblPr/>
      <w:tcPr>
        <w:shd w:val="clear" w:color="auto" w:fill="E89F03" w:themeFill="accent3"/>
      </w:tcPr>
    </w:tblStylePr>
    <w:tblStylePr w:type="lastRow">
      <w:rPr>
        <w:b/>
        <w:bCs/>
      </w:rPr>
      <w:tblPr/>
      <w:tcPr>
        <w:tcBorders>
          <w:top w:val="double" w:sz="4" w:space="0" w:color="E89F03"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89F03" w:themeColor="accent3"/>
          <w:right w:val="single" w:sz="4" w:space="0" w:color="E89F03" w:themeColor="accent3"/>
        </w:tcBorders>
      </w:tcPr>
    </w:tblStylePr>
    <w:tblStylePr w:type="band1Horz">
      <w:tblPr/>
      <w:tcPr>
        <w:tcBorders>
          <w:top w:val="single" w:sz="4" w:space="0" w:color="E89F03" w:themeColor="accent3"/>
          <w:bottom w:val="single" w:sz="4" w:space="0" w:color="E89F03"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89F03" w:themeColor="accent3"/>
          <w:left w:val="nil"/>
        </w:tcBorders>
      </w:tcPr>
    </w:tblStylePr>
    <w:tblStylePr w:type="swCell">
      <w:tblPr/>
      <w:tcPr>
        <w:tcBorders>
          <w:top w:val="double" w:sz="4" w:space="0" w:color="E89F03" w:themeColor="accent3"/>
          <w:right w:val="nil"/>
        </w:tcBorders>
      </w:tcPr>
    </w:tblStylePr>
  </w:style>
  <w:style w:type="table" w:customStyle="1" w:styleId="ListTable3-Accent41">
    <w:name w:val="List Table 3 - Accent 41"/>
    <w:basedOn w:val="TableNormal"/>
    <w:uiPriority w:val="48"/>
    <w:rsid w:val="000D5BE6"/>
    <w:pPr>
      <w:spacing w:after="0"/>
    </w:pPr>
    <w:tblPr>
      <w:tblStyleRowBandSize w:val="1"/>
      <w:tblStyleColBandSize w:val="1"/>
      <w:tblBorders>
        <w:top w:val="single" w:sz="4" w:space="0" w:color="56B977" w:themeColor="accent4"/>
        <w:left w:val="single" w:sz="4" w:space="0" w:color="56B977" w:themeColor="accent4"/>
        <w:bottom w:val="single" w:sz="4" w:space="0" w:color="56B977" w:themeColor="accent4"/>
        <w:right w:val="single" w:sz="4" w:space="0" w:color="56B977" w:themeColor="accent4"/>
      </w:tblBorders>
    </w:tblPr>
    <w:tblStylePr w:type="firstRow">
      <w:rPr>
        <w:b/>
        <w:bCs/>
        <w:color w:val="FFFFFF" w:themeColor="background1"/>
      </w:rPr>
      <w:tblPr/>
      <w:tcPr>
        <w:shd w:val="clear" w:color="auto" w:fill="56B977" w:themeFill="accent4"/>
      </w:tcPr>
    </w:tblStylePr>
    <w:tblStylePr w:type="lastRow">
      <w:rPr>
        <w:b/>
        <w:bCs/>
      </w:rPr>
      <w:tblPr/>
      <w:tcPr>
        <w:tcBorders>
          <w:top w:val="double" w:sz="4" w:space="0" w:color="56B97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6B977" w:themeColor="accent4"/>
          <w:right w:val="single" w:sz="4" w:space="0" w:color="56B977" w:themeColor="accent4"/>
        </w:tcBorders>
      </w:tcPr>
    </w:tblStylePr>
    <w:tblStylePr w:type="band1Horz">
      <w:tblPr/>
      <w:tcPr>
        <w:tcBorders>
          <w:top w:val="single" w:sz="4" w:space="0" w:color="56B977" w:themeColor="accent4"/>
          <w:bottom w:val="single" w:sz="4" w:space="0" w:color="56B97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6B977" w:themeColor="accent4"/>
          <w:left w:val="nil"/>
        </w:tcBorders>
      </w:tcPr>
    </w:tblStylePr>
    <w:tblStylePr w:type="swCell">
      <w:tblPr/>
      <w:tcPr>
        <w:tcBorders>
          <w:top w:val="double" w:sz="4" w:space="0" w:color="56B977" w:themeColor="accent4"/>
          <w:right w:val="nil"/>
        </w:tcBorders>
      </w:tcPr>
    </w:tblStylePr>
  </w:style>
  <w:style w:type="table" w:customStyle="1" w:styleId="ListTable3-Accent51">
    <w:name w:val="List Table 3 - Accent 51"/>
    <w:basedOn w:val="TableNormal"/>
    <w:uiPriority w:val="48"/>
    <w:rsid w:val="000D5BE6"/>
    <w:pPr>
      <w:spacing w:after="0"/>
    </w:pPr>
    <w:tblPr>
      <w:tblStyleRowBandSize w:val="1"/>
      <w:tblStyleColBandSize w:val="1"/>
      <w:tblBorders>
        <w:top w:val="single" w:sz="4" w:space="0" w:color="E17E00" w:themeColor="accent5"/>
        <w:left w:val="single" w:sz="4" w:space="0" w:color="E17E00" w:themeColor="accent5"/>
        <w:bottom w:val="single" w:sz="4" w:space="0" w:color="E17E00" w:themeColor="accent5"/>
        <w:right w:val="single" w:sz="4" w:space="0" w:color="E17E00" w:themeColor="accent5"/>
      </w:tblBorders>
    </w:tblPr>
    <w:tblStylePr w:type="firstRow">
      <w:rPr>
        <w:b/>
        <w:bCs/>
        <w:color w:val="FFFFFF" w:themeColor="background1"/>
      </w:rPr>
      <w:tblPr/>
      <w:tcPr>
        <w:shd w:val="clear" w:color="auto" w:fill="E17E00" w:themeFill="accent5"/>
      </w:tcPr>
    </w:tblStylePr>
    <w:tblStylePr w:type="lastRow">
      <w:rPr>
        <w:b/>
        <w:bCs/>
      </w:rPr>
      <w:tblPr/>
      <w:tcPr>
        <w:tcBorders>
          <w:top w:val="double" w:sz="4" w:space="0" w:color="E17E00"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17E00" w:themeColor="accent5"/>
          <w:right w:val="single" w:sz="4" w:space="0" w:color="E17E00" w:themeColor="accent5"/>
        </w:tcBorders>
      </w:tcPr>
    </w:tblStylePr>
    <w:tblStylePr w:type="band1Horz">
      <w:tblPr/>
      <w:tcPr>
        <w:tcBorders>
          <w:top w:val="single" w:sz="4" w:space="0" w:color="E17E00" w:themeColor="accent5"/>
          <w:bottom w:val="single" w:sz="4" w:space="0" w:color="E17E00"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17E00" w:themeColor="accent5"/>
          <w:left w:val="nil"/>
        </w:tcBorders>
      </w:tcPr>
    </w:tblStylePr>
    <w:tblStylePr w:type="swCell">
      <w:tblPr/>
      <w:tcPr>
        <w:tcBorders>
          <w:top w:val="double" w:sz="4" w:space="0" w:color="E17E00" w:themeColor="accent5"/>
          <w:right w:val="nil"/>
        </w:tcBorders>
      </w:tcPr>
    </w:tblStylePr>
  </w:style>
  <w:style w:type="table" w:customStyle="1" w:styleId="ListTable3-Accent61">
    <w:name w:val="List Table 3 - Accent 61"/>
    <w:basedOn w:val="TableNormal"/>
    <w:uiPriority w:val="48"/>
    <w:rsid w:val="000D5BE6"/>
    <w:pPr>
      <w:spacing w:after="0"/>
    </w:pPr>
    <w:tblPr>
      <w:tblStyleRowBandSize w:val="1"/>
      <w:tblStyleColBandSize w:val="1"/>
      <w:tblBorders>
        <w:top w:val="single" w:sz="4" w:space="0" w:color="02779E" w:themeColor="accent6"/>
        <w:left w:val="single" w:sz="4" w:space="0" w:color="02779E" w:themeColor="accent6"/>
        <w:bottom w:val="single" w:sz="4" w:space="0" w:color="02779E" w:themeColor="accent6"/>
        <w:right w:val="single" w:sz="4" w:space="0" w:color="02779E" w:themeColor="accent6"/>
      </w:tblBorders>
    </w:tblPr>
    <w:tblStylePr w:type="firstRow">
      <w:rPr>
        <w:b/>
        <w:bCs/>
        <w:color w:val="FFFFFF" w:themeColor="background1"/>
      </w:rPr>
      <w:tblPr/>
      <w:tcPr>
        <w:shd w:val="clear" w:color="auto" w:fill="02779E" w:themeFill="accent6"/>
      </w:tcPr>
    </w:tblStylePr>
    <w:tblStylePr w:type="lastRow">
      <w:rPr>
        <w:b/>
        <w:bCs/>
      </w:rPr>
      <w:tblPr/>
      <w:tcPr>
        <w:tcBorders>
          <w:top w:val="double" w:sz="4" w:space="0" w:color="02779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2779E" w:themeColor="accent6"/>
          <w:right w:val="single" w:sz="4" w:space="0" w:color="02779E" w:themeColor="accent6"/>
        </w:tcBorders>
      </w:tcPr>
    </w:tblStylePr>
    <w:tblStylePr w:type="band1Horz">
      <w:tblPr/>
      <w:tcPr>
        <w:tcBorders>
          <w:top w:val="single" w:sz="4" w:space="0" w:color="02779E" w:themeColor="accent6"/>
          <w:bottom w:val="single" w:sz="4" w:space="0" w:color="02779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2779E" w:themeColor="accent6"/>
          <w:left w:val="nil"/>
        </w:tcBorders>
      </w:tcPr>
    </w:tblStylePr>
    <w:tblStylePr w:type="swCell">
      <w:tblPr/>
      <w:tcPr>
        <w:tcBorders>
          <w:top w:val="double" w:sz="4" w:space="0" w:color="02779E" w:themeColor="accent6"/>
          <w:right w:val="nil"/>
        </w:tcBorders>
      </w:tcPr>
    </w:tblStylePr>
  </w:style>
  <w:style w:type="table" w:customStyle="1" w:styleId="ListTable41">
    <w:name w:val="List Table 41"/>
    <w:basedOn w:val="TableNormal"/>
    <w:uiPriority w:val="49"/>
    <w:rsid w:val="000D5BE6"/>
    <w:pPr>
      <w:spacing w:after="0"/>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rsid w:val="000D5BE6"/>
    <w:pPr>
      <w:spacing w:after="0"/>
    </w:pPr>
    <w:tblPr>
      <w:tblStyleRowBandSize w:val="1"/>
      <w:tblStyleColBandSize w:val="1"/>
      <w:tblBorders>
        <w:top w:val="single" w:sz="4" w:space="0" w:color="E69F9C" w:themeColor="accent1" w:themeTint="99"/>
        <w:left w:val="single" w:sz="4" w:space="0" w:color="E69F9C" w:themeColor="accent1" w:themeTint="99"/>
        <w:bottom w:val="single" w:sz="4" w:space="0" w:color="E69F9C" w:themeColor="accent1" w:themeTint="99"/>
        <w:right w:val="single" w:sz="4" w:space="0" w:color="E69F9C" w:themeColor="accent1" w:themeTint="99"/>
        <w:insideH w:val="single" w:sz="4" w:space="0" w:color="E69F9C" w:themeColor="accent1" w:themeTint="99"/>
      </w:tblBorders>
    </w:tblPr>
    <w:tblStylePr w:type="firstRow">
      <w:rPr>
        <w:b/>
        <w:bCs/>
        <w:color w:val="FFFFFF" w:themeColor="background1"/>
      </w:rPr>
      <w:tblPr/>
      <w:tcPr>
        <w:tcBorders>
          <w:top w:val="single" w:sz="4" w:space="0" w:color="D6615C" w:themeColor="accent1"/>
          <w:left w:val="single" w:sz="4" w:space="0" w:color="D6615C" w:themeColor="accent1"/>
          <w:bottom w:val="single" w:sz="4" w:space="0" w:color="D6615C" w:themeColor="accent1"/>
          <w:right w:val="single" w:sz="4" w:space="0" w:color="D6615C" w:themeColor="accent1"/>
          <w:insideH w:val="nil"/>
        </w:tcBorders>
        <w:shd w:val="clear" w:color="auto" w:fill="D6615C" w:themeFill="accent1"/>
      </w:tcPr>
    </w:tblStylePr>
    <w:tblStylePr w:type="lastRow">
      <w:rPr>
        <w:b/>
        <w:bCs/>
      </w:rPr>
      <w:tblPr/>
      <w:tcPr>
        <w:tcBorders>
          <w:top w:val="double" w:sz="4" w:space="0" w:color="E69F9C" w:themeColor="accent1" w:themeTint="99"/>
        </w:tcBorders>
      </w:tcPr>
    </w:tblStylePr>
    <w:tblStylePr w:type="firstCol">
      <w:rPr>
        <w:b/>
        <w:bCs/>
      </w:rPr>
    </w:tblStylePr>
    <w:tblStylePr w:type="lastCol">
      <w:rPr>
        <w:b/>
        <w:bCs/>
      </w:rPr>
    </w:tblStylePr>
    <w:tblStylePr w:type="band1Vert">
      <w:tblPr/>
      <w:tcPr>
        <w:shd w:val="clear" w:color="auto" w:fill="F6DFDE" w:themeFill="accent1" w:themeFillTint="33"/>
      </w:tcPr>
    </w:tblStylePr>
    <w:tblStylePr w:type="band1Horz">
      <w:tblPr/>
      <w:tcPr>
        <w:shd w:val="clear" w:color="auto" w:fill="F6DFDE" w:themeFill="accent1" w:themeFillTint="33"/>
      </w:tcPr>
    </w:tblStylePr>
  </w:style>
  <w:style w:type="table" w:customStyle="1" w:styleId="ListTable4-Accent21">
    <w:name w:val="List Table 4 - Accent 21"/>
    <w:basedOn w:val="TableNormal"/>
    <w:uiPriority w:val="49"/>
    <w:rsid w:val="000D5BE6"/>
    <w:pPr>
      <w:spacing w:after="0"/>
    </w:pPr>
    <w:tblPr>
      <w:tblStyleRowBandSize w:val="1"/>
      <w:tblStyleColBandSize w:val="1"/>
      <w:tblBorders>
        <w:top w:val="single" w:sz="4" w:space="0" w:color="98C3E0" w:themeColor="accent2" w:themeTint="99"/>
        <w:left w:val="single" w:sz="4" w:space="0" w:color="98C3E0" w:themeColor="accent2" w:themeTint="99"/>
        <w:bottom w:val="single" w:sz="4" w:space="0" w:color="98C3E0" w:themeColor="accent2" w:themeTint="99"/>
        <w:right w:val="single" w:sz="4" w:space="0" w:color="98C3E0" w:themeColor="accent2" w:themeTint="99"/>
        <w:insideH w:val="single" w:sz="4" w:space="0" w:color="98C3E0" w:themeColor="accent2" w:themeTint="99"/>
      </w:tblBorders>
    </w:tblPr>
    <w:tblStylePr w:type="firstRow">
      <w:rPr>
        <w:b/>
        <w:bCs/>
        <w:color w:val="FFFFFF" w:themeColor="background1"/>
      </w:rPr>
      <w:tblPr/>
      <w:tcPr>
        <w:tcBorders>
          <w:top w:val="single" w:sz="4" w:space="0" w:color="549CCC" w:themeColor="accent2"/>
          <w:left w:val="single" w:sz="4" w:space="0" w:color="549CCC" w:themeColor="accent2"/>
          <w:bottom w:val="single" w:sz="4" w:space="0" w:color="549CCC" w:themeColor="accent2"/>
          <w:right w:val="single" w:sz="4" w:space="0" w:color="549CCC" w:themeColor="accent2"/>
          <w:insideH w:val="nil"/>
        </w:tcBorders>
        <w:shd w:val="clear" w:color="auto" w:fill="549CCC" w:themeFill="accent2"/>
      </w:tcPr>
    </w:tblStylePr>
    <w:tblStylePr w:type="lastRow">
      <w:rPr>
        <w:b/>
        <w:bCs/>
      </w:rPr>
      <w:tblPr/>
      <w:tcPr>
        <w:tcBorders>
          <w:top w:val="double" w:sz="4" w:space="0" w:color="98C3E0" w:themeColor="accent2" w:themeTint="99"/>
        </w:tcBorders>
      </w:tcPr>
    </w:tblStylePr>
    <w:tblStylePr w:type="firstCol">
      <w:rPr>
        <w:b/>
        <w:bCs/>
      </w:rPr>
    </w:tblStylePr>
    <w:tblStylePr w:type="lastCol">
      <w:rPr>
        <w:b/>
        <w:bCs/>
      </w:rPr>
    </w:tblStylePr>
    <w:tblStylePr w:type="band1Vert">
      <w:tblPr/>
      <w:tcPr>
        <w:shd w:val="clear" w:color="auto" w:fill="DCEBF4" w:themeFill="accent2" w:themeFillTint="33"/>
      </w:tcPr>
    </w:tblStylePr>
    <w:tblStylePr w:type="band1Horz">
      <w:tblPr/>
      <w:tcPr>
        <w:shd w:val="clear" w:color="auto" w:fill="DCEBF4" w:themeFill="accent2" w:themeFillTint="33"/>
      </w:tcPr>
    </w:tblStylePr>
  </w:style>
  <w:style w:type="table" w:customStyle="1" w:styleId="ListTable4-Accent31">
    <w:name w:val="List Table 4 - Accent 31"/>
    <w:basedOn w:val="TableNormal"/>
    <w:uiPriority w:val="49"/>
    <w:rsid w:val="000D5BE6"/>
    <w:pPr>
      <w:spacing w:after="0"/>
    </w:pPr>
    <w:tblPr>
      <w:tblStyleRowBandSize w:val="1"/>
      <w:tblStyleColBandSize w:val="1"/>
      <w:tblBorders>
        <w:top w:val="single" w:sz="4" w:space="0" w:color="FDC95C" w:themeColor="accent3" w:themeTint="99"/>
        <w:left w:val="single" w:sz="4" w:space="0" w:color="FDC95C" w:themeColor="accent3" w:themeTint="99"/>
        <w:bottom w:val="single" w:sz="4" w:space="0" w:color="FDC95C" w:themeColor="accent3" w:themeTint="99"/>
        <w:right w:val="single" w:sz="4" w:space="0" w:color="FDC95C" w:themeColor="accent3" w:themeTint="99"/>
        <w:insideH w:val="single" w:sz="4" w:space="0" w:color="FDC95C" w:themeColor="accent3" w:themeTint="99"/>
      </w:tblBorders>
    </w:tblPr>
    <w:tblStylePr w:type="firstRow">
      <w:rPr>
        <w:b/>
        <w:bCs/>
        <w:color w:val="FFFFFF" w:themeColor="background1"/>
      </w:rPr>
      <w:tblPr/>
      <w:tcPr>
        <w:tcBorders>
          <w:top w:val="single" w:sz="4" w:space="0" w:color="E89F03" w:themeColor="accent3"/>
          <w:left w:val="single" w:sz="4" w:space="0" w:color="E89F03" w:themeColor="accent3"/>
          <w:bottom w:val="single" w:sz="4" w:space="0" w:color="E89F03" w:themeColor="accent3"/>
          <w:right w:val="single" w:sz="4" w:space="0" w:color="E89F03" w:themeColor="accent3"/>
          <w:insideH w:val="nil"/>
        </w:tcBorders>
        <w:shd w:val="clear" w:color="auto" w:fill="E89F03" w:themeFill="accent3"/>
      </w:tcPr>
    </w:tblStylePr>
    <w:tblStylePr w:type="lastRow">
      <w:rPr>
        <w:b/>
        <w:bCs/>
      </w:rPr>
      <w:tblPr/>
      <w:tcPr>
        <w:tcBorders>
          <w:top w:val="double" w:sz="4" w:space="0" w:color="FDC95C" w:themeColor="accent3" w:themeTint="99"/>
        </w:tcBorders>
      </w:tcPr>
    </w:tblStylePr>
    <w:tblStylePr w:type="firstCol">
      <w:rPr>
        <w:b/>
        <w:bCs/>
      </w:rPr>
    </w:tblStylePr>
    <w:tblStylePr w:type="lastCol">
      <w:rPr>
        <w:b/>
        <w:bCs/>
      </w:rPr>
    </w:tblStylePr>
    <w:tblStylePr w:type="band1Vert">
      <w:tblPr/>
      <w:tcPr>
        <w:shd w:val="clear" w:color="auto" w:fill="FEEDC8" w:themeFill="accent3" w:themeFillTint="33"/>
      </w:tcPr>
    </w:tblStylePr>
    <w:tblStylePr w:type="band1Horz">
      <w:tblPr/>
      <w:tcPr>
        <w:shd w:val="clear" w:color="auto" w:fill="FEEDC8" w:themeFill="accent3" w:themeFillTint="33"/>
      </w:tcPr>
    </w:tblStylePr>
  </w:style>
  <w:style w:type="table" w:customStyle="1" w:styleId="ListTable4-Accent41">
    <w:name w:val="List Table 4 - Accent 41"/>
    <w:basedOn w:val="TableNormal"/>
    <w:uiPriority w:val="49"/>
    <w:rsid w:val="000D5BE6"/>
    <w:pPr>
      <w:spacing w:after="0"/>
    </w:pPr>
    <w:tblPr>
      <w:tblStyleRowBandSize w:val="1"/>
      <w:tblStyleColBandSize w:val="1"/>
      <w:tblBorders>
        <w:top w:val="single" w:sz="4" w:space="0" w:color="99D5AD" w:themeColor="accent4" w:themeTint="99"/>
        <w:left w:val="single" w:sz="4" w:space="0" w:color="99D5AD" w:themeColor="accent4" w:themeTint="99"/>
        <w:bottom w:val="single" w:sz="4" w:space="0" w:color="99D5AD" w:themeColor="accent4" w:themeTint="99"/>
        <w:right w:val="single" w:sz="4" w:space="0" w:color="99D5AD" w:themeColor="accent4" w:themeTint="99"/>
        <w:insideH w:val="single" w:sz="4" w:space="0" w:color="99D5AD" w:themeColor="accent4" w:themeTint="99"/>
      </w:tblBorders>
    </w:tblPr>
    <w:tblStylePr w:type="firstRow">
      <w:rPr>
        <w:b/>
        <w:bCs/>
        <w:color w:val="FFFFFF" w:themeColor="background1"/>
      </w:rPr>
      <w:tblPr/>
      <w:tcPr>
        <w:tcBorders>
          <w:top w:val="single" w:sz="4" w:space="0" w:color="56B977" w:themeColor="accent4"/>
          <w:left w:val="single" w:sz="4" w:space="0" w:color="56B977" w:themeColor="accent4"/>
          <w:bottom w:val="single" w:sz="4" w:space="0" w:color="56B977" w:themeColor="accent4"/>
          <w:right w:val="single" w:sz="4" w:space="0" w:color="56B977" w:themeColor="accent4"/>
          <w:insideH w:val="nil"/>
        </w:tcBorders>
        <w:shd w:val="clear" w:color="auto" w:fill="56B977" w:themeFill="accent4"/>
      </w:tcPr>
    </w:tblStylePr>
    <w:tblStylePr w:type="lastRow">
      <w:rPr>
        <w:b/>
        <w:bCs/>
      </w:rPr>
      <w:tblPr/>
      <w:tcPr>
        <w:tcBorders>
          <w:top w:val="double" w:sz="4" w:space="0" w:color="99D5AD" w:themeColor="accent4" w:themeTint="99"/>
        </w:tcBorders>
      </w:tcPr>
    </w:tblStylePr>
    <w:tblStylePr w:type="firstCol">
      <w:rPr>
        <w:b/>
        <w:bCs/>
      </w:rPr>
    </w:tblStylePr>
    <w:tblStylePr w:type="lastCol">
      <w:rPr>
        <w:b/>
        <w:bCs/>
      </w:rPr>
    </w:tblStylePr>
    <w:tblStylePr w:type="band1Vert">
      <w:tblPr/>
      <w:tcPr>
        <w:shd w:val="clear" w:color="auto" w:fill="DDF1E3" w:themeFill="accent4" w:themeFillTint="33"/>
      </w:tcPr>
    </w:tblStylePr>
    <w:tblStylePr w:type="band1Horz">
      <w:tblPr/>
      <w:tcPr>
        <w:shd w:val="clear" w:color="auto" w:fill="DDF1E3" w:themeFill="accent4" w:themeFillTint="33"/>
      </w:tcPr>
    </w:tblStylePr>
  </w:style>
  <w:style w:type="table" w:customStyle="1" w:styleId="ListTable4-Accent51">
    <w:name w:val="List Table 4 - Accent 51"/>
    <w:basedOn w:val="TableNormal"/>
    <w:uiPriority w:val="49"/>
    <w:rsid w:val="000D5BE6"/>
    <w:pPr>
      <w:spacing w:after="0"/>
    </w:pPr>
    <w:tblPr>
      <w:tblStyleRowBandSize w:val="1"/>
      <w:tblStyleColBandSize w:val="1"/>
      <w:tblBorders>
        <w:top w:val="single" w:sz="4" w:space="0" w:color="FFB354" w:themeColor="accent5" w:themeTint="99"/>
        <w:left w:val="single" w:sz="4" w:space="0" w:color="FFB354" w:themeColor="accent5" w:themeTint="99"/>
        <w:bottom w:val="single" w:sz="4" w:space="0" w:color="FFB354" w:themeColor="accent5" w:themeTint="99"/>
        <w:right w:val="single" w:sz="4" w:space="0" w:color="FFB354" w:themeColor="accent5" w:themeTint="99"/>
        <w:insideH w:val="single" w:sz="4" w:space="0" w:color="FFB354" w:themeColor="accent5" w:themeTint="99"/>
      </w:tblBorders>
    </w:tblPr>
    <w:tblStylePr w:type="firstRow">
      <w:rPr>
        <w:b/>
        <w:bCs/>
        <w:color w:val="FFFFFF" w:themeColor="background1"/>
      </w:rPr>
      <w:tblPr/>
      <w:tcPr>
        <w:tcBorders>
          <w:top w:val="single" w:sz="4" w:space="0" w:color="E17E00" w:themeColor="accent5"/>
          <w:left w:val="single" w:sz="4" w:space="0" w:color="E17E00" w:themeColor="accent5"/>
          <w:bottom w:val="single" w:sz="4" w:space="0" w:color="E17E00" w:themeColor="accent5"/>
          <w:right w:val="single" w:sz="4" w:space="0" w:color="E17E00" w:themeColor="accent5"/>
          <w:insideH w:val="nil"/>
        </w:tcBorders>
        <w:shd w:val="clear" w:color="auto" w:fill="E17E00" w:themeFill="accent5"/>
      </w:tcPr>
    </w:tblStylePr>
    <w:tblStylePr w:type="lastRow">
      <w:rPr>
        <w:b/>
        <w:bCs/>
      </w:rPr>
      <w:tblPr/>
      <w:tcPr>
        <w:tcBorders>
          <w:top w:val="double" w:sz="4" w:space="0" w:color="FFB354" w:themeColor="accent5" w:themeTint="99"/>
        </w:tcBorders>
      </w:tcPr>
    </w:tblStylePr>
    <w:tblStylePr w:type="firstCol">
      <w:rPr>
        <w:b/>
        <w:bCs/>
      </w:rPr>
    </w:tblStylePr>
    <w:tblStylePr w:type="lastCol">
      <w:rPr>
        <w:b/>
        <w:bCs/>
      </w:rPr>
    </w:tblStylePr>
    <w:tblStylePr w:type="band1Vert">
      <w:tblPr/>
      <w:tcPr>
        <w:shd w:val="clear" w:color="auto" w:fill="FFE5C6" w:themeFill="accent5" w:themeFillTint="33"/>
      </w:tcPr>
    </w:tblStylePr>
    <w:tblStylePr w:type="band1Horz">
      <w:tblPr/>
      <w:tcPr>
        <w:shd w:val="clear" w:color="auto" w:fill="FFE5C6" w:themeFill="accent5" w:themeFillTint="33"/>
      </w:tcPr>
    </w:tblStylePr>
  </w:style>
  <w:style w:type="table" w:customStyle="1" w:styleId="ListTable4-Accent61">
    <w:name w:val="List Table 4 - Accent 61"/>
    <w:basedOn w:val="TableNormal"/>
    <w:uiPriority w:val="49"/>
    <w:rsid w:val="000D5BE6"/>
    <w:pPr>
      <w:spacing w:after="0"/>
    </w:pPr>
    <w:tblPr>
      <w:tblStyleRowBandSize w:val="1"/>
      <w:tblStyleColBandSize w:val="1"/>
      <w:tblBorders>
        <w:top w:val="single" w:sz="4" w:space="0" w:color="2FC8FC" w:themeColor="accent6" w:themeTint="99"/>
        <w:left w:val="single" w:sz="4" w:space="0" w:color="2FC8FC" w:themeColor="accent6" w:themeTint="99"/>
        <w:bottom w:val="single" w:sz="4" w:space="0" w:color="2FC8FC" w:themeColor="accent6" w:themeTint="99"/>
        <w:right w:val="single" w:sz="4" w:space="0" w:color="2FC8FC" w:themeColor="accent6" w:themeTint="99"/>
        <w:insideH w:val="single" w:sz="4" w:space="0" w:color="2FC8FC" w:themeColor="accent6" w:themeTint="99"/>
      </w:tblBorders>
    </w:tblPr>
    <w:tblStylePr w:type="firstRow">
      <w:rPr>
        <w:b/>
        <w:bCs/>
        <w:color w:val="FFFFFF" w:themeColor="background1"/>
      </w:rPr>
      <w:tblPr/>
      <w:tcPr>
        <w:tcBorders>
          <w:top w:val="single" w:sz="4" w:space="0" w:color="02779E" w:themeColor="accent6"/>
          <w:left w:val="single" w:sz="4" w:space="0" w:color="02779E" w:themeColor="accent6"/>
          <w:bottom w:val="single" w:sz="4" w:space="0" w:color="02779E" w:themeColor="accent6"/>
          <w:right w:val="single" w:sz="4" w:space="0" w:color="02779E" w:themeColor="accent6"/>
          <w:insideH w:val="nil"/>
        </w:tcBorders>
        <w:shd w:val="clear" w:color="auto" w:fill="02779E" w:themeFill="accent6"/>
      </w:tcPr>
    </w:tblStylePr>
    <w:tblStylePr w:type="lastRow">
      <w:rPr>
        <w:b/>
        <w:bCs/>
      </w:rPr>
      <w:tblPr/>
      <w:tcPr>
        <w:tcBorders>
          <w:top w:val="double" w:sz="4" w:space="0" w:color="2FC8FC" w:themeColor="accent6" w:themeTint="99"/>
        </w:tcBorders>
      </w:tcPr>
    </w:tblStylePr>
    <w:tblStylePr w:type="firstCol">
      <w:rPr>
        <w:b/>
        <w:bCs/>
      </w:rPr>
    </w:tblStylePr>
    <w:tblStylePr w:type="lastCol">
      <w:rPr>
        <w:b/>
        <w:bCs/>
      </w:rPr>
    </w:tblStylePr>
    <w:tblStylePr w:type="band1Vert">
      <w:tblPr/>
      <w:tcPr>
        <w:shd w:val="clear" w:color="auto" w:fill="B9EDFE" w:themeFill="accent6" w:themeFillTint="33"/>
      </w:tcPr>
    </w:tblStylePr>
    <w:tblStylePr w:type="band1Horz">
      <w:tblPr/>
      <w:tcPr>
        <w:shd w:val="clear" w:color="auto" w:fill="B9EDFE" w:themeFill="accent6" w:themeFillTint="33"/>
      </w:tcPr>
    </w:tblStylePr>
  </w:style>
  <w:style w:type="table" w:customStyle="1" w:styleId="ListTable5Dark1">
    <w:name w:val="List Table 5 Dark1"/>
    <w:basedOn w:val="TableNormal"/>
    <w:uiPriority w:val="50"/>
    <w:rsid w:val="000D5BE6"/>
    <w:pPr>
      <w:spacing w:after="0"/>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rsid w:val="000D5BE6"/>
    <w:pPr>
      <w:spacing w:after="0"/>
    </w:pPr>
    <w:rPr>
      <w:color w:val="FFFFFF" w:themeColor="background1"/>
    </w:rPr>
    <w:tblPr>
      <w:tblStyleRowBandSize w:val="1"/>
      <w:tblStyleColBandSize w:val="1"/>
      <w:tblBorders>
        <w:top w:val="single" w:sz="24" w:space="0" w:color="D6615C" w:themeColor="accent1"/>
        <w:left w:val="single" w:sz="24" w:space="0" w:color="D6615C" w:themeColor="accent1"/>
        <w:bottom w:val="single" w:sz="24" w:space="0" w:color="D6615C" w:themeColor="accent1"/>
        <w:right w:val="single" w:sz="24" w:space="0" w:color="D6615C" w:themeColor="accent1"/>
      </w:tblBorders>
    </w:tblPr>
    <w:tcPr>
      <w:shd w:val="clear" w:color="auto" w:fill="D6615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rsid w:val="000D5BE6"/>
    <w:pPr>
      <w:spacing w:after="0"/>
    </w:pPr>
    <w:rPr>
      <w:color w:val="FFFFFF" w:themeColor="background1"/>
    </w:rPr>
    <w:tblPr>
      <w:tblStyleRowBandSize w:val="1"/>
      <w:tblStyleColBandSize w:val="1"/>
      <w:tblBorders>
        <w:top w:val="single" w:sz="24" w:space="0" w:color="549CCC" w:themeColor="accent2"/>
        <w:left w:val="single" w:sz="24" w:space="0" w:color="549CCC" w:themeColor="accent2"/>
        <w:bottom w:val="single" w:sz="24" w:space="0" w:color="549CCC" w:themeColor="accent2"/>
        <w:right w:val="single" w:sz="24" w:space="0" w:color="549CCC" w:themeColor="accent2"/>
      </w:tblBorders>
    </w:tblPr>
    <w:tcPr>
      <w:shd w:val="clear" w:color="auto" w:fill="549CCC"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rsid w:val="000D5BE6"/>
    <w:pPr>
      <w:spacing w:after="0"/>
    </w:pPr>
    <w:rPr>
      <w:color w:val="FFFFFF" w:themeColor="background1"/>
    </w:rPr>
    <w:tblPr>
      <w:tblStyleRowBandSize w:val="1"/>
      <w:tblStyleColBandSize w:val="1"/>
      <w:tblBorders>
        <w:top w:val="single" w:sz="24" w:space="0" w:color="E89F03" w:themeColor="accent3"/>
        <w:left w:val="single" w:sz="24" w:space="0" w:color="E89F03" w:themeColor="accent3"/>
        <w:bottom w:val="single" w:sz="24" w:space="0" w:color="E89F03" w:themeColor="accent3"/>
        <w:right w:val="single" w:sz="24" w:space="0" w:color="E89F03" w:themeColor="accent3"/>
      </w:tblBorders>
    </w:tblPr>
    <w:tcPr>
      <w:shd w:val="clear" w:color="auto" w:fill="E89F03"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rsid w:val="000D5BE6"/>
    <w:pPr>
      <w:spacing w:after="0"/>
    </w:pPr>
    <w:rPr>
      <w:color w:val="FFFFFF" w:themeColor="background1"/>
    </w:rPr>
    <w:tblPr>
      <w:tblStyleRowBandSize w:val="1"/>
      <w:tblStyleColBandSize w:val="1"/>
      <w:tblBorders>
        <w:top w:val="single" w:sz="24" w:space="0" w:color="56B977" w:themeColor="accent4"/>
        <w:left w:val="single" w:sz="24" w:space="0" w:color="56B977" w:themeColor="accent4"/>
        <w:bottom w:val="single" w:sz="24" w:space="0" w:color="56B977" w:themeColor="accent4"/>
        <w:right w:val="single" w:sz="24" w:space="0" w:color="56B977" w:themeColor="accent4"/>
      </w:tblBorders>
    </w:tblPr>
    <w:tcPr>
      <w:shd w:val="clear" w:color="auto" w:fill="56B97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rsid w:val="000D5BE6"/>
    <w:pPr>
      <w:spacing w:after="0"/>
    </w:pPr>
    <w:rPr>
      <w:color w:val="FFFFFF" w:themeColor="background1"/>
    </w:rPr>
    <w:tblPr>
      <w:tblStyleRowBandSize w:val="1"/>
      <w:tblStyleColBandSize w:val="1"/>
      <w:tblBorders>
        <w:top w:val="single" w:sz="24" w:space="0" w:color="E17E00" w:themeColor="accent5"/>
        <w:left w:val="single" w:sz="24" w:space="0" w:color="E17E00" w:themeColor="accent5"/>
        <w:bottom w:val="single" w:sz="24" w:space="0" w:color="E17E00" w:themeColor="accent5"/>
        <w:right w:val="single" w:sz="24" w:space="0" w:color="E17E00" w:themeColor="accent5"/>
      </w:tblBorders>
    </w:tblPr>
    <w:tcPr>
      <w:shd w:val="clear" w:color="auto" w:fill="E17E00"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rsid w:val="000D5BE6"/>
    <w:pPr>
      <w:spacing w:after="0"/>
    </w:pPr>
    <w:rPr>
      <w:color w:val="FFFFFF" w:themeColor="background1"/>
    </w:rPr>
    <w:tblPr>
      <w:tblStyleRowBandSize w:val="1"/>
      <w:tblStyleColBandSize w:val="1"/>
      <w:tblBorders>
        <w:top w:val="single" w:sz="24" w:space="0" w:color="02779E" w:themeColor="accent6"/>
        <w:left w:val="single" w:sz="24" w:space="0" w:color="02779E" w:themeColor="accent6"/>
        <w:bottom w:val="single" w:sz="24" w:space="0" w:color="02779E" w:themeColor="accent6"/>
        <w:right w:val="single" w:sz="24" w:space="0" w:color="02779E" w:themeColor="accent6"/>
      </w:tblBorders>
    </w:tblPr>
    <w:tcPr>
      <w:shd w:val="clear" w:color="auto" w:fill="02779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rsid w:val="000D5BE6"/>
    <w:pPr>
      <w:spacing w:after="0"/>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rsid w:val="000D5BE6"/>
    <w:pPr>
      <w:spacing w:after="0"/>
    </w:pPr>
    <w:rPr>
      <w:color w:val="B6332E" w:themeColor="accent1" w:themeShade="BF"/>
    </w:rPr>
    <w:tblPr>
      <w:tblStyleRowBandSize w:val="1"/>
      <w:tblStyleColBandSize w:val="1"/>
      <w:tblBorders>
        <w:top w:val="single" w:sz="4" w:space="0" w:color="D6615C" w:themeColor="accent1"/>
        <w:bottom w:val="single" w:sz="4" w:space="0" w:color="D6615C" w:themeColor="accent1"/>
      </w:tblBorders>
    </w:tblPr>
    <w:tblStylePr w:type="firstRow">
      <w:rPr>
        <w:b/>
        <w:bCs/>
      </w:rPr>
      <w:tblPr/>
      <w:tcPr>
        <w:tcBorders>
          <w:bottom w:val="single" w:sz="4" w:space="0" w:color="D6615C" w:themeColor="accent1"/>
        </w:tcBorders>
      </w:tcPr>
    </w:tblStylePr>
    <w:tblStylePr w:type="lastRow">
      <w:rPr>
        <w:b/>
        <w:bCs/>
      </w:rPr>
      <w:tblPr/>
      <w:tcPr>
        <w:tcBorders>
          <w:top w:val="double" w:sz="4" w:space="0" w:color="D6615C" w:themeColor="accent1"/>
        </w:tcBorders>
      </w:tcPr>
    </w:tblStylePr>
    <w:tblStylePr w:type="firstCol">
      <w:rPr>
        <w:b/>
        <w:bCs/>
      </w:rPr>
    </w:tblStylePr>
    <w:tblStylePr w:type="lastCol">
      <w:rPr>
        <w:b/>
        <w:bCs/>
      </w:rPr>
    </w:tblStylePr>
    <w:tblStylePr w:type="band1Vert">
      <w:tblPr/>
      <w:tcPr>
        <w:shd w:val="clear" w:color="auto" w:fill="F6DFDE" w:themeFill="accent1" w:themeFillTint="33"/>
      </w:tcPr>
    </w:tblStylePr>
    <w:tblStylePr w:type="band1Horz">
      <w:tblPr/>
      <w:tcPr>
        <w:shd w:val="clear" w:color="auto" w:fill="F6DFDE" w:themeFill="accent1" w:themeFillTint="33"/>
      </w:tcPr>
    </w:tblStylePr>
  </w:style>
  <w:style w:type="table" w:customStyle="1" w:styleId="ListTable6Colorful-Accent21">
    <w:name w:val="List Table 6 Colorful - Accent 21"/>
    <w:basedOn w:val="TableNormal"/>
    <w:uiPriority w:val="51"/>
    <w:rsid w:val="000D5BE6"/>
    <w:pPr>
      <w:spacing w:after="0"/>
    </w:pPr>
    <w:rPr>
      <w:color w:val="3177A6" w:themeColor="accent2" w:themeShade="BF"/>
    </w:rPr>
    <w:tblPr>
      <w:tblStyleRowBandSize w:val="1"/>
      <w:tblStyleColBandSize w:val="1"/>
      <w:tblBorders>
        <w:top w:val="single" w:sz="4" w:space="0" w:color="549CCC" w:themeColor="accent2"/>
        <w:bottom w:val="single" w:sz="4" w:space="0" w:color="549CCC" w:themeColor="accent2"/>
      </w:tblBorders>
    </w:tblPr>
    <w:tblStylePr w:type="firstRow">
      <w:rPr>
        <w:b/>
        <w:bCs/>
      </w:rPr>
      <w:tblPr/>
      <w:tcPr>
        <w:tcBorders>
          <w:bottom w:val="single" w:sz="4" w:space="0" w:color="549CCC" w:themeColor="accent2"/>
        </w:tcBorders>
      </w:tcPr>
    </w:tblStylePr>
    <w:tblStylePr w:type="lastRow">
      <w:rPr>
        <w:b/>
        <w:bCs/>
      </w:rPr>
      <w:tblPr/>
      <w:tcPr>
        <w:tcBorders>
          <w:top w:val="double" w:sz="4" w:space="0" w:color="549CCC" w:themeColor="accent2"/>
        </w:tcBorders>
      </w:tcPr>
    </w:tblStylePr>
    <w:tblStylePr w:type="firstCol">
      <w:rPr>
        <w:b/>
        <w:bCs/>
      </w:rPr>
    </w:tblStylePr>
    <w:tblStylePr w:type="lastCol">
      <w:rPr>
        <w:b/>
        <w:bCs/>
      </w:rPr>
    </w:tblStylePr>
    <w:tblStylePr w:type="band1Vert">
      <w:tblPr/>
      <w:tcPr>
        <w:shd w:val="clear" w:color="auto" w:fill="DCEBF4" w:themeFill="accent2" w:themeFillTint="33"/>
      </w:tcPr>
    </w:tblStylePr>
    <w:tblStylePr w:type="band1Horz">
      <w:tblPr/>
      <w:tcPr>
        <w:shd w:val="clear" w:color="auto" w:fill="DCEBF4" w:themeFill="accent2" w:themeFillTint="33"/>
      </w:tcPr>
    </w:tblStylePr>
  </w:style>
  <w:style w:type="table" w:customStyle="1" w:styleId="ListTable6Colorful-Accent31">
    <w:name w:val="List Table 6 Colorful - Accent 31"/>
    <w:basedOn w:val="TableNormal"/>
    <w:uiPriority w:val="51"/>
    <w:rsid w:val="000D5BE6"/>
    <w:pPr>
      <w:spacing w:after="0"/>
    </w:pPr>
    <w:rPr>
      <w:color w:val="AD7602" w:themeColor="accent3" w:themeShade="BF"/>
    </w:rPr>
    <w:tblPr>
      <w:tblStyleRowBandSize w:val="1"/>
      <w:tblStyleColBandSize w:val="1"/>
      <w:tblBorders>
        <w:top w:val="single" w:sz="4" w:space="0" w:color="E89F03" w:themeColor="accent3"/>
        <w:bottom w:val="single" w:sz="4" w:space="0" w:color="E89F03" w:themeColor="accent3"/>
      </w:tblBorders>
    </w:tblPr>
    <w:tblStylePr w:type="firstRow">
      <w:rPr>
        <w:b/>
        <w:bCs/>
      </w:rPr>
      <w:tblPr/>
      <w:tcPr>
        <w:tcBorders>
          <w:bottom w:val="single" w:sz="4" w:space="0" w:color="E89F03" w:themeColor="accent3"/>
        </w:tcBorders>
      </w:tcPr>
    </w:tblStylePr>
    <w:tblStylePr w:type="lastRow">
      <w:rPr>
        <w:b/>
        <w:bCs/>
      </w:rPr>
      <w:tblPr/>
      <w:tcPr>
        <w:tcBorders>
          <w:top w:val="double" w:sz="4" w:space="0" w:color="E89F03" w:themeColor="accent3"/>
        </w:tcBorders>
      </w:tcPr>
    </w:tblStylePr>
    <w:tblStylePr w:type="firstCol">
      <w:rPr>
        <w:b/>
        <w:bCs/>
      </w:rPr>
    </w:tblStylePr>
    <w:tblStylePr w:type="lastCol">
      <w:rPr>
        <w:b/>
        <w:bCs/>
      </w:rPr>
    </w:tblStylePr>
    <w:tblStylePr w:type="band1Vert">
      <w:tblPr/>
      <w:tcPr>
        <w:shd w:val="clear" w:color="auto" w:fill="FEEDC8" w:themeFill="accent3" w:themeFillTint="33"/>
      </w:tcPr>
    </w:tblStylePr>
    <w:tblStylePr w:type="band1Horz">
      <w:tblPr/>
      <w:tcPr>
        <w:shd w:val="clear" w:color="auto" w:fill="FEEDC8" w:themeFill="accent3" w:themeFillTint="33"/>
      </w:tcPr>
    </w:tblStylePr>
  </w:style>
  <w:style w:type="table" w:customStyle="1" w:styleId="ListTable6Colorful-Accent41">
    <w:name w:val="List Table 6 Colorful - Accent 41"/>
    <w:basedOn w:val="TableNormal"/>
    <w:uiPriority w:val="51"/>
    <w:rsid w:val="000D5BE6"/>
    <w:pPr>
      <w:spacing w:after="0"/>
    </w:pPr>
    <w:rPr>
      <w:color w:val="3B8F57" w:themeColor="accent4" w:themeShade="BF"/>
    </w:rPr>
    <w:tblPr>
      <w:tblStyleRowBandSize w:val="1"/>
      <w:tblStyleColBandSize w:val="1"/>
      <w:tblBorders>
        <w:top w:val="single" w:sz="4" w:space="0" w:color="56B977" w:themeColor="accent4"/>
        <w:bottom w:val="single" w:sz="4" w:space="0" w:color="56B977" w:themeColor="accent4"/>
      </w:tblBorders>
    </w:tblPr>
    <w:tblStylePr w:type="firstRow">
      <w:rPr>
        <w:b/>
        <w:bCs/>
      </w:rPr>
      <w:tblPr/>
      <w:tcPr>
        <w:tcBorders>
          <w:bottom w:val="single" w:sz="4" w:space="0" w:color="56B977" w:themeColor="accent4"/>
        </w:tcBorders>
      </w:tcPr>
    </w:tblStylePr>
    <w:tblStylePr w:type="lastRow">
      <w:rPr>
        <w:b/>
        <w:bCs/>
      </w:rPr>
      <w:tblPr/>
      <w:tcPr>
        <w:tcBorders>
          <w:top w:val="double" w:sz="4" w:space="0" w:color="56B977" w:themeColor="accent4"/>
        </w:tcBorders>
      </w:tcPr>
    </w:tblStylePr>
    <w:tblStylePr w:type="firstCol">
      <w:rPr>
        <w:b/>
        <w:bCs/>
      </w:rPr>
    </w:tblStylePr>
    <w:tblStylePr w:type="lastCol">
      <w:rPr>
        <w:b/>
        <w:bCs/>
      </w:rPr>
    </w:tblStylePr>
    <w:tblStylePr w:type="band1Vert">
      <w:tblPr/>
      <w:tcPr>
        <w:shd w:val="clear" w:color="auto" w:fill="DDF1E3" w:themeFill="accent4" w:themeFillTint="33"/>
      </w:tcPr>
    </w:tblStylePr>
    <w:tblStylePr w:type="band1Horz">
      <w:tblPr/>
      <w:tcPr>
        <w:shd w:val="clear" w:color="auto" w:fill="DDF1E3" w:themeFill="accent4" w:themeFillTint="33"/>
      </w:tcPr>
    </w:tblStylePr>
  </w:style>
  <w:style w:type="table" w:customStyle="1" w:styleId="ListTable6Colorful-Accent51">
    <w:name w:val="List Table 6 Colorful - Accent 51"/>
    <w:basedOn w:val="TableNormal"/>
    <w:uiPriority w:val="51"/>
    <w:rsid w:val="000D5BE6"/>
    <w:pPr>
      <w:spacing w:after="0"/>
    </w:pPr>
    <w:rPr>
      <w:color w:val="A85D00" w:themeColor="accent5" w:themeShade="BF"/>
    </w:rPr>
    <w:tblPr>
      <w:tblStyleRowBandSize w:val="1"/>
      <w:tblStyleColBandSize w:val="1"/>
      <w:tblBorders>
        <w:top w:val="single" w:sz="4" w:space="0" w:color="E17E00" w:themeColor="accent5"/>
        <w:bottom w:val="single" w:sz="4" w:space="0" w:color="E17E00" w:themeColor="accent5"/>
      </w:tblBorders>
    </w:tblPr>
    <w:tblStylePr w:type="firstRow">
      <w:rPr>
        <w:b/>
        <w:bCs/>
      </w:rPr>
      <w:tblPr/>
      <w:tcPr>
        <w:tcBorders>
          <w:bottom w:val="single" w:sz="4" w:space="0" w:color="E17E00" w:themeColor="accent5"/>
        </w:tcBorders>
      </w:tcPr>
    </w:tblStylePr>
    <w:tblStylePr w:type="lastRow">
      <w:rPr>
        <w:b/>
        <w:bCs/>
      </w:rPr>
      <w:tblPr/>
      <w:tcPr>
        <w:tcBorders>
          <w:top w:val="double" w:sz="4" w:space="0" w:color="E17E00" w:themeColor="accent5"/>
        </w:tcBorders>
      </w:tcPr>
    </w:tblStylePr>
    <w:tblStylePr w:type="firstCol">
      <w:rPr>
        <w:b/>
        <w:bCs/>
      </w:rPr>
    </w:tblStylePr>
    <w:tblStylePr w:type="lastCol">
      <w:rPr>
        <w:b/>
        <w:bCs/>
      </w:rPr>
    </w:tblStylePr>
    <w:tblStylePr w:type="band1Vert">
      <w:tblPr/>
      <w:tcPr>
        <w:shd w:val="clear" w:color="auto" w:fill="FFE5C6" w:themeFill="accent5" w:themeFillTint="33"/>
      </w:tcPr>
    </w:tblStylePr>
    <w:tblStylePr w:type="band1Horz">
      <w:tblPr/>
      <w:tcPr>
        <w:shd w:val="clear" w:color="auto" w:fill="FFE5C6" w:themeFill="accent5" w:themeFillTint="33"/>
      </w:tcPr>
    </w:tblStylePr>
  </w:style>
  <w:style w:type="table" w:customStyle="1" w:styleId="ListTable6Colorful-Accent61">
    <w:name w:val="List Table 6 Colorful - Accent 61"/>
    <w:basedOn w:val="TableNormal"/>
    <w:uiPriority w:val="51"/>
    <w:rsid w:val="000D5BE6"/>
    <w:pPr>
      <w:spacing w:after="0"/>
    </w:pPr>
    <w:rPr>
      <w:color w:val="015876" w:themeColor="accent6" w:themeShade="BF"/>
    </w:rPr>
    <w:tblPr>
      <w:tblStyleRowBandSize w:val="1"/>
      <w:tblStyleColBandSize w:val="1"/>
      <w:tblBorders>
        <w:top w:val="single" w:sz="4" w:space="0" w:color="02779E" w:themeColor="accent6"/>
        <w:bottom w:val="single" w:sz="4" w:space="0" w:color="02779E" w:themeColor="accent6"/>
      </w:tblBorders>
    </w:tblPr>
    <w:tblStylePr w:type="firstRow">
      <w:rPr>
        <w:b/>
        <w:bCs/>
      </w:rPr>
      <w:tblPr/>
      <w:tcPr>
        <w:tcBorders>
          <w:bottom w:val="single" w:sz="4" w:space="0" w:color="02779E" w:themeColor="accent6"/>
        </w:tcBorders>
      </w:tcPr>
    </w:tblStylePr>
    <w:tblStylePr w:type="lastRow">
      <w:rPr>
        <w:b/>
        <w:bCs/>
      </w:rPr>
      <w:tblPr/>
      <w:tcPr>
        <w:tcBorders>
          <w:top w:val="double" w:sz="4" w:space="0" w:color="02779E" w:themeColor="accent6"/>
        </w:tcBorders>
      </w:tcPr>
    </w:tblStylePr>
    <w:tblStylePr w:type="firstCol">
      <w:rPr>
        <w:b/>
        <w:bCs/>
      </w:rPr>
    </w:tblStylePr>
    <w:tblStylePr w:type="lastCol">
      <w:rPr>
        <w:b/>
        <w:bCs/>
      </w:rPr>
    </w:tblStylePr>
    <w:tblStylePr w:type="band1Vert">
      <w:tblPr/>
      <w:tcPr>
        <w:shd w:val="clear" w:color="auto" w:fill="B9EDFE" w:themeFill="accent6" w:themeFillTint="33"/>
      </w:tcPr>
    </w:tblStylePr>
    <w:tblStylePr w:type="band1Horz">
      <w:tblPr/>
      <w:tcPr>
        <w:shd w:val="clear" w:color="auto" w:fill="B9EDFE" w:themeFill="accent6" w:themeFillTint="33"/>
      </w:tcPr>
    </w:tblStylePr>
  </w:style>
  <w:style w:type="table" w:customStyle="1" w:styleId="ListTable7Colorful1">
    <w:name w:val="List Table 7 Colorful1"/>
    <w:basedOn w:val="TableNormal"/>
    <w:uiPriority w:val="52"/>
    <w:rsid w:val="000D5BE6"/>
    <w:pPr>
      <w:spacing w:after="0"/>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rsid w:val="000D5BE6"/>
    <w:pPr>
      <w:spacing w:after="0"/>
    </w:pPr>
    <w:rPr>
      <w:color w:val="B6332E"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D6615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D6615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D6615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D6615C" w:themeColor="accent1"/>
        </w:tcBorders>
        <w:shd w:val="clear" w:color="auto" w:fill="FFFFFF" w:themeFill="background1"/>
      </w:tcPr>
    </w:tblStylePr>
    <w:tblStylePr w:type="band1Vert">
      <w:tblPr/>
      <w:tcPr>
        <w:shd w:val="clear" w:color="auto" w:fill="F6DFDE" w:themeFill="accent1" w:themeFillTint="33"/>
      </w:tcPr>
    </w:tblStylePr>
    <w:tblStylePr w:type="band1Horz">
      <w:tblPr/>
      <w:tcPr>
        <w:shd w:val="clear" w:color="auto" w:fill="F6DFDE"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rsid w:val="000D5BE6"/>
    <w:pPr>
      <w:spacing w:after="0"/>
    </w:pPr>
    <w:rPr>
      <w:color w:val="3177A6"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49CCC"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49CCC"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49CCC"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49CCC" w:themeColor="accent2"/>
        </w:tcBorders>
        <w:shd w:val="clear" w:color="auto" w:fill="FFFFFF" w:themeFill="background1"/>
      </w:tcPr>
    </w:tblStylePr>
    <w:tblStylePr w:type="band1Vert">
      <w:tblPr/>
      <w:tcPr>
        <w:shd w:val="clear" w:color="auto" w:fill="DCEBF4" w:themeFill="accent2" w:themeFillTint="33"/>
      </w:tcPr>
    </w:tblStylePr>
    <w:tblStylePr w:type="band1Horz">
      <w:tblPr/>
      <w:tcPr>
        <w:shd w:val="clear" w:color="auto" w:fill="DCEBF4"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rsid w:val="000D5BE6"/>
    <w:pPr>
      <w:spacing w:after="0"/>
    </w:pPr>
    <w:rPr>
      <w:color w:val="AD760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89F03"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89F03"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89F03"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89F03" w:themeColor="accent3"/>
        </w:tcBorders>
        <w:shd w:val="clear" w:color="auto" w:fill="FFFFFF" w:themeFill="background1"/>
      </w:tcPr>
    </w:tblStylePr>
    <w:tblStylePr w:type="band1Vert">
      <w:tblPr/>
      <w:tcPr>
        <w:shd w:val="clear" w:color="auto" w:fill="FEEDC8" w:themeFill="accent3" w:themeFillTint="33"/>
      </w:tcPr>
    </w:tblStylePr>
    <w:tblStylePr w:type="band1Horz">
      <w:tblPr/>
      <w:tcPr>
        <w:shd w:val="clear" w:color="auto" w:fill="FEEDC8"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rsid w:val="000D5BE6"/>
    <w:pPr>
      <w:spacing w:after="0"/>
    </w:pPr>
    <w:rPr>
      <w:color w:val="3B8F57"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6B97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6B97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6B97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6B977" w:themeColor="accent4"/>
        </w:tcBorders>
        <w:shd w:val="clear" w:color="auto" w:fill="FFFFFF" w:themeFill="background1"/>
      </w:tcPr>
    </w:tblStylePr>
    <w:tblStylePr w:type="band1Vert">
      <w:tblPr/>
      <w:tcPr>
        <w:shd w:val="clear" w:color="auto" w:fill="DDF1E3" w:themeFill="accent4" w:themeFillTint="33"/>
      </w:tcPr>
    </w:tblStylePr>
    <w:tblStylePr w:type="band1Horz">
      <w:tblPr/>
      <w:tcPr>
        <w:shd w:val="clear" w:color="auto" w:fill="DDF1E3"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rsid w:val="000D5BE6"/>
    <w:pPr>
      <w:spacing w:after="0"/>
    </w:pPr>
    <w:rPr>
      <w:color w:val="A85D00"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17E00"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17E00"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17E00"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17E00" w:themeColor="accent5"/>
        </w:tcBorders>
        <w:shd w:val="clear" w:color="auto" w:fill="FFFFFF" w:themeFill="background1"/>
      </w:tcPr>
    </w:tblStylePr>
    <w:tblStylePr w:type="band1Vert">
      <w:tblPr/>
      <w:tcPr>
        <w:shd w:val="clear" w:color="auto" w:fill="FFE5C6" w:themeFill="accent5" w:themeFillTint="33"/>
      </w:tcPr>
    </w:tblStylePr>
    <w:tblStylePr w:type="band1Horz">
      <w:tblPr/>
      <w:tcPr>
        <w:shd w:val="clear" w:color="auto" w:fill="FFE5C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rsid w:val="000D5BE6"/>
    <w:pPr>
      <w:spacing w:after="0"/>
    </w:pPr>
    <w:rPr>
      <w:color w:val="015876"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2779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2779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2779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2779E" w:themeColor="accent6"/>
        </w:tcBorders>
        <w:shd w:val="clear" w:color="auto" w:fill="FFFFFF" w:themeFill="background1"/>
      </w:tcPr>
    </w:tblStylePr>
    <w:tblStylePr w:type="band1Vert">
      <w:tblPr/>
      <w:tcPr>
        <w:shd w:val="clear" w:color="auto" w:fill="B9EDFE" w:themeFill="accent6" w:themeFillTint="33"/>
      </w:tcPr>
    </w:tblStylePr>
    <w:tblStylePr w:type="band1Horz">
      <w:tblPr/>
      <w:tcPr>
        <w:shd w:val="clear" w:color="auto" w:fill="B9EDFE"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0D5BE6"/>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Cs w:val="20"/>
    </w:rPr>
  </w:style>
  <w:style w:type="character" w:customStyle="1" w:styleId="MacroTextChar">
    <w:name w:val="Macro Text Char"/>
    <w:basedOn w:val="DefaultParagraphFont"/>
    <w:link w:val="MacroText"/>
    <w:uiPriority w:val="99"/>
    <w:semiHidden/>
    <w:rsid w:val="000D5BE6"/>
    <w:rPr>
      <w:rFonts w:ascii="Consolas" w:hAnsi="Consolas"/>
      <w:szCs w:val="20"/>
    </w:rPr>
  </w:style>
  <w:style w:type="table" w:customStyle="1" w:styleId="MediumGrid11">
    <w:name w:val="Medium Grid 11"/>
    <w:basedOn w:val="TableNormal"/>
    <w:uiPriority w:val="67"/>
    <w:semiHidden/>
    <w:unhideWhenUsed/>
    <w:rsid w:val="000D5BE6"/>
    <w:pPr>
      <w:spacing w:after="0"/>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D5BE6"/>
    <w:pPr>
      <w:spacing w:after="0"/>
    </w:pPr>
    <w:tblPr>
      <w:tblStyleRowBandSize w:val="1"/>
      <w:tblStyleColBandSize w:val="1"/>
      <w:tblBorders>
        <w:top w:val="single" w:sz="8" w:space="0" w:color="E08884" w:themeColor="accent1" w:themeTint="BF"/>
        <w:left w:val="single" w:sz="8" w:space="0" w:color="E08884" w:themeColor="accent1" w:themeTint="BF"/>
        <w:bottom w:val="single" w:sz="8" w:space="0" w:color="E08884" w:themeColor="accent1" w:themeTint="BF"/>
        <w:right w:val="single" w:sz="8" w:space="0" w:color="E08884" w:themeColor="accent1" w:themeTint="BF"/>
        <w:insideH w:val="single" w:sz="8" w:space="0" w:color="E08884" w:themeColor="accent1" w:themeTint="BF"/>
        <w:insideV w:val="single" w:sz="8" w:space="0" w:color="E08884" w:themeColor="accent1" w:themeTint="BF"/>
      </w:tblBorders>
    </w:tblPr>
    <w:tcPr>
      <w:shd w:val="clear" w:color="auto" w:fill="F4D7D6" w:themeFill="accent1" w:themeFillTint="3F"/>
    </w:tcPr>
    <w:tblStylePr w:type="firstRow">
      <w:rPr>
        <w:b/>
        <w:bCs/>
      </w:rPr>
    </w:tblStylePr>
    <w:tblStylePr w:type="lastRow">
      <w:rPr>
        <w:b/>
        <w:bCs/>
      </w:rPr>
      <w:tblPr/>
      <w:tcPr>
        <w:tcBorders>
          <w:top w:val="single" w:sz="18" w:space="0" w:color="E08884" w:themeColor="accent1" w:themeTint="BF"/>
        </w:tcBorders>
      </w:tcPr>
    </w:tblStylePr>
    <w:tblStylePr w:type="firstCol">
      <w:rPr>
        <w:b/>
        <w:bCs/>
      </w:rPr>
    </w:tblStylePr>
    <w:tblStylePr w:type="lastCol">
      <w:rPr>
        <w:b/>
        <w:bCs/>
      </w:rPr>
    </w:tblStylePr>
    <w:tblStylePr w:type="band1Vert">
      <w:tblPr/>
      <w:tcPr>
        <w:shd w:val="clear" w:color="auto" w:fill="EAB0AD" w:themeFill="accent1" w:themeFillTint="7F"/>
      </w:tcPr>
    </w:tblStylePr>
    <w:tblStylePr w:type="band1Horz">
      <w:tblPr/>
      <w:tcPr>
        <w:shd w:val="clear" w:color="auto" w:fill="EAB0AD" w:themeFill="accent1" w:themeFillTint="7F"/>
      </w:tcPr>
    </w:tblStylePr>
  </w:style>
  <w:style w:type="table" w:styleId="MediumGrid1-Accent2">
    <w:name w:val="Medium Grid 1 Accent 2"/>
    <w:basedOn w:val="TableNormal"/>
    <w:uiPriority w:val="67"/>
    <w:semiHidden/>
    <w:unhideWhenUsed/>
    <w:rsid w:val="000D5BE6"/>
    <w:pPr>
      <w:spacing w:after="0"/>
    </w:pPr>
    <w:tblPr>
      <w:tblStyleRowBandSize w:val="1"/>
      <w:tblStyleColBandSize w:val="1"/>
      <w:tblBorders>
        <w:top w:val="single" w:sz="8" w:space="0" w:color="7EB4D8" w:themeColor="accent2" w:themeTint="BF"/>
        <w:left w:val="single" w:sz="8" w:space="0" w:color="7EB4D8" w:themeColor="accent2" w:themeTint="BF"/>
        <w:bottom w:val="single" w:sz="8" w:space="0" w:color="7EB4D8" w:themeColor="accent2" w:themeTint="BF"/>
        <w:right w:val="single" w:sz="8" w:space="0" w:color="7EB4D8" w:themeColor="accent2" w:themeTint="BF"/>
        <w:insideH w:val="single" w:sz="8" w:space="0" w:color="7EB4D8" w:themeColor="accent2" w:themeTint="BF"/>
        <w:insideV w:val="single" w:sz="8" w:space="0" w:color="7EB4D8" w:themeColor="accent2" w:themeTint="BF"/>
      </w:tblBorders>
    </w:tblPr>
    <w:tcPr>
      <w:shd w:val="clear" w:color="auto" w:fill="D4E6F2" w:themeFill="accent2" w:themeFillTint="3F"/>
    </w:tcPr>
    <w:tblStylePr w:type="firstRow">
      <w:rPr>
        <w:b/>
        <w:bCs/>
      </w:rPr>
    </w:tblStylePr>
    <w:tblStylePr w:type="lastRow">
      <w:rPr>
        <w:b/>
        <w:bCs/>
      </w:rPr>
      <w:tblPr/>
      <w:tcPr>
        <w:tcBorders>
          <w:top w:val="single" w:sz="18" w:space="0" w:color="7EB4D8" w:themeColor="accent2" w:themeTint="BF"/>
        </w:tcBorders>
      </w:tcPr>
    </w:tblStylePr>
    <w:tblStylePr w:type="firstCol">
      <w:rPr>
        <w:b/>
        <w:bCs/>
      </w:rPr>
    </w:tblStylePr>
    <w:tblStylePr w:type="lastCol">
      <w:rPr>
        <w:b/>
        <w:bCs/>
      </w:rPr>
    </w:tblStylePr>
    <w:tblStylePr w:type="band1Vert">
      <w:tblPr/>
      <w:tcPr>
        <w:shd w:val="clear" w:color="auto" w:fill="A9CDE5" w:themeFill="accent2" w:themeFillTint="7F"/>
      </w:tcPr>
    </w:tblStylePr>
    <w:tblStylePr w:type="band1Horz">
      <w:tblPr/>
      <w:tcPr>
        <w:shd w:val="clear" w:color="auto" w:fill="A9CDE5" w:themeFill="accent2" w:themeFillTint="7F"/>
      </w:tcPr>
    </w:tblStylePr>
  </w:style>
  <w:style w:type="table" w:styleId="MediumGrid1-Accent3">
    <w:name w:val="Medium Grid 1 Accent 3"/>
    <w:basedOn w:val="TableNormal"/>
    <w:uiPriority w:val="67"/>
    <w:semiHidden/>
    <w:unhideWhenUsed/>
    <w:rsid w:val="000D5BE6"/>
    <w:pPr>
      <w:spacing w:after="0"/>
    </w:pPr>
    <w:tblPr>
      <w:tblStyleRowBandSize w:val="1"/>
      <w:tblStyleColBandSize w:val="1"/>
      <w:tblBorders>
        <w:top w:val="single" w:sz="8" w:space="0" w:color="FCBB33" w:themeColor="accent3" w:themeTint="BF"/>
        <w:left w:val="single" w:sz="8" w:space="0" w:color="FCBB33" w:themeColor="accent3" w:themeTint="BF"/>
        <w:bottom w:val="single" w:sz="8" w:space="0" w:color="FCBB33" w:themeColor="accent3" w:themeTint="BF"/>
        <w:right w:val="single" w:sz="8" w:space="0" w:color="FCBB33" w:themeColor="accent3" w:themeTint="BF"/>
        <w:insideH w:val="single" w:sz="8" w:space="0" w:color="FCBB33" w:themeColor="accent3" w:themeTint="BF"/>
        <w:insideV w:val="single" w:sz="8" w:space="0" w:color="FCBB33" w:themeColor="accent3" w:themeTint="BF"/>
      </w:tblBorders>
    </w:tblPr>
    <w:tcPr>
      <w:shd w:val="clear" w:color="auto" w:fill="FEE8BB" w:themeFill="accent3" w:themeFillTint="3F"/>
    </w:tcPr>
    <w:tblStylePr w:type="firstRow">
      <w:rPr>
        <w:b/>
        <w:bCs/>
      </w:rPr>
    </w:tblStylePr>
    <w:tblStylePr w:type="lastRow">
      <w:rPr>
        <w:b/>
        <w:bCs/>
      </w:rPr>
      <w:tblPr/>
      <w:tcPr>
        <w:tcBorders>
          <w:top w:val="single" w:sz="18" w:space="0" w:color="FCBB33" w:themeColor="accent3" w:themeTint="BF"/>
        </w:tcBorders>
      </w:tcPr>
    </w:tblStylePr>
    <w:tblStylePr w:type="firstCol">
      <w:rPr>
        <w:b/>
        <w:bCs/>
      </w:rPr>
    </w:tblStylePr>
    <w:tblStylePr w:type="lastCol">
      <w:rPr>
        <w:b/>
        <w:bCs/>
      </w:rPr>
    </w:tblStylePr>
    <w:tblStylePr w:type="band1Vert">
      <w:tblPr/>
      <w:tcPr>
        <w:shd w:val="clear" w:color="auto" w:fill="FDD277" w:themeFill="accent3" w:themeFillTint="7F"/>
      </w:tcPr>
    </w:tblStylePr>
    <w:tblStylePr w:type="band1Horz">
      <w:tblPr/>
      <w:tcPr>
        <w:shd w:val="clear" w:color="auto" w:fill="FDD277" w:themeFill="accent3" w:themeFillTint="7F"/>
      </w:tcPr>
    </w:tblStylePr>
  </w:style>
  <w:style w:type="table" w:styleId="MediumGrid1-Accent4">
    <w:name w:val="Medium Grid 1 Accent 4"/>
    <w:basedOn w:val="TableNormal"/>
    <w:uiPriority w:val="67"/>
    <w:semiHidden/>
    <w:unhideWhenUsed/>
    <w:rsid w:val="000D5BE6"/>
    <w:pPr>
      <w:spacing w:after="0"/>
    </w:pPr>
    <w:tblPr>
      <w:tblStyleRowBandSize w:val="1"/>
      <w:tblStyleColBandSize w:val="1"/>
      <w:tblBorders>
        <w:top w:val="single" w:sz="8" w:space="0" w:color="80CA98" w:themeColor="accent4" w:themeTint="BF"/>
        <w:left w:val="single" w:sz="8" w:space="0" w:color="80CA98" w:themeColor="accent4" w:themeTint="BF"/>
        <w:bottom w:val="single" w:sz="8" w:space="0" w:color="80CA98" w:themeColor="accent4" w:themeTint="BF"/>
        <w:right w:val="single" w:sz="8" w:space="0" w:color="80CA98" w:themeColor="accent4" w:themeTint="BF"/>
        <w:insideH w:val="single" w:sz="8" w:space="0" w:color="80CA98" w:themeColor="accent4" w:themeTint="BF"/>
        <w:insideV w:val="single" w:sz="8" w:space="0" w:color="80CA98" w:themeColor="accent4" w:themeTint="BF"/>
      </w:tblBorders>
    </w:tblPr>
    <w:tcPr>
      <w:shd w:val="clear" w:color="auto" w:fill="D5EDDD" w:themeFill="accent4" w:themeFillTint="3F"/>
    </w:tcPr>
    <w:tblStylePr w:type="firstRow">
      <w:rPr>
        <w:b/>
        <w:bCs/>
      </w:rPr>
    </w:tblStylePr>
    <w:tblStylePr w:type="lastRow">
      <w:rPr>
        <w:b/>
        <w:bCs/>
      </w:rPr>
      <w:tblPr/>
      <w:tcPr>
        <w:tcBorders>
          <w:top w:val="single" w:sz="18" w:space="0" w:color="80CA98" w:themeColor="accent4" w:themeTint="BF"/>
        </w:tcBorders>
      </w:tcPr>
    </w:tblStylePr>
    <w:tblStylePr w:type="firstCol">
      <w:rPr>
        <w:b/>
        <w:bCs/>
      </w:rPr>
    </w:tblStylePr>
    <w:tblStylePr w:type="lastCol">
      <w:rPr>
        <w:b/>
        <w:bCs/>
      </w:rPr>
    </w:tblStylePr>
    <w:tblStylePr w:type="band1Vert">
      <w:tblPr/>
      <w:tcPr>
        <w:shd w:val="clear" w:color="auto" w:fill="AADCBB" w:themeFill="accent4" w:themeFillTint="7F"/>
      </w:tcPr>
    </w:tblStylePr>
    <w:tblStylePr w:type="band1Horz">
      <w:tblPr/>
      <w:tcPr>
        <w:shd w:val="clear" w:color="auto" w:fill="AADCBB" w:themeFill="accent4" w:themeFillTint="7F"/>
      </w:tcPr>
    </w:tblStylePr>
  </w:style>
  <w:style w:type="table" w:styleId="MediumGrid1-Accent5">
    <w:name w:val="Medium Grid 1 Accent 5"/>
    <w:basedOn w:val="TableNormal"/>
    <w:uiPriority w:val="67"/>
    <w:semiHidden/>
    <w:unhideWhenUsed/>
    <w:rsid w:val="000D5BE6"/>
    <w:pPr>
      <w:spacing w:after="0"/>
    </w:pPr>
    <w:tblPr>
      <w:tblStyleRowBandSize w:val="1"/>
      <w:tblStyleColBandSize w:val="1"/>
      <w:tblBorders>
        <w:top w:val="single" w:sz="8" w:space="0" w:color="FFA029" w:themeColor="accent5" w:themeTint="BF"/>
        <w:left w:val="single" w:sz="8" w:space="0" w:color="FFA029" w:themeColor="accent5" w:themeTint="BF"/>
        <w:bottom w:val="single" w:sz="8" w:space="0" w:color="FFA029" w:themeColor="accent5" w:themeTint="BF"/>
        <w:right w:val="single" w:sz="8" w:space="0" w:color="FFA029" w:themeColor="accent5" w:themeTint="BF"/>
        <w:insideH w:val="single" w:sz="8" w:space="0" w:color="FFA029" w:themeColor="accent5" w:themeTint="BF"/>
        <w:insideV w:val="single" w:sz="8" w:space="0" w:color="FFA029" w:themeColor="accent5" w:themeTint="BF"/>
      </w:tblBorders>
    </w:tblPr>
    <w:tcPr>
      <w:shd w:val="clear" w:color="auto" w:fill="FFDFB8" w:themeFill="accent5" w:themeFillTint="3F"/>
    </w:tcPr>
    <w:tblStylePr w:type="firstRow">
      <w:rPr>
        <w:b/>
        <w:bCs/>
      </w:rPr>
    </w:tblStylePr>
    <w:tblStylePr w:type="lastRow">
      <w:rPr>
        <w:b/>
        <w:bCs/>
      </w:rPr>
      <w:tblPr/>
      <w:tcPr>
        <w:tcBorders>
          <w:top w:val="single" w:sz="18" w:space="0" w:color="FFA029" w:themeColor="accent5" w:themeTint="BF"/>
        </w:tcBorders>
      </w:tcPr>
    </w:tblStylePr>
    <w:tblStylePr w:type="firstCol">
      <w:rPr>
        <w:b/>
        <w:bCs/>
      </w:rPr>
    </w:tblStylePr>
    <w:tblStylePr w:type="lastCol">
      <w:rPr>
        <w:b/>
        <w:bCs/>
      </w:rPr>
    </w:tblStylePr>
    <w:tblStylePr w:type="band1Vert">
      <w:tblPr/>
      <w:tcPr>
        <w:shd w:val="clear" w:color="auto" w:fill="FFC071" w:themeFill="accent5" w:themeFillTint="7F"/>
      </w:tcPr>
    </w:tblStylePr>
    <w:tblStylePr w:type="band1Horz">
      <w:tblPr/>
      <w:tcPr>
        <w:shd w:val="clear" w:color="auto" w:fill="FFC071" w:themeFill="accent5" w:themeFillTint="7F"/>
      </w:tcPr>
    </w:tblStylePr>
  </w:style>
  <w:style w:type="table" w:styleId="MediumGrid1-Accent6">
    <w:name w:val="Medium Grid 1 Accent 6"/>
    <w:basedOn w:val="TableNormal"/>
    <w:uiPriority w:val="67"/>
    <w:semiHidden/>
    <w:unhideWhenUsed/>
    <w:rsid w:val="000D5BE6"/>
    <w:pPr>
      <w:spacing w:after="0"/>
    </w:pPr>
    <w:tblPr>
      <w:tblStyleRowBandSize w:val="1"/>
      <w:tblStyleColBandSize w:val="1"/>
      <w:tblBorders>
        <w:top w:val="single" w:sz="8" w:space="0" w:color="03B7F4" w:themeColor="accent6" w:themeTint="BF"/>
        <w:left w:val="single" w:sz="8" w:space="0" w:color="03B7F4" w:themeColor="accent6" w:themeTint="BF"/>
        <w:bottom w:val="single" w:sz="8" w:space="0" w:color="03B7F4" w:themeColor="accent6" w:themeTint="BF"/>
        <w:right w:val="single" w:sz="8" w:space="0" w:color="03B7F4" w:themeColor="accent6" w:themeTint="BF"/>
        <w:insideH w:val="single" w:sz="8" w:space="0" w:color="03B7F4" w:themeColor="accent6" w:themeTint="BF"/>
        <w:insideV w:val="single" w:sz="8" w:space="0" w:color="03B7F4" w:themeColor="accent6" w:themeTint="BF"/>
      </w:tblBorders>
    </w:tblPr>
    <w:tcPr>
      <w:shd w:val="clear" w:color="auto" w:fill="A9E8FE" w:themeFill="accent6" w:themeFillTint="3F"/>
    </w:tcPr>
    <w:tblStylePr w:type="firstRow">
      <w:rPr>
        <w:b/>
        <w:bCs/>
      </w:rPr>
    </w:tblStylePr>
    <w:tblStylePr w:type="lastRow">
      <w:rPr>
        <w:b/>
        <w:bCs/>
      </w:rPr>
      <w:tblPr/>
      <w:tcPr>
        <w:tcBorders>
          <w:top w:val="single" w:sz="18" w:space="0" w:color="03B7F4" w:themeColor="accent6" w:themeTint="BF"/>
        </w:tcBorders>
      </w:tcPr>
    </w:tblStylePr>
    <w:tblStylePr w:type="firstCol">
      <w:rPr>
        <w:b/>
        <w:bCs/>
      </w:rPr>
    </w:tblStylePr>
    <w:tblStylePr w:type="lastCol">
      <w:rPr>
        <w:b/>
        <w:bCs/>
      </w:rPr>
    </w:tblStylePr>
    <w:tblStylePr w:type="band1Vert">
      <w:tblPr/>
      <w:tcPr>
        <w:shd w:val="clear" w:color="auto" w:fill="52D2FC" w:themeFill="accent6" w:themeFillTint="7F"/>
      </w:tcPr>
    </w:tblStylePr>
    <w:tblStylePr w:type="band1Horz">
      <w:tblPr/>
      <w:tcPr>
        <w:shd w:val="clear" w:color="auto" w:fill="52D2FC" w:themeFill="accent6" w:themeFillTint="7F"/>
      </w:tcPr>
    </w:tblStylePr>
  </w:style>
  <w:style w:type="table" w:customStyle="1" w:styleId="MediumGrid21">
    <w:name w:val="Medium Grid 21"/>
    <w:basedOn w:val="TableNormal"/>
    <w:uiPriority w:val="68"/>
    <w:semiHidden/>
    <w:unhideWhenUsed/>
    <w:rsid w:val="000D5BE6"/>
    <w:pPr>
      <w:spacing w:after="0"/>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D5BE6"/>
    <w:pPr>
      <w:spacing w:after="0"/>
    </w:pPr>
    <w:rPr>
      <w:rFonts w:asciiTheme="majorHAnsi" w:eastAsiaTheme="majorEastAsia" w:hAnsiTheme="majorHAnsi" w:cstheme="majorBidi"/>
      <w:color w:val="000000" w:themeColor="text1"/>
    </w:rPr>
    <w:tblPr>
      <w:tblStyleRowBandSize w:val="1"/>
      <w:tblStyleColBandSize w:val="1"/>
      <w:tblBorders>
        <w:top w:val="single" w:sz="8" w:space="0" w:color="D6615C" w:themeColor="accent1"/>
        <w:left w:val="single" w:sz="8" w:space="0" w:color="D6615C" w:themeColor="accent1"/>
        <w:bottom w:val="single" w:sz="8" w:space="0" w:color="D6615C" w:themeColor="accent1"/>
        <w:right w:val="single" w:sz="8" w:space="0" w:color="D6615C" w:themeColor="accent1"/>
        <w:insideH w:val="single" w:sz="8" w:space="0" w:color="D6615C" w:themeColor="accent1"/>
        <w:insideV w:val="single" w:sz="8" w:space="0" w:color="D6615C" w:themeColor="accent1"/>
      </w:tblBorders>
    </w:tblPr>
    <w:tcPr>
      <w:shd w:val="clear" w:color="auto" w:fill="F4D7D6" w:themeFill="accent1" w:themeFillTint="3F"/>
    </w:tcPr>
    <w:tblStylePr w:type="firstRow">
      <w:rPr>
        <w:b/>
        <w:bCs/>
        <w:color w:val="000000" w:themeColor="text1"/>
      </w:rPr>
      <w:tblPr/>
      <w:tcPr>
        <w:shd w:val="clear" w:color="auto" w:fill="FBEFE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6DFDE" w:themeFill="accent1" w:themeFillTint="33"/>
      </w:tcPr>
    </w:tblStylePr>
    <w:tblStylePr w:type="band1Vert">
      <w:tblPr/>
      <w:tcPr>
        <w:shd w:val="clear" w:color="auto" w:fill="EAB0AD" w:themeFill="accent1" w:themeFillTint="7F"/>
      </w:tcPr>
    </w:tblStylePr>
    <w:tblStylePr w:type="band1Horz">
      <w:tblPr/>
      <w:tcPr>
        <w:tcBorders>
          <w:insideH w:val="single" w:sz="6" w:space="0" w:color="D6615C" w:themeColor="accent1"/>
          <w:insideV w:val="single" w:sz="6" w:space="0" w:color="D6615C" w:themeColor="accent1"/>
        </w:tcBorders>
        <w:shd w:val="clear" w:color="auto" w:fill="EAB0AD"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D5BE6"/>
    <w:pPr>
      <w:spacing w:after="0"/>
    </w:pPr>
    <w:rPr>
      <w:rFonts w:asciiTheme="majorHAnsi" w:eastAsiaTheme="majorEastAsia" w:hAnsiTheme="majorHAnsi" w:cstheme="majorBidi"/>
      <w:color w:val="000000" w:themeColor="text1"/>
    </w:rPr>
    <w:tblPr>
      <w:tblStyleRowBandSize w:val="1"/>
      <w:tblStyleColBandSize w:val="1"/>
      <w:tblBorders>
        <w:top w:val="single" w:sz="8" w:space="0" w:color="549CCC" w:themeColor="accent2"/>
        <w:left w:val="single" w:sz="8" w:space="0" w:color="549CCC" w:themeColor="accent2"/>
        <w:bottom w:val="single" w:sz="8" w:space="0" w:color="549CCC" w:themeColor="accent2"/>
        <w:right w:val="single" w:sz="8" w:space="0" w:color="549CCC" w:themeColor="accent2"/>
        <w:insideH w:val="single" w:sz="8" w:space="0" w:color="549CCC" w:themeColor="accent2"/>
        <w:insideV w:val="single" w:sz="8" w:space="0" w:color="549CCC" w:themeColor="accent2"/>
      </w:tblBorders>
    </w:tblPr>
    <w:tcPr>
      <w:shd w:val="clear" w:color="auto" w:fill="D4E6F2" w:themeFill="accent2" w:themeFillTint="3F"/>
    </w:tcPr>
    <w:tblStylePr w:type="firstRow">
      <w:rPr>
        <w:b/>
        <w:bCs/>
        <w:color w:val="000000" w:themeColor="text1"/>
      </w:rPr>
      <w:tblPr/>
      <w:tcPr>
        <w:shd w:val="clear" w:color="auto" w:fill="EEF5F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CEBF4" w:themeFill="accent2" w:themeFillTint="33"/>
      </w:tcPr>
    </w:tblStylePr>
    <w:tblStylePr w:type="band1Vert">
      <w:tblPr/>
      <w:tcPr>
        <w:shd w:val="clear" w:color="auto" w:fill="A9CDE5" w:themeFill="accent2" w:themeFillTint="7F"/>
      </w:tcPr>
    </w:tblStylePr>
    <w:tblStylePr w:type="band1Horz">
      <w:tblPr/>
      <w:tcPr>
        <w:tcBorders>
          <w:insideH w:val="single" w:sz="6" w:space="0" w:color="549CCC" w:themeColor="accent2"/>
          <w:insideV w:val="single" w:sz="6" w:space="0" w:color="549CCC" w:themeColor="accent2"/>
        </w:tcBorders>
        <w:shd w:val="clear" w:color="auto" w:fill="A9CDE5"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D5BE6"/>
    <w:pPr>
      <w:spacing w:after="0"/>
    </w:pPr>
    <w:rPr>
      <w:rFonts w:asciiTheme="majorHAnsi" w:eastAsiaTheme="majorEastAsia" w:hAnsiTheme="majorHAnsi" w:cstheme="majorBidi"/>
      <w:color w:val="000000" w:themeColor="text1"/>
    </w:rPr>
    <w:tblPr>
      <w:tblStyleRowBandSize w:val="1"/>
      <w:tblStyleColBandSize w:val="1"/>
      <w:tblBorders>
        <w:top w:val="single" w:sz="8" w:space="0" w:color="E89F03" w:themeColor="accent3"/>
        <w:left w:val="single" w:sz="8" w:space="0" w:color="E89F03" w:themeColor="accent3"/>
        <w:bottom w:val="single" w:sz="8" w:space="0" w:color="E89F03" w:themeColor="accent3"/>
        <w:right w:val="single" w:sz="8" w:space="0" w:color="E89F03" w:themeColor="accent3"/>
        <w:insideH w:val="single" w:sz="8" w:space="0" w:color="E89F03" w:themeColor="accent3"/>
        <w:insideV w:val="single" w:sz="8" w:space="0" w:color="E89F03" w:themeColor="accent3"/>
      </w:tblBorders>
    </w:tblPr>
    <w:tcPr>
      <w:shd w:val="clear" w:color="auto" w:fill="FEE8BB" w:themeFill="accent3" w:themeFillTint="3F"/>
    </w:tcPr>
    <w:tblStylePr w:type="firstRow">
      <w:rPr>
        <w:b/>
        <w:bCs/>
        <w:color w:val="000000" w:themeColor="text1"/>
      </w:rPr>
      <w:tblPr/>
      <w:tcPr>
        <w:shd w:val="clear" w:color="auto" w:fill="FEF6E4"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EEDC8" w:themeFill="accent3" w:themeFillTint="33"/>
      </w:tcPr>
    </w:tblStylePr>
    <w:tblStylePr w:type="band1Vert">
      <w:tblPr/>
      <w:tcPr>
        <w:shd w:val="clear" w:color="auto" w:fill="FDD277" w:themeFill="accent3" w:themeFillTint="7F"/>
      </w:tcPr>
    </w:tblStylePr>
    <w:tblStylePr w:type="band1Horz">
      <w:tblPr/>
      <w:tcPr>
        <w:tcBorders>
          <w:insideH w:val="single" w:sz="6" w:space="0" w:color="E89F03" w:themeColor="accent3"/>
          <w:insideV w:val="single" w:sz="6" w:space="0" w:color="E89F03" w:themeColor="accent3"/>
        </w:tcBorders>
        <w:shd w:val="clear" w:color="auto" w:fill="FDD277"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D5BE6"/>
    <w:pPr>
      <w:spacing w:after="0"/>
    </w:pPr>
    <w:rPr>
      <w:rFonts w:asciiTheme="majorHAnsi" w:eastAsiaTheme="majorEastAsia" w:hAnsiTheme="majorHAnsi" w:cstheme="majorBidi"/>
      <w:color w:val="000000" w:themeColor="text1"/>
    </w:rPr>
    <w:tblPr>
      <w:tblStyleRowBandSize w:val="1"/>
      <w:tblStyleColBandSize w:val="1"/>
      <w:tblBorders>
        <w:top w:val="single" w:sz="8" w:space="0" w:color="56B977" w:themeColor="accent4"/>
        <w:left w:val="single" w:sz="8" w:space="0" w:color="56B977" w:themeColor="accent4"/>
        <w:bottom w:val="single" w:sz="8" w:space="0" w:color="56B977" w:themeColor="accent4"/>
        <w:right w:val="single" w:sz="8" w:space="0" w:color="56B977" w:themeColor="accent4"/>
        <w:insideH w:val="single" w:sz="8" w:space="0" w:color="56B977" w:themeColor="accent4"/>
        <w:insideV w:val="single" w:sz="8" w:space="0" w:color="56B977" w:themeColor="accent4"/>
      </w:tblBorders>
    </w:tblPr>
    <w:tcPr>
      <w:shd w:val="clear" w:color="auto" w:fill="D5EDDD" w:themeFill="accent4" w:themeFillTint="3F"/>
    </w:tcPr>
    <w:tblStylePr w:type="firstRow">
      <w:rPr>
        <w:b/>
        <w:bCs/>
        <w:color w:val="000000" w:themeColor="text1"/>
      </w:rPr>
      <w:tblPr/>
      <w:tcPr>
        <w:shd w:val="clear" w:color="auto" w:fill="EEF8F1"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F1E3" w:themeFill="accent4" w:themeFillTint="33"/>
      </w:tcPr>
    </w:tblStylePr>
    <w:tblStylePr w:type="band1Vert">
      <w:tblPr/>
      <w:tcPr>
        <w:shd w:val="clear" w:color="auto" w:fill="AADCBB" w:themeFill="accent4" w:themeFillTint="7F"/>
      </w:tcPr>
    </w:tblStylePr>
    <w:tblStylePr w:type="band1Horz">
      <w:tblPr/>
      <w:tcPr>
        <w:tcBorders>
          <w:insideH w:val="single" w:sz="6" w:space="0" w:color="56B977" w:themeColor="accent4"/>
          <w:insideV w:val="single" w:sz="6" w:space="0" w:color="56B977" w:themeColor="accent4"/>
        </w:tcBorders>
        <w:shd w:val="clear" w:color="auto" w:fill="AADCBB"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D5BE6"/>
    <w:pPr>
      <w:spacing w:after="0"/>
    </w:pPr>
    <w:rPr>
      <w:rFonts w:asciiTheme="majorHAnsi" w:eastAsiaTheme="majorEastAsia" w:hAnsiTheme="majorHAnsi" w:cstheme="majorBidi"/>
      <w:color w:val="000000" w:themeColor="text1"/>
    </w:rPr>
    <w:tblPr>
      <w:tblStyleRowBandSize w:val="1"/>
      <w:tblStyleColBandSize w:val="1"/>
      <w:tblBorders>
        <w:top w:val="single" w:sz="8" w:space="0" w:color="E17E00" w:themeColor="accent5"/>
        <w:left w:val="single" w:sz="8" w:space="0" w:color="E17E00" w:themeColor="accent5"/>
        <w:bottom w:val="single" w:sz="8" w:space="0" w:color="E17E00" w:themeColor="accent5"/>
        <w:right w:val="single" w:sz="8" w:space="0" w:color="E17E00" w:themeColor="accent5"/>
        <w:insideH w:val="single" w:sz="8" w:space="0" w:color="E17E00" w:themeColor="accent5"/>
        <w:insideV w:val="single" w:sz="8" w:space="0" w:color="E17E00" w:themeColor="accent5"/>
      </w:tblBorders>
    </w:tblPr>
    <w:tcPr>
      <w:shd w:val="clear" w:color="auto" w:fill="FFDFB8" w:themeFill="accent5" w:themeFillTint="3F"/>
    </w:tcPr>
    <w:tblStylePr w:type="firstRow">
      <w:rPr>
        <w:b/>
        <w:bCs/>
        <w:color w:val="000000" w:themeColor="text1"/>
      </w:rPr>
      <w:tblPr/>
      <w:tcPr>
        <w:shd w:val="clear" w:color="auto" w:fill="FFF2E3"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E5C6" w:themeFill="accent5" w:themeFillTint="33"/>
      </w:tcPr>
    </w:tblStylePr>
    <w:tblStylePr w:type="band1Vert">
      <w:tblPr/>
      <w:tcPr>
        <w:shd w:val="clear" w:color="auto" w:fill="FFC071" w:themeFill="accent5" w:themeFillTint="7F"/>
      </w:tcPr>
    </w:tblStylePr>
    <w:tblStylePr w:type="band1Horz">
      <w:tblPr/>
      <w:tcPr>
        <w:tcBorders>
          <w:insideH w:val="single" w:sz="6" w:space="0" w:color="E17E00" w:themeColor="accent5"/>
          <w:insideV w:val="single" w:sz="6" w:space="0" w:color="E17E00" w:themeColor="accent5"/>
        </w:tcBorders>
        <w:shd w:val="clear" w:color="auto" w:fill="FFC07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D5BE6"/>
    <w:pPr>
      <w:spacing w:after="0"/>
    </w:pPr>
    <w:rPr>
      <w:rFonts w:asciiTheme="majorHAnsi" w:eastAsiaTheme="majorEastAsia" w:hAnsiTheme="majorHAnsi" w:cstheme="majorBidi"/>
      <w:color w:val="000000" w:themeColor="text1"/>
    </w:rPr>
    <w:tblPr>
      <w:tblStyleRowBandSize w:val="1"/>
      <w:tblStyleColBandSize w:val="1"/>
      <w:tblBorders>
        <w:top w:val="single" w:sz="8" w:space="0" w:color="02779E" w:themeColor="accent6"/>
        <w:left w:val="single" w:sz="8" w:space="0" w:color="02779E" w:themeColor="accent6"/>
        <w:bottom w:val="single" w:sz="8" w:space="0" w:color="02779E" w:themeColor="accent6"/>
        <w:right w:val="single" w:sz="8" w:space="0" w:color="02779E" w:themeColor="accent6"/>
        <w:insideH w:val="single" w:sz="8" w:space="0" w:color="02779E" w:themeColor="accent6"/>
        <w:insideV w:val="single" w:sz="8" w:space="0" w:color="02779E" w:themeColor="accent6"/>
      </w:tblBorders>
    </w:tblPr>
    <w:tcPr>
      <w:shd w:val="clear" w:color="auto" w:fill="A9E8FE" w:themeFill="accent6" w:themeFillTint="3F"/>
    </w:tcPr>
    <w:tblStylePr w:type="firstRow">
      <w:rPr>
        <w:b/>
        <w:bCs/>
        <w:color w:val="000000" w:themeColor="text1"/>
      </w:rPr>
      <w:tblPr/>
      <w:tcPr>
        <w:shd w:val="clear" w:color="auto" w:fill="DDF6FE"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9EDFE" w:themeFill="accent6" w:themeFillTint="33"/>
      </w:tcPr>
    </w:tblStylePr>
    <w:tblStylePr w:type="band1Vert">
      <w:tblPr/>
      <w:tcPr>
        <w:shd w:val="clear" w:color="auto" w:fill="52D2FC" w:themeFill="accent6" w:themeFillTint="7F"/>
      </w:tcPr>
    </w:tblStylePr>
    <w:tblStylePr w:type="band1Horz">
      <w:tblPr/>
      <w:tcPr>
        <w:tcBorders>
          <w:insideH w:val="single" w:sz="6" w:space="0" w:color="02779E" w:themeColor="accent6"/>
          <w:insideV w:val="single" w:sz="6" w:space="0" w:color="02779E" w:themeColor="accent6"/>
        </w:tcBorders>
        <w:shd w:val="clear" w:color="auto" w:fill="52D2FC" w:themeFill="accent6" w:themeFillTint="7F"/>
      </w:tcPr>
    </w:tblStylePr>
    <w:tblStylePr w:type="nwCell">
      <w:tblPr/>
      <w:tcPr>
        <w:shd w:val="clear" w:color="auto" w:fill="FFFFFF" w:themeFill="background1"/>
      </w:tcPr>
    </w:tblStylePr>
  </w:style>
  <w:style w:type="table" w:customStyle="1" w:styleId="MediumGrid31">
    <w:name w:val="Medium Grid 31"/>
    <w:basedOn w:val="TableNormal"/>
    <w:uiPriority w:val="69"/>
    <w:semiHidden/>
    <w:unhideWhenUsed/>
    <w:rsid w:val="000D5BE6"/>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D5BE6"/>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4D7D6"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6615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6615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6615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6615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AB0AD"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AB0AD" w:themeFill="accent1" w:themeFillTint="7F"/>
      </w:tcPr>
    </w:tblStylePr>
  </w:style>
  <w:style w:type="table" w:styleId="MediumGrid3-Accent2">
    <w:name w:val="Medium Grid 3 Accent 2"/>
    <w:basedOn w:val="TableNormal"/>
    <w:uiPriority w:val="69"/>
    <w:semiHidden/>
    <w:unhideWhenUsed/>
    <w:rsid w:val="000D5BE6"/>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4E6F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49CC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49CC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49CC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49CC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9CDE5"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9CDE5" w:themeFill="accent2" w:themeFillTint="7F"/>
      </w:tcPr>
    </w:tblStylePr>
  </w:style>
  <w:style w:type="table" w:styleId="MediumGrid3-Accent3">
    <w:name w:val="Medium Grid 3 Accent 3"/>
    <w:basedOn w:val="TableNormal"/>
    <w:uiPriority w:val="69"/>
    <w:semiHidden/>
    <w:unhideWhenUsed/>
    <w:rsid w:val="000D5BE6"/>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EE8BB"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89F03"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89F03"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89F03"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89F03"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DD277"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DD277" w:themeFill="accent3" w:themeFillTint="7F"/>
      </w:tcPr>
    </w:tblStylePr>
  </w:style>
  <w:style w:type="table" w:styleId="MediumGrid3-Accent4">
    <w:name w:val="Medium Grid 3 Accent 4"/>
    <w:basedOn w:val="TableNormal"/>
    <w:uiPriority w:val="69"/>
    <w:semiHidden/>
    <w:unhideWhenUsed/>
    <w:rsid w:val="000D5BE6"/>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EDDD"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6B97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6B97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6B97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6B97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ADCBB"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ADCBB" w:themeFill="accent4" w:themeFillTint="7F"/>
      </w:tcPr>
    </w:tblStylePr>
  </w:style>
  <w:style w:type="table" w:styleId="MediumGrid3-Accent5">
    <w:name w:val="Medium Grid 3 Accent 5"/>
    <w:basedOn w:val="TableNormal"/>
    <w:uiPriority w:val="69"/>
    <w:semiHidden/>
    <w:unhideWhenUsed/>
    <w:rsid w:val="000D5BE6"/>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DFB8"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7E00"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7E00"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7E00"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7E00"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C07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C071" w:themeFill="accent5" w:themeFillTint="7F"/>
      </w:tcPr>
    </w:tblStylePr>
  </w:style>
  <w:style w:type="table" w:styleId="MediumGrid3-Accent6">
    <w:name w:val="Medium Grid 3 Accent 6"/>
    <w:basedOn w:val="TableNormal"/>
    <w:uiPriority w:val="69"/>
    <w:semiHidden/>
    <w:unhideWhenUsed/>
    <w:rsid w:val="000D5BE6"/>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9E8FE"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2779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2779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2779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2779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2D2FC"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2D2FC" w:themeFill="accent6" w:themeFillTint="7F"/>
      </w:tcPr>
    </w:tblStylePr>
  </w:style>
  <w:style w:type="table" w:customStyle="1" w:styleId="MediumList11">
    <w:name w:val="Medium List 11"/>
    <w:basedOn w:val="TableNormal"/>
    <w:uiPriority w:val="65"/>
    <w:semiHidden/>
    <w:unhideWhenUsed/>
    <w:rsid w:val="000D5BE6"/>
    <w:pPr>
      <w:spacing w:after="0"/>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361817"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MediumList1-Accent11">
    <w:name w:val="Medium List 1 - Accent 11"/>
    <w:basedOn w:val="TableNormal"/>
    <w:uiPriority w:val="65"/>
    <w:rsid w:val="000D5BE6"/>
    <w:pPr>
      <w:spacing w:after="0"/>
    </w:pPr>
    <w:rPr>
      <w:color w:val="000000" w:themeColor="text1"/>
    </w:rPr>
    <w:tblPr>
      <w:tblStyleRowBandSize w:val="1"/>
      <w:tblStyleColBandSize w:val="1"/>
      <w:tblBorders>
        <w:top w:val="single" w:sz="8" w:space="0" w:color="D6615C" w:themeColor="accent1"/>
        <w:bottom w:val="single" w:sz="8" w:space="0" w:color="D6615C" w:themeColor="accent1"/>
      </w:tblBorders>
    </w:tblPr>
    <w:tblStylePr w:type="firstRow">
      <w:rPr>
        <w:rFonts w:asciiTheme="majorHAnsi" w:eastAsiaTheme="majorEastAsia" w:hAnsiTheme="majorHAnsi" w:cstheme="majorBidi"/>
      </w:rPr>
      <w:tblPr/>
      <w:tcPr>
        <w:tcBorders>
          <w:top w:val="nil"/>
          <w:bottom w:val="single" w:sz="8" w:space="0" w:color="D6615C" w:themeColor="accent1"/>
        </w:tcBorders>
      </w:tcPr>
    </w:tblStylePr>
    <w:tblStylePr w:type="lastRow">
      <w:rPr>
        <w:b/>
        <w:bCs/>
        <w:color w:val="361817" w:themeColor="text2"/>
      </w:rPr>
      <w:tblPr/>
      <w:tcPr>
        <w:tcBorders>
          <w:top w:val="single" w:sz="8" w:space="0" w:color="D6615C" w:themeColor="accent1"/>
          <w:bottom w:val="single" w:sz="8" w:space="0" w:color="D6615C" w:themeColor="accent1"/>
        </w:tcBorders>
      </w:tcPr>
    </w:tblStylePr>
    <w:tblStylePr w:type="firstCol">
      <w:rPr>
        <w:b/>
        <w:bCs/>
      </w:rPr>
    </w:tblStylePr>
    <w:tblStylePr w:type="lastCol">
      <w:rPr>
        <w:b/>
        <w:bCs/>
      </w:rPr>
      <w:tblPr/>
      <w:tcPr>
        <w:tcBorders>
          <w:top w:val="single" w:sz="8" w:space="0" w:color="D6615C" w:themeColor="accent1"/>
          <w:bottom w:val="single" w:sz="8" w:space="0" w:color="D6615C" w:themeColor="accent1"/>
        </w:tcBorders>
      </w:tcPr>
    </w:tblStylePr>
    <w:tblStylePr w:type="band1Vert">
      <w:tblPr/>
      <w:tcPr>
        <w:shd w:val="clear" w:color="auto" w:fill="F4D7D6" w:themeFill="accent1" w:themeFillTint="3F"/>
      </w:tcPr>
    </w:tblStylePr>
    <w:tblStylePr w:type="band1Horz">
      <w:tblPr/>
      <w:tcPr>
        <w:shd w:val="clear" w:color="auto" w:fill="F4D7D6" w:themeFill="accent1" w:themeFillTint="3F"/>
      </w:tcPr>
    </w:tblStylePr>
  </w:style>
  <w:style w:type="table" w:styleId="MediumList1-Accent2">
    <w:name w:val="Medium List 1 Accent 2"/>
    <w:basedOn w:val="TableNormal"/>
    <w:uiPriority w:val="65"/>
    <w:semiHidden/>
    <w:unhideWhenUsed/>
    <w:rsid w:val="000D5BE6"/>
    <w:pPr>
      <w:spacing w:after="0"/>
    </w:pPr>
    <w:rPr>
      <w:color w:val="000000" w:themeColor="text1"/>
    </w:rPr>
    <w:tblPr>
      <w:tblStyleRowBandSize w:val="1"/>
      <w:tblStyleColBandSize w:val="1"/>
      <w:tblBorders>
        <w:top w:val="single" w:sz="8" w:space="0" w:color="549CCC" w:themeColor="accent2"/>
        <w:bottom w:val="single" w:sz="8" w:space="0" w:color="549CCC" w:themeColor="accent2"/>
      </w:tblBorders>
    </w:tblPr>
    <w:tblStylePr w:type="firstRow">
      <w:rPr>
        <w:rFonts w:asciiTheme="majorHAnsi" w:eastAsiaTheme="majorEastAsia" w:hAnsiTheme="majorHAnsi" w:cstheme="majorBidi"/>
      </w:rPr>
      <w:tblPr/>
      <w:tcPr>
        <w:tcBorders>
          <w:top w:val="nil"/>
          <w:bottom w:val="single" w:sz="8" w:space="0" w:color="549CCC" w:themeColor="accent2"/>
        </w:tcBorders>
      </w:tcPr>
    </w:tblStylePr>
    <w:tblStylePr w:type="lastRow">
      <w:rPr>
        <w:b/>
        <w:bCs/>
        <w:color w:val="361817" w:themeColor="text2"/>
      </w:rPr>
      <w:tblPr/>
      <w:tcPr>
        <w:tcBorders>
          <w:top w:val="single" w:sz="8" w:space="0" w:color="549CCC" w:themeColor="accent2"/>
          <w:bottom w:val="single" w:sz="8" w:space="0" w:color="549CCC" w:themeColor="accent2"/>
        </w:tcBorders>
      </w:tcPr>
    </w:tblStylePr>
    <w:tblStylePr w:type="firstCol">
      <w:rPr>
        <w:b/>
        <w:bCs/>
      </w:rPr>
    </w:tblStylePr>
    <w:tblStylePr w:type="lastCol">
      <w:rPr>
        <w:b/>
        <w:bCs/>
      </w:rPr>
      <w:tblPr/>
      <w:tcPr>
        <w:tcBorders>
          <w:top w:val="single" w:sz="8" w:space="0" w:color="549CCC" w:themeColor="accent2"/>
          <w:bottom w:val="single" w:sz="8" w:space="0" w:color="549CCC" w:themeColor="accent2"/>
        </w:tcBorders>
      </w:tcPr>
    </w:tblStylePr>
    <w:tblStylePr w:type="band1Vert">
      <w:tblPr/>
      <w:tcPr>
        <w:shd w:val="clear" w:color="auto" w:fill="D4E6F2" w:themeFill="accent2" w:themeFillTint="3F"/>
      </w:tcPr>
    </w:tblStylePr>
    <w:tblStylePr w:type="band1Horz">
      <w:tblPr/>
      <w:tcPr>
        <w:shd w:val="clear" w:color="auto" w:fill="D4E6F2" w:themeFill="accent2" w:themeFillTint="3F"/>
      </w:tcPr>
    </w:tblStylePr>
  </w:style>
  <w:style w:type="table" w:styleId="MediumList1-Accent3">
    <w:name w:val="Medium List 1 Accent 3"/>
    <w:basedOn w:val="TableNormal"/>
    <w:uiPriority w:val="65"/>
    <w:semiHidden/>
    <w:unhideWhenUsed/>
    <w:rsid w:val="000D5BE6"/>
    <w:pPr>
      <w:spacing w:after="0"/>
    </w:pPr>
    <w:rPr>
      <w:color w:val="000000" w:themeColor="text1"/>
    </w:rPr>
    <w:tblPr>
      <w:tblStyleRowBandSize w:val="1"/>
      <w:tblStyleColBandSize w:val="1"/>
      <w:tblBorders>
        <w:top w:val="single" w:sz="8" w:space="0" w:color="E89F03" w:themeColor="accent3"/>
        <w:bottom w:val="single" w:sz="8" w:space="0" w:color="E89F03" w:themeColor="accent3"/>
      </w:tblBorders>
    </w:tblPr>
    <w:tblStylePr w:type="firstRow">
      <w:rPr>
        <w:rFonts w:asciiTheme="majorHAnsi" w:eastAsiaTheme="majorEastAsia" w:hAnsiTheme="majorHAnsi" w:cstheme="majorBidi"/>
      </w:rPr>
      <w:tblPr/>
      <w:tcPr>
        <w:tcBorders>
          <w:top w:val="nil"/>
          <w:bottom w:val="single" w:sz="8" w:space="0" w:color="E89F03" w:themeColor="accent3"/>
        </w:tcBorders>
      </w:tcPr>
    </w:tblStylePr>
    <w:tblStylePr w:type="lastRow">
      <w:rPr>
        <w:b/>
        <w:bCs/>
        <w:color w:val="361817" w:themeColor="text2"/>
      </w:rPr>
      <w:tblPr/>
      <w:tcPr>
        <w:tcBorders>
          <w:top w:val="single" w:sz="8" w:space="0" w:color="E89F03" w:themeColor="accent3"/>
          <w:bottom w:val="single" w:sz="8" w:space="0" w:color="E89F03" w:themeColor="accent3"/>
        </w:tcBorders>
      </w:tcPr>
    </w:tblStylePr>
    <w:tblStylePr w:type="firstCol">
      <w:rPr>
        <w:b/>
        <w:bCs/>
      </w:rPr>
    </w:tblStylePr>
    <w:tblStylePr w:type="lastCol">
      <w:rPr>
        <w:b/>
        <w:bCs/>
      </w:rPr>
      <w:tblPr/>
      <w:tcPr>
        <w:tcBorders>
          <w:top w:val="single" w:sz="8" w:space="0" w:color="E89F03" w:themeColor="accent3"/>
          <w:bottom w:val="single" w:sz="8" w:space="0" w:color="E89F03" w:themeColor="accent3"/>
        </w:tcBorders>
      </w:tcPr>
    </w:tblStylePr>
    <w:tblStylePr w:type="band1Vert">
      <w:tblPr/>
      <w:tcPr>
        <w:shd w:val="clear" w:color="auto" w:fill="FEE8BB" w:themeFill="accent3" w:themeFillTint="3F"/>
      </w:tcPr>
    </w:tblStylePr>
    <w:tblStylePr w:type="band1Horz">
      <w:tblPr/>
      <w:tcPr>
        <w:shd w:val="clear" w:color="auto" w:fill="FEE8BB" w:themeFill="accent3" w:themeFillTint="3F"/>
      </w:tcPr>
    </w:tblStylePr>
  </w:style>
  <w:style w:type="table" w:styleId="MediumList1-Accent4">
    <w:name w:val="Medium List 1 Accent 4"/>
    <w:basedOn w:val="TableNormal"/>
    <w:uiPriority w:val="65"/>
    <w:semiHidden/>
    <w:unhideWhenUsed/>
    <w:rsid w:val="000D5BE6"/>
    <w:pPr>
      <w:spacing w:after="0"/>
    </w:pPr>
    <w:rPr>
      <w:color w:val="000000" w:themeColor="text1"/>
    </w:rPr>
    <w:tblPr>
      <w:tblStyleRowBandSize w:val="1"/>
      <w:tblStyleColBandSize w:val="1"/>
      <w:tblBorders>
        <w:top w:val="single" w:sz="8" w:space="0" w:color="56B977" w:themeColor="accent4"/>
        <w:bottom w:val="single" w:sz="8" w:space="0" w:color="56B977" w:themeColor="accent4"/>
      </w:tblBorders>
    </w:tblPr>
    <w:tblStylePr w:type="firstRow">
      <w:rPr>
        <w:rFonts w:asciiTheme="majorHAnsi" w:eastAsiaTheme="majorEastAsia" w:hAnsiTheme="majorHAnsi" w:cstheme="majorBidi"/>
      </w:rPr>
      <w:tblPr/>
      <w:tcPr>
        <w:tcBorders>
          <w:top w:val="nil"/>
          <w:bottom w:val="single" w:sz="8" w:space="0" w:color="56B977" w:themeColor="accent4"/>
        </w:tcBorders>
      </w:tcPr>
    </w:tblStylePr>
    <w:tblStylePr w:type="lastRow">
      <w:rPr>
        <w:b/>
        <w:bCs/>
        <w:color w:val="361817" w:themeColor="text2"/>
      </w:rPr>
      <w:tblPr/>
      <w:tcPr>
        <w:tcBorders>
          <w:top w:val="single" w:sz="8" w:space="0" w:color="56B977" w:themeColor="accent4"/>
          <w:bottom w:val="single" w:sz="8" w:space="0" w:color="56B977" w:themeColor="accent4"/>
        </w:tcBorders>
      </w:tcPr>
    </w:tblStylePr>
    <w:tblStylePr w:type="firstCol">
      <w:rPr>
        <w:b/>
        <w:bCs/>
      </w:rPr>
    </w:tblStylePr>
    <w:tblStylePr w:type="lastCol">
      <w:rPr>
        <w:b/>
        <w:bCs/>
      </w:rPr>
      <w:tblPr/>
      <w:tcPr>
        <w:tcBorders>
          <w:top w:val="single" w:sz="8" w:space="0" w:color="56B977" w:themeColor="accent4"/>
          <w:bottom w:val="single" w:sz="8" w:space="0" w:color="56B977" w:themeColor="accent4"/>
        </w:tcBorders>
      </w:tcPr>
    </w:tblStylePr>
    <w:tblStylePr w:type="band1Vert">
      <w:tblPr/>
      <w:tcPr>
        <w:shd w:val="clear" w:color="auto" w:fill="D5EDDD" w:themeFill="accent4" w:themeFillTint="3F"/>
      </w:tcPr>
    </w:tblStylePr>
    <w:tblStylePr w:type="band1Horz">
      <w:tblPr/>
      <w:tcPr>
        <w:shd w:val="clear" w:color="auto" w:fill="D5EDDD" w:themeFill="accent4" w:themeFillTint="3F"/>
      </w:tcPr>
    </w:tblStylePr>
  </w:style>
  <w:style w:type="table" w:styleId="MediumList1-Accent5">
    <w:name w:val="Medium List 1 Accent 5"/>
    <w:basedOn w:val="TableNormal"/>
    <w:uiPriority w:val="65"/>
    <w:semiHidden/>
    <w:unhideWhenUsed/>
    <w:rsid w:val="000D5BE6"/>
    <w:pPr>
      <w:spacing w:after="0"/>
    </w:pPr>
    <w:rPr>
      <w:color w:val="000000" w:themeColor="text1"/>
    </w:rPr>
    <w:tblPr>
      <w:tblStyleRowBandSize w:val="1"/>
      <w:tblStyleColBandSize w:val="1"/>
      <w:tblBorders>
        <w:top w:val="single" w:sz="8" w:space="0" w:color="E17E00" w:themeColor="accent5"/>
        <w:bottom w:val="single" w:sz="8" w:space="0" w:color="E17E00" w:themeColor="accent5"/>
      </w:tblBorders>
    </w:tblPr>
    <w:tblStylePr w:type="firstRow">
      <w:rPr>
        <w:rFonts w:asciiTheme="majorHAnsi" w:eastAsiaTheme="majorEastAsia" w:hAnsiTheme="majorHAnsi" w:cstheme="majorBidi"/>
      </w:rPr>
      <w:tblPr/>
      <w:tcPr>
        <w:tcBorders>
          <w:top w:val="nil"/>
          <w:bottom w:val="single" w:sz="8" w:space="0" w:color="E17E00" w:themeColor="accent5"/>
        </w:tcBorders>
      </w:tcPr>
    </w:tblStylePr>
    <w:tblStylePr w:type="lastRow">
      <w:rPr>
        <w:b/>
        <w:bCs/>
        <w:color w:val="361817" w:themeColor="text2"/>
      </w:rPr>
      <w:tblPr/>
      <w:tcPr>
        <w:tcBorders>
          <w:top w:val="single" w:sz="8" w:space="0" w:color="E17E00" w:themeColor="accent5"/>
          <w:bottom w:val="single" w:sz="8" w:space="0" w:color="E17E00" w:themeColor="accent5"/>
        </w:tcBorders>
      </w:tcPr>
    </w:tblStylePr>
    <w:tblStylePr w:type="firstCol">
      <w:rPr>
        <w:b/>
        <w:bCs/>
      </w:rPr>
    </w:tblStylePr>
    <w:tblStylePr w:type="lastCol">
      <w:rPr>
        <w:b/>
        <w:bCs/>
      </w:rPr>
      <w:tblPr/>
      <w:tcPr>
        <w:tcBorders>
          <w:top w:val="single" w:sz="8" w:space="0" w:color="E17E00" w:themeColor="accent5"/>
          <w:bottom w:val="single" w:sz="8" w:space="0" w:color="E17E00" w:themeColor="accent5"/>
        </w:tcBorders>
      </w:tcPr>
    </w:tblStylePr>
    <w:tblStylePr w:type="band1Vert">
      <w:tblPr/>
      <w:tcPr>
        <w:shd w:val="clear" w:color="auto" w:fill="FFDFB8" w:themeFill="accent5" w:themeFillTint="3F"/>
      </w:tcPr>
    </w:tblStylePr>
    <w:tblStylePr w:type="band1Horz">
      <w:tblPr/>
      <w:tcPr>
        <w:shd w:val="clear" w:color="auto" w:fill="FFDFB8" w:themeFill="accent5" w:themeFillTint="3F"/>
      </w:tcPr>
    </w:tblStylePr>
  </w:style>
  <w:style w:type="table" w:styleId="MediumList1-Accent6">
    <w:name w:val="Medium List 1 Accent 6"/>
    <w:basedOn w:val="TableNormal"/>
    <w:uiPriority w:val="65"/>
    <w:semiHidden/>
    <w:unhideWhenUsed/>
    <w:rsid w:val="000D5BE6"/>
    <w:pPr>
      <w:spacing w:after="0"/>
    </w:pPr>
    <w:rPr>
      <w:color w:val="000000" w:themeColor="text1"/>
    </w:rPr>
    <w:tblPr>
      <w:tblStyleRowBandSize w:val="1"/>
      <w:tblStyleColBandSize w:val="1"/>
      <w:tblBorders>
        <w:top w:val="single" w:sz="8" w:space="0" w:color="02779E" w:themeColor="accent6"/>
        <w:bottom w:val="single" w:sz="8" w:space="0" w:color="02779E" w:themeColor="accent6"/>
      </w:tblBorders>
    </w:tblPr>
    <w:tblStylePr w:type="firstRow">
      <w:rPr>
        <w:rFonts w:asciiTheme="majorHAnsi" w:eastAsiaTheme="majorEastAsia" w:hAnsiTheme="majorHAnsi" w:cstheme="majorBidi"/>
      </w:rPr>
      <w:tblPr/>
      <w:tcPr>
        <w:tcBorders>
          <w:top w:val="nil"/>
          <w:bottom w:val="single" w:sz="8" w:space="0" w:color="02779E" w:themeColor="accent6"/>
        </w:tcBorders>
      </w:tcPr>
    </w:tblStylePr>
    <w:tblStylePr w:type="lastRow">
      <w:rPr>
        <w:b/>
        <w:bCs/>
        <w:color w:val="361817" w:themeColor="text2"/>
      </w:rPr>
      <w:tblPr/>
      <w:tcPr>
        <w:tcBorders>
          <w:top w:val="single" w:sz="8" w:space="0" w:color="02779E" w:themeColor="accent6"/>
          <w:bottom w:val="single" w:sz="8" w:space="0" w:color="02779E" w:themeColor="accent6"/>
        </w:tcBorders>
      </w:tcPr>
    </w:tblStylePr>
    <w:tblStylePr w:type="firstCol">
      <w:rPr>
        <w:b/>
        <w:bCs/>
      </w:rPr>
    </w:tblStylePr>
    <w:tblStylePr w:type="lastCol">
      <w:rPr>
        <w:b/>
        <w:bCs/>
      </w:rPr>
      <w:tblPr/>
      <w:tcPr>
        <w:tcBorders>
          <w:top w:val="single" w:sz="8" w:space="0" w:color="02779E" w:themeColor="accent6"/>
          <w:bottom w:val="single" w:sz="8" w:space="0" w:color="02779E" w:themeColor="accent6"/>
        </w:tcBorders>
      </w:tcPr>
    </w:tblStylePr>
    <w:tblStylePr w:type="band1Vert">
      <w:tblPr/>
      <w:tcPr>
        <w:shd w:val="clear" w:color="auto" w:fill="A9E8FE" w:themeFill="accent6" w:themeFillTint="3F"/>
      </w:tcPr>
    </w:tblStylePr>
    <w:tblStylePr w:type="band1Horz">
      <w:tblPr/>
      <w:tcPr>
        <w:shd w:val="clear" w:color="auto" w:fill="A9E8FE" w:themeFill="accent6" w:themeFillTint="3F"/>
      </w:tcPr>
    </w:tblStylePr>
  </w:style>
  <w:style w:type="table" w:customStyle="1" w:styleId="MediumList21">
    <w:name w:val="Medium List 21"/>
    <w:basedOn w:val="TableNormal"/>
    <w:uiPriority w:val="66"/>
    <w:semiHidden/>
    <w:unhideWhenUsed/>
    <w:rsid w:val="000D5BE6"/>
    <w:pPr>
      <w:spacing w:after="0"/>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D5BE6"/>
    <w:pPr>
      <w:spacing w:after="0"/>
    </w:pPr>
    <w:rPr>
      <w:rFonts w:asciiTheme="majorHAnsi" w:eastAsiaTheme="majorEastAsia" w:hAnsiTheme="majorHAnsi" w:cstheme="majorBidi"/>
      <w:color w:val="000000" w:themeColor="text1"/>
    </w:rPr>
    <w:tblPr>
      <w:tblStyleRowBandSize w:val="1"/>
      <w:tblStyleColBandSize w:val="1"/>
      <w:tblBorders>
        <w:top w:val="single" w:sz="8" w:space="0" w:color="D6615C" w:themeColor="accent1"/>
        <w:left w:val="single" w:sz="8" w:space="0" w:color="D6615C" w:themeColor="accent1"/>
        <w:bottom w:val="single" w:sz="8" w:space="0" w:color="D6615C" w:themeColor="accent1"/>
        <w:right w:val="single" w:sz="8" w:space="0" w:color="D6615C" w:themeColor="accent1"/>
      </w:tblBorders>
    </w:tblPr>
    <w:tblStylePr w:type="firstRow">
      <w:rPr>
        <w:sz w:val="24"/>
        <w:szCs w:val="24"/>
      </w:rPr>
      <w:tblPr/>
      <w:tcPr>
        <w:tcBorders>
          <w:top w:val="nil"/>
          <w:left w:val="nil"/>
          <w:bottom w:val="single" w:sz="24" w:space="0" w:color="D6615C"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6615C" w:themeColor="accent1"/>
          <w:insideH w:val="nil"/>
          <w:insideV w:val="nil"/>
        </w:tcBorders>
        <w:shd w:val="clear" w:color="auto" w:fill="FFFFFF" w:themeFill="background1"/>
      </w:tcPr>
    </w:tblStylePr>
    <w:tblStylePr w:type="lastCol">
      <w:tblPr/>
      <w:tcPr>
        <w:tcBorders>
          <w:top w:val="nil"/>
          <w:left w:val="single" w:sz="8" w:space="0" w:color="D6615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4D7D6" w:themeFill="accent1" w:themeFillTint="3F"/>
      </w:tcPr>
    </w:tblStylePr>
    <w:tblStylePr w:type="band1Horz">
      <w:tblPr/>
      <w:tcPr>
        <w:tcBorders>
          <w:top w:val="nil"/>
          <w:bottom w:val="nil"/>
          <w:insideH w:val="nil"/>
          <w:insideV w:val="nil"/>
        </w:tcBorders>
        <w:shd w:val="clear" w:color="auto" w:fill="F4D7D6"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D5BE6"/>
    <w:pPr>
      <w:spacing w:after="0"/>
    </w:pPr>
    <w:rPr>
      <w:rFonts w:asciiTheme="majorHAnsi" w:eastAsiaTheme="majorEastAsia" w:hAnsiTheme="majorHAnsi" w:cstheme="majorBidi"/>
      <w:color w:val="000000" w:themeColor="text1"/>
    </w:rPr>
    <w:tblPr>
      <w:tblStyleRowBandSize w:val="1"/>
      <w:tblStyleColBandSize w:val="1"/>
      <w:tblBorders>
        <w:top w:val="single" w:sz="8" w:space="0" w:color="549CCC" w:themeColor="accent2"/>
        <w:left w:val="single" w:sz="8" w:space="0" w:color="549CCC" w:themeColor="accent2"/>
        <w:bottom w:val="single" w:sz="8" w:space="0" w:color="549CCC" w:themeColor="accent2"/>
        <w:right w:val="single" w:sz="8" w:space="0" w:color="549CCC" w:themeColor="accent2"/>
      </w:tblBorders>
    </w:tblPr>
    <w:tblStylePr w:type="firstRow">
      <w:rPr>
        <w:sz w:val="24"/>
        <w:szCs w:val="24"/>
      </w:rPr>
      <w:tblPr/>
      <w:tcPr>
        <w:tcBorders>
          <w:top w:val="nil"/>
          <w:left w:val="nil"/>
          <w:bottom w:val="single" w:sz="24" w:space="0" w:color="549CCC"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49CCC" w:themeColor="accent2"/>
          <w:insideH w:val="nil"/>
          <w:insideV w:val="nil"/>
        </w:tcBorders>
        <w:shd w:val="clear" w:color="auto" w:fill="FFFFFF" w:themeFill="background1"/>
      </w:tcPr>
    </w:tblStylePr>
    <w:tblStylePr w:type="lastCol">
      <w:tblPr/>
      <w:tcPr>
        <w:tcBorders>
          <w:top w:val="nil"/>
          <w:left w:val="single" w:sz="8" w:space="0" w:color="549CC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4E6F2" w:themeFill="accent2" w:themeFillTint="3F"/>
      </w:tcPr>
    </w:tblStylePr>
    <w:tblStylePr w:type="band1Horz">
      <w:tblPr/>
      <w:tcPr>
        <w:tcBorders>
          <w:top w:val="nil"/>
          <w:bottom w:val="nil"/>
          <w:insideH w:val="nil"/>
          <w:insideV w:val="nil"/>
        </w:tcBorders>
        <w:shd w:val="clear" w:color="auto" w:fill="D4E6F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D5BE6"/>
    <w:pPr>
      <w:spacing w:after="0"/>
    </w:pPr>
    <w:rPr>
      <w:rFonts w:asciiTheme="majorHAnsi" w:eastAsiaTheme="majorEastAsia" w:hAnsiTheme="majorHAnsi" w:cstheme="majorBidi"/>
      <w:color w:val="000000" w:themeColor="text1"/>
    </w:rPr>
    <w:tblPr>
      <w:tblStyleRowBandSize w:val="1"/>
      <w:tblStyleColBandSize w:val="1"/>
      <w:tblBorders>
        <w:top w:val="single" w:sz="8" w:space="0" w:color="E89F03" w:themeColor="accent3"/>
        <w:left w:val="single" w:sz="8" w:space="0" w:color="E89F03" w:themeColor="accent3"/>
        <w:bottom w:val="single" w:sz="8" w:space="0" w:color="E89F03" w:themeColor="accent3"/>
        <w:right w:val="single" w:sz="8" w:space="0" w:color="E89F03" w:themeColor="accent3"/>
      </w:tblBorders>
    </w:tblPr>
    <w:tblStylePr w:type="firstRow">
      <w:rPr>
        <w:sz w:val="24"/>
        <w:szCs w:val="24"/>
      </w:rPr>
      <w:tblPr/>
      <w:tcPr>
        <w:tcBorders>
          <w:top w:val="nil"/>
          <w:left w:val="nil"/>
          <w:bottom w:val="single" w:sz="24" w:space="0" w:color="E89F03"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89F03" w:themeColor="accent3"/>
          <w:insideH w:val="nil"/>
          <w:insideV w:val="nil"/>
        </w:tcBorders>
        <w:shd w:val="clear" w:color="auto" w:fill="FFFFFF" w:themeFill="background1"/>
      </w:tcPr>
    </w:tblStylePr>
    <w:tblStylePr w:type="lastCol">
      <w:tblPr/>
      <w:tcPr>
        <w:tcBorders>
          <w:top w:val="nil"/>
          <w:left w:val="single" w:sz="8" w:space="0" w:color="E89F03"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EE8BB" w:themeFill="accent3" w:themeFillTint="3F"/>
      </w:tcPr>
    </w:tblStylePr>
    <w:tblStylePr w:type="band1Horz">
      <w:tblPr/>
      <w:tcPr>
        <w:tcBorders>
          <w:top w:val="nil"/>
          <w:bottom w:val="nil"/>
          <w:insideH w:val="nil"/>
          <w:insideV w:val="nil"/>
        </w:tcBorders>
        <w:shd w:val="clear" w:color="auto" w:fill="FEE8BB"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D5BE6"/>
    <w:pPr>
      <w:spacing w:after="0"/>
    </w:pPr>
    <w:rPr>
      <w:rFonts w:asciiTheme="majorHAnsi" w:eastAsiaTheme="majorEastAsia" w:hAnsiTheme="majorHAnsi" w:cstheme="majorBidi"/>
      <w:color w:val="000000" w:themeColor="text1"/>
    </w:rPr>
    <w:tblPr>
      <w:tblStyleRowBandSize w:val="1"/>
      <w:tblStyleColBandSize w:val="1"/>
      <w:tblBorders>
        <w:top w:val="single" w:sz="8" w:space="0" w:color="56B977" w:themeColor="accent4"/>
        <w:left w:val="single" w:sz="8" w:space="0" w:color="56B977" w:themeColor="accent4"/>
        <w:bottom w:val="single" w:sz="8" w:space="0" w:color="56B977" w:themeColor="accent4"/>
        <w:right w:val="single" w:sz="8" w:space="0" w:color="56B977" w:themeColor="accent4"/>
      </w:tblBorders>
    </w:tblPr>
    <w:tblStylePr w:type="firstRow">
      <w:rPr>
        <w:sz w:val="24"/>
        <w:szCs w:val="24"/>
      </w:rPr>
      <w:tblPr/>
      <w:tcPr>
        <w:tcBorders>
          <w:top w:val="nil"/>
          <w:left w:val="nil"/>
          <w:bottom w:val="single" w:sz="24" w:space="0" w:color="56B977"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6B977" w:themeColor="accent4"/>
          <w:insideH w:val="nil"/>
          <w:insideV w:val="nil"/>
        </w:tcBorders>
        <w:shd w:val="clear" w:color="auto" w:fill="FFFFFF" w:themeFill="background1"/>
      </w:tcPr>
    </w:tblStylePr>
    <w:tblStylePr w:type="lastCol">
      <w:tblPr/>
      <w:tcPr>
        <w:tcBorders>
          <w:top w:val="nil"/>
          <w:left w:val="single" w:sz="8" w:space="0" w:color="56B97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EDDD" w:themeFill="accent4" w:themeFillTint="3F"/>
      </w:tcPr>
    </w:tblStylePr>
    <w:tblStylePr w:type="band1Horz">
      <w:tblPr/>
      <w:tcPr>
        <w:tcBorders>
          <w:top w:val="nil"/>
          <w:bottom w:val="nil"/>
          <w:insideH w:val="nil"/>
          <w:insideV w:val="nil"/>
        </w:tcBorders>
        <w:shd w:val="clear" w:color="auto" w:fill="D5EDDD"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D5BE6"/>
    <w:pPr>
      <w:spacing w:after="0"/>
    </w:pPr>
    <w:rPr>
      <w:rFonts w:asciiTheme="majorHAnsi" w:eastAsiaTheme="majorEastAsia" w:hAnsiTheme="majorHAnsi" w:cstheme="majorBidi"/>
      <w:color w:val="000000" w:themeColor="text1"/>
    </w:rPr>
    <w:tblPr>
      <w:tblStyleRowBandSize w:val="1"/>
      <w:tblStyleColBandSize w:val="1"/>
      <w:tblBorders>
        <w:top w:val="single" w:sz="8" w:space="0" w:color="E17E00" w:themeColor="accent5"/>
        <w:left w:val="single" w:sz="8" w:space="0" w:color="E17E00" w:themeColor="accent5"/>
        <w:bottom w:val="single" w:sz="8" w:space="0" w:color="E17E00" w:themeColor="accent5"/>
        <w:right w:val="single" w:sz="8" w:space="0" w:color="E17E00" w:themeColor="accent5"/>
      </w:tblBorders>
    </w:tblPr>
    <w:tblStylePr w:type="firstRow">
      <w:rPr>
        <w:sz w:val="24"/>
        <w:szCs w:val="24"/>
      </w:rPr>
      <w:tblPr/>
      <w:tcPr>
        <w:tcBorders>
          <w:top w:val="nil"/>
          <w:left w:val="nil"/>
          <w:bottom w:val="single" w:sz="24" w:space="0" w:color="E17E00"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7E00" w:themeColor="accent5"/>
          <w:insideH w:val="nil"/>
          <w:insideV w:val="nil"/>
        </w:tcBorders>
        <w:shd w:val="clear" w:color="auto" w:fill="FFFFFF" w:themeFill="background1"/>
      </w:tcPr>
    </w:tblStylePr>
    <w:tblStylePr w:type="lastCol">
      <w:tblPr/>
      <w:tcPr>
        <w:tcBorders>
          <w:top w:val="nil"/>
          <w:left w:val="single" w:sz="8" w:space="0" w:color="E17E00"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DFB8" w:themeFill="accent5" w:themeFillTint="3F"/>
      </w:tcPr>
    </w:tblStylePr>
    <w:tblStylePr w:type="band1Horz">
      <w:tblPr/>
      <w:tcPr>
        <w:tcBorders>
          <w:top w:val="nil"/>
          <w:bottom w:val="nil"/>
          <w:insideH w:val="nil"/>
          <w:insideV w:val="nil"/>
        </w:tcBorders>
        <w:shd w:val="clear" w:color="auto" w:fill="FFDFB8"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D5BE6"/>
    <w:pPr>
      <w:spacing w:after="0"/>
    </w:pPr>
    <w:rPr>
      <w:rFonts w:asciiTheme="majorHAnsi" w:eastAsiaTheme="majorEastAsia" w:hAnsiTheme="majorHAnsi" w:cstheme="majorBidi"/>
      <w:color w:val="000000" w:themeColor="text1"/>
    </w:rPr>
    <w:tblPr>
      <w:tblStyleRowBandSize w:val="1"/>
      <w:tblStyleColBandSize w:val="1"/>
      <w:tblBorders>
        <w:top w:val="single" w:sz="8" w:space="0" w:color="02779E" w:themeColor="accent6"/>
        <w:left w:val="single" w:sz="8" w:space="0" w:color="02779E" w:themeColor="accent6"/>
        <w:bottom w:val="single" w:sz="8" w:space="0" w:color="02779E" w:themeColor="accent6"/>
        <w:right w:val="single" w:sz="8" w:space="0" w:color="02779E" w:themeColor="accent6"/>
      </w:tblBorders>
    </w:tblPr>
    <w:tblStylePr w:type="firstRow">
      <w:rPr>
        <w:sz w:val="24"/>
        <w:szCs w:val="24"/>
      </w:rPr>
      <w:tblPr/>
      <w:tcPr>
        <w:tcBorders>
          <w:top w:val="nil"/>
          <w:left w:val="nil"/>
          <w:bottom w:val="single" w:sz="24" w:space="0" w:color="02779E"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2779E" w:themeColor="accent6"/>
          <w:insideH w:val="nil"/>
          <w:insideV w:val="nil"/>
        </w:tcBorders>
        <w:shd w:val="clear" w:color="auto" w:fill="FFFFFF" w:themeFill="background1"/>
      </w:tcPr>
    </w:tblStylePr>
    <w:tblStylePr w:type="lastCol">
      <w:tblPr/>
      <w:tcPr>
        <w:tcBorders>
          <w:top w:val="nil"/>
          <w:left w:val="single" w:sz="8" w:space="0" w:color="02779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9E8FE" w:themeFill="accent6" w:themeFillTint="3F"/>
      </w:tcPr>
    </w:tblStylePr>
    <w:tblStylePr w:type="band1Horz">
      <w:tblPr/>
      <w:tcPr>
        <w:tcBorders>
          <w:top w:val="nil"/>
          <w:bottom w:val="nil"/>
          <w:insideH w:val="nil"/>
          <w:insideV w:val="nil"/>
        </w:tcBorders>
        <w:shd w:val="clear" w:color="auto" w:fill="A9E8FE"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Shading11">
    <w:name w:val="Medium Shading 11"/>
    <w:basedOn w:val="TableNormal"/>
    <w:uiPriority w:val="63"/>
    <w:semiHidden/>
    <w:unhideWhenUsed/>
    <w:rsid w:val="000D5BE6"/>
    <w:pPr>
      <w:spacing w:after="0"/>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MediumShading1-Accent11">
    <w:name w:val="Medium Shading 1 - Accent 11"/>
    <w:basedOn w:val="TableNormal"/>
    <w:uiPriority w:val="63"/>
    <w:rsid w:val="000D5BE6"/>
    <w:pPr>
      <w:spacing w:after="0"/>
    </w:pPr>
    <w:tblPr>
      <w:tblStyleRowBandSize w:val="1"/>
      <w:tblStyleColBandSize w:val="1"/>
      <w:tblBorders>
        <w:top w:val="single" w:sz="8" w:space="0" w:color="E08884" w:themeColor="accent1" w:themeTint="BF"/>
        <w:left w:val="single" w:sz="8" w:space="0" w:color="E08884" w:themeColor="accent1" w:themeTint="BF"/>
        <w:bottom w:val="single" w:sz="8" w:space="0" w:color="E08884" w:themeColor="accent1" w:themeTint="BF"/>
        <w:right w:val="single" w:sz="8" w:space="0" w:color="E08884" w:themeColor="accent1" w:themeTint="BF"/>
        <w:insideH w:val="single" w:sz="8" w:space="0" w:color="E08884" w:themeColor="accent1" w:themeTint="BF"/>
      </w:tblBorders>
    </w:tblPr>
    <w:tblStylePr w:type="firstRow">
      <w:pPr>
        <w:spacing w:before="0" w:after="0" w:line="240" w:lineRule="auto"/>
      </w:pPr>
      <w:rPr>
        <w:b/>
        <w:bCs/>
        <w:color w:val="FFFFFF" w:themeColor="background1"/>
      </w:rPr>
      <w:tblPr/>
      <w:tcPr>
        <w:tcBorders>
          <w:top w:val="single" w:sz="8" w:space="0" w:color="E08884" w:themeColor="accent1" w:themeTint="BF"/>
          <w:left w:val="single" w:sz="8" w:space="0" w:color="E08884" w:themeColor="accent1" w:themeTint="BF"/>
          <w:bottom w:val="single" w:sz="8" w:space="0" w:color="E08884" w:themeColor="accent1" w:themeTint="BF"/>
          <w:right w:val="single" w:sz="8" w:space="0" w:color="E08884" w:themeColor="accent1" w:themeTint="BF"/>
          <w:insideH w:val="nil"/>
          <w:insideV w:val="nil"/>
        </w:tcBorders>
        <w:shd w:val="clear" w:color="auto" w:fill="D6615C" w:themeFill="accent1"/>
      </w:tcPr>
    </w:tblStylePr>
    <w:tblStylePr w:type="lastRow">
      <w:pPr>
        <w:spacing w:before="0" w:after="0" w:line="240" w:lineRule="auto"/>
      </w:pPr>
      <w:rPr>
        <w:b/>
        <w:bCs/>
      </w:rPr>
      <w:tblPr/>
      <w:tcPr>
        <w:tcBorders>
          <w:top w:val="double" w:sz="6" w:space="0" w:color="E08884" w:themeColor="accent1" w:themeTint="BF"/>
          <w:left w:val="single" w:sz="8" w:space="0" w:color="E08884" w:themeColor="accent1" w:themeTint="BF"/>
          <w:bottom w:val="single" w:sz="8" w:space="0" w:color="E08884" w:themeColor="accent1" w:themeTint="BF"/>
          <w:right w:val="single" w:sz="8" w:space="0" w:color="E08884" w:themeColor="accent1" w:themeTint="BF"/>
          <w:insideH w:val="nil"/>
          <w:insideV w:val="nil"/>
        </w:tcBorders>
      </w:tcPr>
    </w:tblStylePr>
    <w:tblStylePr w:type="firstCol">
      <w:rPr>
        <w:b/>
        <w:bCs/>
      </w:rPr>
    </w:tblStylePr>
    <w:tblStylePr w:type="lastCol">
      <w:rPr>
        <w:b/>
        <w:bCs/>
      </w:rPr>
    </w:tblStylePr>
    <w:tblStylePr w:type="band1Vert">
      <w:tblPr/>
      <w:tcPr>
        <w:shd w:val="clear" w:color="auto" w:fill="F4D7D6" w:themeFill="accent1" w:themeFillTint="3F"/>
      </w:tcPr>
    </w:tblStylePr>
    <w:tblStylePr w:type="band1Horz">
      <w:tblPr/>
      <w:tcPr>
        <w:tcBorders>
          <w:insideH w:val="nil"/>
          <w:insideV w:val="nil"/>
        </w:tcBorders>
        <w:shd w:val="clear" w:color="auto" w:fill="F4D7D6"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D5BE6"/>
    <w:pPr>
      <w:spacing w:after="0"/>
    </w:pPr>
    <w:tblPr>
      <w:tblStyleRowBandSize w:val="1"/>
      <w:tblStyleColBandSize w:val="1"/>
      <w:tblBorders>
        <w:top w:val="single" w:sz="8" w:space="0" w:color="7EB4D8" w:themeColor="accent2" w:themeTint="BF"/>
        <w:left w:val="single" w:sz="8" w:space="0" w:color="7EB4D8" w:themeColor="accent2" w:themeTint="BF"/>
        <w:bottom w:val="single" w:sz="8" w:space="0" w:color="7EB4D8" w:themeColor="accent2" w:themeTint="BF"/>
        <w:right w:val="single" w:sz="8" w:space="0" w:color="7EB4D8" w:themeColor="accent2" w:themeTint="BF"/>
        <w:insideH w:val="single" w:sz="8" w:space="0" w:color="7EB4D8" w:themeColor="accent2" w:themeTint="BF"/>
      </w:tblBorders>
    </w:tblPr>
    <w:tblStylePr w:type="firstRow">
      <w:pPr>
        <w:spacing w:before="0" w:after="0" w:line="240" w:lineRule="auto"/>
      </w:pPr>
      <w:rPr>
        <w:b/>
        <w:bCs/>
        <w:color w:val="FFFFFF" w:themeColor="background1"/>
      </w:rPr>
      <w:tblPr/>
      <w:tcPr>
        <w:tcBorders>
          <w:top w:val="single" w:sz="8" w:space="0" w:color="7EB4D8" w:themeColor="accent2" w:themeTint="BF"/>
          <w:left w:val="single" w:sz="8" w:space="0" w:color="7EB4D8" w:themeColor="accent2" w:themeTint="BF"/>
          <w:bottom w:val="single" w:sz="8" w:space="0" w:color="7EB4D8" w:themeColor="accent2" w:themeTint="BF"/>
          <w:right w:val="single" w:sz="8" w:space="0" w:color="7EB4D8" w:themeColor="accent2" w:themeTint="BF"/>
          <w:insideH w:val="nil"/>
          <w:insideV w:val="nil"/>
        </w:tcBorders>
        <w:shd w:val="clear" w:color="auto" w:fill="549CCC" w:themeFill="accent2"/>
      </w:tcPr>
    </w:tblStylePr>
    <w:tblStylePr w:type="lastRow">
      <w:pPr>
        <w:spacing w:before="0" w:after="0" w:line="240" w:lineRule="auto"/>
      </w:pPr>
      <w:rPr>
        <w:b/>
        <w:bCs/>
      </w:rPr>
      <w:tblPr/>
      <w:tcPr>
        <w:tcBorders>
          <w:top w:val="double" w:sz="6" w:space="0" w:color="7EB4D8" w:themeColor="accent2" w:themeTint="BF"/>
          <w:left w:val="single" w:sz="8" w:space="0" w:color="7EB4D8" w:themeColor="accent2" w:themeTint="BF"/>
          <w:bottom w:val="single" w:sz="8" w:space="0" w:color="7EB4D8" w:themeColor="accent2" w:themeTint="BF"/>
          <w:right w:val="single" w:sz="8" w:space="0" w:color="7EB4D8" w:themeColor="accent2" w:themeTint="BF"/>
          <w:insideH w:val="nil"/>
          <w:insideV w:val="nil"/>
        </w:tcBorders>
      </w:tcPr>
    </w:tblStylePr>
    <w:tblStylePr w:type="firstCol">
      <w:rPr>
        <w:b/>
        <w:bCs/>
      </w:rPr>
    </w:tblStylePr>
    <w:tblStylePr w:type="lastCol">
      <w:rPr>
        <w:b/>
        <w:bCs/>
      </w:rPr>
    </w:tblStylePr>
    <w:tblStylePr w:type="band1Vert">
      <w:tblPr/>
      <w:tcPr>
        <w:shd w:val="clear" w:color="auto" w:fill="D4E6F2" w:themeFill="accent2" w:themeFillTint="3F"/>
      </w:tcPr>
    </w:tblStylePr>
    <w:tblStylePr w:type="band1Horz">
      <w:tblPr/>
      <w:tcPr>
        <w:tcBorders>
          <w:insideH w:val="nil"/>
          <w:insideV w:val="nil"/>
        </w:tcBorders>
        <w:shd w:val="clear" w:color="auto" w:fill="D4E6F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D5BE6"/>
    <w:pPr>
      <w:spacing w:after="0"/>
    </w:pPr>
    <w:tblPr>
      <w:tblStyleRowBandSize w:val="1"/>
      <w:tblStyleColBandSize w:val="1"/>
      <w:tblBorders>
        <w:top w:val="single" w:sz="8" w:space="0" w:color="FCBB33" w:themeColor="accent3" w:themeTint="BF"/>
        <w:left w:val="single" w:sz="8" w:space="0" w:color="FCBB33" w:themeColor="accent3" w:themeTint="BF"/>
        <w:bottom w:val="single" w:sz="8" w:space="0" w:color="FCBB33" w:themeColor="accent3" w:themeTint="BF"/>
        <w:right w:val="single" w:sz="8" w:space="0" w:color="FCBB33" w:themeColor="accent3" w:themeTint="BF"/>
        <w:insideH w:val="single" w:sz="8" w:space="0" w:color="FCBB33" w:themeColor="accent3" w:themeTint="BF"/>
      </w:tblBorders>
    </w:tblPr>
    <w:tblStylePr w:type="firstRow">
      <w:pPr>
        <w:spacing w:before="0" w:after="0" w:line="240" w:lineRule="auto"/>
      </w:pPr>
      <w:rPr>
        <w:b/>
        <w:bCs/>
        <w:color w:val="FFFFFF" w:themeColor="background1"/>
      </w:rPr>
      <w:tblPr/>
      <w:tcPr>
        <w:tcBorders>
          <w:top w:val="single" w:sz="8" w:space="0" w:color="FCBB33" w:themeColor="accent3" w:themeTint="BF"/>
          <w:left w:val="single" w:sz="8" w:space="0" w:color="FCBB33" w:themeColor="accent3" w:themeTint="BF"/>
          <w:bottom w:val="single" w:sz="8" w:space="0" w:color="FCBB33" w:themeColor="accent3" w:themeTint="BF"/>
          <w:right w:val="single" w:sz="8" w:space="0" w:color="FCBB33" w:themeColor="accent3" w:themeTint="BF"/>
          <w:insideH w:val="nil"/>
          <w:insideV w:val="nil"/>
        </w:tcBorders>
        <w:shd w:val="clear" w:color="auto" w:fill="E89F03" w:themeFill="accent3"/>
      </w:tcPr>
    </w:tblStylePr>
    <w:tblStylePr w:type="lastRow">
      <w:pPr>
        <w:spacing w:before="0" w:after="0" w:line="240" w:lineRule="auto"/>
      </w:pPr>
      <w:rPr>
        <w:b/>
        <w:bCs/>
      </w:rPr>
      <w:tblPr/>
      <w:tcPr>
        <w:tcBorders>
          <w:top w:val="double" w:sz="6" w:space="0" w:color="FCBB33" w:themeColor="accent3" w:themeTint="BF"/>
          <w:left w:val="single" w:sz="8" w:space="0" w:color="FCBB33" w:themeColor="accent3" w:themeTint="BF"/>
          <w:bottom w:val="single" w:sz="8" w:space="0" w:color="FCBB33" w:themeColor="accent3" w:themeTint="BF"/>
          <w:right w:val="single" w:sz="8" w:space="0" w:color="FCBB33" w:themeColor="accent3" w:themeTint="BF"/>
          <w:insideH w:val="nil"/>
          <w:insideV w:val="nil"/>
        </w:tcBorders>
      </w:tcPr>
    </w:tblStylePr>
    <w:tblStylePr w:type="firstCol">
      <w:rPr>
        <w:b/>
        <w:bCs/>
      </w:rPr>
    </w:tblStylePr>
    <w:tblStylePr w:type="lastCol">
      <w:rPr>
        <w:b/>
        <w:bCs/>
      </w:rPr>
    </w:tblStylePr>
    <w:tblStylePr w:type="band1Vert">
      <w:tblPr/>
      <w:tcPr>
        <w:shd w:val="clear" w:color="auto" w:fill="FEE8BB" w:themeFill="accent3" w:themeFillTint="3F"/>
      </w:tcPr>
    </w:tblStylePr>
    <w:tblStylePr w:type="band1Horz">
      <w:tblPr/>
      <w:tcPr>
        <w:tcBorders>
          <w:insideH w:val="nil"/>
          <w:insideV w:val="nil"/>
        </w:tcBorders>
        <w:shd w:val="clear" w:color="auto" w:fill="FEE8BB"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D5BE6"/>
    <w:pPr>
      <w:spacing w:after="0"/>
    </w:pPr>
    <w:tblPr>
      <w:tblStyleRowBandSize w:val="1"/>
      <w:tblStyleColBandSize w:val="1"/>
      <w:tblBorders>
        <w:top w:val="single" w:sz="8" w:space="0" w:color="80CA98" w:themeColor="accent4" w:themeTint="BF"/>
        <w:left w:val="single" w:sz="8" w:space="0" w:color="80CA98" w:themeColor="accent4" w:themeTint="BF"/>
        <w:bottom w:val="single" w:sz="8" w:space="0" w:color="80CA98" w:themeColor="accent4" w:themeTint="BF"/>
        <w:right w:val="single" w:sz="8" w:space="0" w:color="80CA98" w:themeColor="accent4" w:themeTint="BF"/>
        <w:insideH w:val="single" w:sz="8" w:space="0" w:color="80CA98" w:themeColor="accent4" w:themeTint="BF"/>
      </w:tblBorders>
    </w:tblPr>
    <w:tblStylePr w:type="firstRow">
      <w:pPr>
        <w:spacing w:before="0" w:after="0" w:line="240" w:lineRule="auto"/>
      </w:pPr>
      <w:rPr>
        <w:b/>
        <w:bCs/>
        <w:color w:val="FFFFFF" w:themeColor="background1"/>
      </w:rPr>
      <w:tblPr/>
      <w:tcPr>
        <w:tcBorders>
          <w:top w:val="single" w:sz="8" w:space="0" w:color="80CA98" w:themeColor="accent4" w:themeTint="BF"/>
          <w:left w:val="single" w:sz="8" w:space="0" w:color="80CA98" w:themeColor="accent4" w:themeTint="BF"/>
          <w:bottom w:val="single" w:sz="8" w:space="0" w:color="80CA98" w:themeColor="accent4" w:themeTint="BF"/>
          <w:right w:val="single" w:sz="8" w:space="0" w:color="80CA98" w:themeColor="accent4" w:themeTint="BF"/>
          <w:insideH w:val="nil"/>
          <w:insideV w:val="nil"/>
        </w:tcBorders>
        <w:shd w:val="clear" w:color="auto" w:fill="56B977" w:themeFill="accent4"/>
      </w:tcPr>
    </w:tblStylePr>
    <w:tblStylePr w:type="lastRow">
      <w:pPr>
        <w:spacing w:before="0" w:after="0" w:line="240" w:lineRule="auto"/>
      </w:pPr>
      <w:rPr>
        <w:b/>
        <w:bCs/>
      </w:rPr>
      <w:tblPr/>
      <w:tcPr>
        <w:tcBorders>
          <w:top w:val="double" w:sz="6" w:space="0" w:color="80CA98" w:themeColor="accent4" w:themeTint="BF"/>
          <w:left w:val="single" w:sz="8" w:space="0" w:color="80CA98" w:themeColor="accent4" w:themeTint="BF"/>
          <w:bottom w:val="single" w:sz="8" w:space="0" w:color="80CA98" w:themeColor="accent4" w:themeTint="BF"/>
          <w:right w:val="single" w:sz="8" w:space="0" w:color="80CA98" w:themeColor="accent4" w:themeTint="BF"/>
          <w:insideH w:val="nil"/>
          <w:insideV w:val="nil"/>
        </w:tcBorders>
      </w:tcPr>
    </w:tblStylePr>
    <w:tblStylePr w:type="firstCol">
      <w:rPr>
        <w:b/>
        <w:bCs/>
      </w:rPr>
    </w:tblStylePr>
    <w:tblStylePr w:type="lastCol">
      <w:rPr>
        <w:b/>
        <w:bCs/>
      </w:rPr>
    </w:tblStylePr>
    <w:tblStylePr w:type="band1Vert">
      <w:tblPr/>
      <w:tcPr>
        <w:shd w:val="clear" w:color="auto" w:fill="D5EDDD" w:themeFill="accent4" w:themeFillTint="3F"/>
      </w:tcPr>
    </w:tblStylePr>
    <w:tblStylePr w:type="band1Horz">
      <w:tblPr/>
      <w:tcPr>
        <w:tcBorders>
          <w:insideH w:val="nil"/>
          <w:insideV w:val="nil"/>
        </w:tcBorders>
        <w:shd w:val="clear" w:color="auto" w:fill="D5EDDD"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D5BE6"/>
    <w:pPr>
      <w:spacing w:after="0"/>
    </w:pPr>
    <w:tblPr>
      <w:tblStyleRowBandSize w:val="1"/>
      <w:tblStyleColBandSize w:val="1"/>
      <w:tblBorders>
        <w:top w:val="single" w:sz="8" w:space="0" w:color="FFA029" w:themeColor="accent5" w:themeTint="BF"/>
        <w:left w:val="single" w:sz="8" w:space="0" w:color="FFA029" w:themeColor="accent5" w:themeTint="BF"/>
        <w:bottom w:val="single" w:sz="8" w:space="0" w:color="FFA029" w:themeColor="accent5" w:themeTint="BF"/>
        <w:right w:val="single" w:sz="8" w:space="0" w:color="FFA029" w:themeColor="accent5" w:themeTint="BF"/>
        <w:insideH w:val="single" w:sz="8" w:space="0" w:color="FFA029" w:themeColor="accent5" w:themeTint="BF"/>
      </w:tblBorders>
    </w:tblPr>
    <w:tblStylePr w:type="firstRow">
      <w:pPr>
        <w:spacing w:before="0" w:after="0" w:line="240" w:lineRule="auto"/>
      </w:pPr>
      <w:rPr>
        <w:b/>
        <w:bCs/>
        <w:color w:val="FFFFFF" w:themeColor="background1"/>
      </w:rPr>
      <w:tblPr/>
      <w:tcPr>
        <w:tcBorders>
          <w:top w:val="single" w:sz="8" w:space="0" w:color="FFA029" w:themeColor="accent5" w:themeTint="BF"/>
          <w:left w:val="single" w:sz="8" w:space="0" w:color="FFA029" w:themeColor="accent5" w:themeTint="BF"/>
          <w:bottom w:val="single" w:sz="8" w:space="0" w:color="FFA029" w:themeColor="accent5" w:themeTint="BF"/>
          <w:right w:val="single" w:sz="8" w:space="0" w:color="FFA029" w:themeColor="accent5" w:themeTint="BF"/>
          <w:insideH w:val="nil"/>
          <w:insideV w:val="nil"/>
        </w:tcBorders>
        <w:shd w:val="clear" w:color="auto" w:fill="E17E00" w:themeFill="accent5"/>
      </w:tcPr>
    </w:tblStylePr>
    <w:tblStylePr w:type="lastRow">
      <w:pPr>
        <w:spacing w:before="0" w:after="0" w:line="240" w:lineRule="auto"/>
      </w:pPr>
      <w:rPr>
        <w:b/>
        <w:bCs/>
      </w:rPr>
      <w:tblPr/>
      <w:tcPr>
        <w:tcBorders>
          <w:top w:val="double" w:sz="6" w:space="0" w:color="FFA029" w:themeColor="accent5" w:themeTint="BF"/>
          <w:left w:val="single" w:sz="8" w:space="0" w:color="FFA029" w:themeColor="accent5" w:themeTint="BF"/>
          <w:bottom w:val="single" w:sz="8" w:space="0" w:color="FFA029" w:themeColor="accent5" w:themeTint="BF"/>
          <w:right w:val="single" w:sz="8" w:space="0" w:color="FFA029" w:themeColor="accent5" w:themeTint="BF"/>
          <w:insideH w:val="nil"/>
          <w:insideV w:val="nil"/>
        </w:tcBorders>
      </w:tcPr>
    </w:tblStylePr>
    <w:tblStylePr w:type="firstCol">
      <w:rPr>
        <w:b/>
        <w:bCs/>
      </w:rPr>
    </w:tblStylePr>
    <w:tblStylePr w:type="lastCol">
      <w:rPr>
        <w:b/>
        <w:bCs/>
      </w:rPr>
    </w:tblStylePr>
    <w:tblStylePr w:type="band1Vert">
      <w:tblPr/>
      <w:tcPr>
        <w:shd w:val="clear" w:color="auto" w:fill="FFDFB8" w:themeFill="accent5" w:themeFillTint="3F"/>
      </w:tcPr>
    </w:tblStylePr>
    <w:tblStylePr w:type="band1Horz">
      <w:tblPr/>
      <w:tcPr>
        <w:tcBorders>
          <w:insideH w:val="nil"/>
          <w:insideV w:val="nil"/>
        </w:tcBorders>
        <w:shd w:val="clear" w:color="auto" w:fill="FFDFB8"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D5BE6"/>
    <w:pPr>
      <w:spacing w:after="0"/>
    </w:pPr>
    <w:tblPr>
      <w:tblStyleRowBandSize w:val="1"/>
      <w:tblStyleColBandSize w:val="1"/>
      <w:tblBorders>
        <w:top w:val="single" w:sz="8" w:space="0" w:color="03B7F4" w:themeColor="accent6" w:themeTint="BF"/>
        <w:left w:val="single" w:sz="8" w:space="0" w:color="03B7F4" w:themeColor="accent6" w:themeTint="BF"/>
        <w:bottom w:val="single" w:sz="8" w:space="0" w:color="03B7F4" w:themeColor="accent6" w:themeTint="BF"/>
        <w:right w:val="single" w:sz="8" w:space="0" w:color="03B7F4" w:themeColor="accent6" w:themeTint="BF"/>
        <w:insideH w:val="single" w:sz="8" w:space="0" w:color="03B7F4" w:themeColor="accent6" w:themeTint="BF"/>
      </w:tblBorders>
    </w:tblPr>
    <w:tblStylePr w:type="firstRow">
      <w:pPr>
        <w:spacing w:before="0" w:after="0" w:line="240" w:lineRule="auto"/>
      </w:pPr>
      <w:rPr>
        <w:b/>
        <w:bCs/>
        <w:color w:val="FFFFFF" w:themeColor="background1"/>
      </w:rPr>
      <w:tblPr/>
      <w:tcPr>
        <w:tcBorders>
          <w:top w:val="single" w:sz="8" w:space="0" w:color="03B7F4" w:themeColor="accent6" w:themeTint="BF"/>
          <w:left w:val="single" w:sz="8" w:space="0" w:color="03B7F4" w:themeColor="accent6" w:themeTint="BF"/>
          <w:bottom w:val="single" w:sz="8" w:space="0" w:color="03B7F4" w:themeColor="accent6" w:themeTint="BF"/>
          <w:right w:val="single" w:sz="8" w:space="0" w:color="03B7F4" w:themeColor="accent6" w:themeTint="BF"/>
          <w:insideH w:val="nil"/>
          <w:insideV w:val="nil"/>
        </w:tcBorders>
        <w:shd w:val="clear" w:color="auto" w:fill="02779E" w:themeFill="accent6"/>
      </w:tcPr>
    </w:tblStylePr>
    <w:tblStylePr w:type="lastRow">
      <w:pPr>
        <w:spacing w:before="0" w:after="0" w:line="240" w:lineRule="auto"/>
      </w:pPr>
      <w:rPr>
        <w:b/>
        <w:bCs/>
      </w:rPr>
      <w:tblPr/>
      <w:tcPr>
        <w:tcBorders>
          <w:top w:val="double" w:sz="6" w:space="0" w:color="03B7F4" w:themeColor="accent6" w:themeTint="BF"/>
          <w:left w:val="single" w:sz="8" w:space="0" w:color="03B7F4" w:themeColor="accent6" w:themeTint="BF"/>
          <w:bottom w:val="single" w:sz="8" w:space="0" w:color="03B7F4" w:themeColor="accent6" w:themeTint="BF"/>
          <w:right w:val="single" w:sz="8" w:space="0" w:color="03B7F4" w:themeColor="accent6" w:themeTint="BF"/>
          <w:insideH w:val="nil"/>
          <w:insideV w:val="nil"/>
        </w:tcBorders>
      </w:tcPr>
    </w:tblStylePr>
    <w:tblStylePr w:type="firstCol">
      <w:rPr>
        <w:b/>
        <w:bCs/>
      </w:rPr>
    </w:tblStylePr>
    <w:tblStylePr w:type="lastCol">
      <w:rPr>
        <w:b/>
        <w:bCs/>
      </w:rPr>
    </w:tblStylePr>
    <w:tblStylePr w:type="band1Vert">
      <w:tblPr/>
      <w:tcPr>
        <w:shd w:val="clear" w:color="auto" w:fill="A9E8FE" w:themeFill="accent6" w:themeFillTint="3F"/>
      </w:tcPr>
    </w:tblStylePr>
    <w:tblStylePr w:type="band1Horz">
      <w:tblPr/>
      <w:tcPr>
        <w:tcBorders>
          <w:insideH w:val="nil"/>
          <w:insideV w:val="nil"/>
        </w:tcBorders>
        <w:shd w:val="clear" w:color="auto" w:fill="A9E8FE" w:themeFill="accent6" w:themeFillTint="3F"/>
      </w:tcPr>
    </w:tblStylePr>
    <w:tblStylePr w:type="band2Horz">
      <w:tblPr/>
      <w:tcPr>
        <w:tcBorders>
          <w:insideH w:val="nil"/>
          <w:insideV w:val="nil"/>
        </w:tcBorders>
      </w:tcPr>
    </w:tblStylePr>
  </w:style>
  <w:style w:type="table" w:customStyle="1" w:styleId="MediumShading21">
    <w:name w:val="Medium Shading 21"/>
    <w:basedOn w:val="TableNormal"/>
    <w:uiPriority w:val="64"/>
    <w:semiHidden/>
    <w:unhideWhenUsed/>
    <w:rsid w:val="000D5BE6"/>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customStyle="1" w:styleId="MediumShading2-Accent11">
    <w:name w:val="Medium Shading 2 - Accent 11"/>
    <w:basedOn w:val="TableNormal"/>
    <w:uiPriority w:val="64"/>
    <w:rsid w:val="000D5BE6"/>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6615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D6615C" w:themeFill="accent1"/>
      </w:tcPr>
    </w:tblStylePr>
    <w:tblStylePr w:type="lastCol">
      <w:rPr>
        <w:b/>
        <w:bCs/>
        <w:color w:val="FFFFFF" w:themeColor="background1"/>
      </w:rPr>
      <w:tblPr/>
      <w:tcPr>
        <w:tcBorders>
          <w:left w:val="nil"/>
          <w:right w:val="nil"/>
          <w:insideH w:val="nil"/>
          <w:insideV w:val="nil"/>
        </w:tcBorders>
        <w:shd w:val="clear" w:color="auto" w:fill="D6615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D5BE6"/>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49CC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49CCC" w:themeFill="accent2"/>
      </w:tcPr>
    </w:tblStylePr>
    <w:tblStylePr w:type="lastCol">
      <w:rPr>
        <w:b/>
        <w:bCs/>
        <w:color w:val="FFFFFF" w:themeColor="background1"/>
      </w:rPr>
      <w:tblPr/>
      <w:tcPr>
        <w:tcBorders>
          <w:left w:val="nil"/>
          <w:right w:val="nil"/>
          <w:insideH w:val="nil"/>
          <w:insideV w:val="nil"/>
        </w:tcBorders>
        <w:shd w:val="clear" w:color="auto" w:fill="549CC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D5BE6"/>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89F03"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89F03" w:themeFill="accent3"/>
      </w:tcPr>
    </w:tblStylePr>
    <w:tblStylePr w:type="lastCol">
      <w:rPr>
        <w:b/>
        <w:bCs/>
        <w:color w:val="FFFFFF" w:themeColor="background1"/>
      </w:rPr>
      <w:tblPr/>
      <w:tcPr>
        <w:tcBorders>
          <w:left w:val="nil"/>
          <w:right w:val="nil"/>
          <w:insideH w:val="nil"/>
          <w:insideV w:val="nil"/>
        </w:tcBorders>
        <w:shd w:val="clear" w:color="auto" w:fill="E89F03"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D5BE6"/>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6B97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6B977" w:themeFill="accent4"/>
      </w:tcPr>
    </w:tblStylePr>
    <w:tblStylePr w:type="lastCol">
      <w:rPr>
        <w:b/>
        <w:bCs/>
        <w:color w:val="FFFFFF" w:themeColor="background1"/>
      </w:rPr>
      <w:tblPr/>
      <w:tcPr>
        <w:tcBorders>
          <w:left w:val="nil"/>
          <w:right w:val="nil"/>
          <w:insideH w:val="nil"/>
          <w:insideV w:val="nil"/>
        </w:tcBorders>
        <w:shd w:val="clear" w:color="auto" w:fill="56B97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D5BE6"/>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7E00"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17E00" w:themeFill="accent5"/>
      </w:tcPr>
    </w:tblStylePr>
    <w:tblStylePr w:type="lastCol">
      <w:rPr>
        <w:b/>
        <w:bCs/>
        <w:color w:val="FFFFFF" w:themeColor="background1"/>
      </w:rPr>
      <w:tblPr/>
      <w:tcPr>
        <w:tcBorders>
          <w:left w:val="nil"/>
          <w:right w:val="nil"/>
          <w:insideH w:val="nil"/>
          <w:insideV w:val="nil"/>
        </w:tcBorders>
        <w:shd w:val="clear" w:color="auto" w:fill="E17E00"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D5BE6"/>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2779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2779E" w:themeFill="accent6"/>
      </w:tcPr>
    </w:tblStylePr>
    <w:tblStylePr w:type="lastCol">
      <w:rPr>
        <w:b/>
        <w:bCs/>
        <w:color w:val="FFFFFF" w:themeColor="background1"/>
      </w:rPr>
      <w:tblPr/>
      <w:tcPr>
        <w:tcBorders>
          <w:left w:val="nil"/>
          <w:right w:val="nil"/>
          <w:insideH w:val="nil"/>
          <w:insideV w:val="nil"/>
        </w:tcBorders>
        <w:shd w:val="clear" w:color="auto" w:fill="02779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customStyle="1" w:styleId="Mention1">
    <w:name w:val="Mention1"/>
    <w:basedOn w:val="DefaultParagraphFont"/>
    <w:uiPriority w:val="99"/>
    <w:semiHidden/>
    <w:unhideWhenUsed/>
    <w:rsid w:val="000D5BE6"/>
    <w:rPr>
      <w:color w:val="2B579A"/>
      <w:shd w:val="clear" w:color="auto" w:fill="E6E6E6"/>
    </w:rPr>
  </w:style>
  <w:style w:type="paragraph" w:styleId="MessageHeader">
    <w:name w:val="Message Header"/>
    <w:basedOn w:val="Normal"/>
    <w:link w:val="MessageHeaderChar"/>
    <w:uiPriority w:val="99"/>
    <w:semiHidden/>
    <w:unhideWhenUsed/>
    <w:rsid w:val="000D5BE6"/>
    <w:pPr>
      <w:pBdr>
        <w:top w:val="single" w:sz="6" w:space="1" w:color="auto"/>
        <w:left w:val="single" w:sz="6" w:space="1" w:color="auto"/>
        <w:bottom w:val="single" w:sz="6" w:space="1" w:color="auto"/>
        <w:right w:val="single" w:sz="6" w:space="1" w:color="auto"/>
      </w:pBdr>
      <w:shd w:val="pct20" w:color="auto" w:fill="auto"/>
      <w:spacing w:after="0"/>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0D5BE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unhideWhenUsed/>
    <w:rsid w:val="000D5BE6"/>
    <w:rPr>
      <w:rFonts w:ascii="Times New Roman" w:hAnsi="Times New Roman" w:cs="Times New Roman"/>
      <w:sz w:val="24"/>
      <w:szCs w:val="24"/>
    </w:rPr>
  </w:style>
  <w:style w:type="paragraph" w:styleId="NormalIndent">
    <w:name w:val="Normal Indent"/>
    <w:basedOn w:val="Normal"/>
    <w:uiPriority w:val="99"/>
    <w:semiHidden/>
    <w:unhideWhenUsed/>
    <w:rsid w:val="000D5BE6"/>
    <w:pPr>
      <w:ind w:left="720"/>
    </w:pPr>
  </w:style>
  <w:style w:type="paragraph" w:styleId="NoteHeading">
    <w:name w:val="Note Heading"/>
    <w:basedOn w:val="Normal"/>
    <w:next w:val="Normal"/>
    <w:link w:val="NoteHeadingChar"/>
    <w:uiPriority w:val="99"/>
    <w:semiHidden/>
    <w:unhideWhenUsed/>
    <w:rsid w:val="000D5BE6"/>
    <w:pPr>
      <w:spacing w:after="0"/>
    </w:pPr>
  </w:style>
  <w:style w:type="character" w:customStyle="1" w:styleId="NoteHeadingChar">
    <w:name w:val="Note Heading Char"/>
    <w:basedOn w:val="DefaultParagraphFont"/>
    <w:link w:val="NoteHeading"/>
    <w:uiPriority w:val="99"/>
    <w:semiHidden/>
    <w:rsid w:val="000D5BE6"/>
  </w:style>
  <w:style w:type="character" w:styleId="PageNumber">
    <w:name w:val="page number"/>
    <w:basedOn w:val="DefaultParagraphFont"/>
    <w:uiPriority w:val="99"/>
    <w:semiHidden/>
    <w:unhideWhenUsed/>
    <w:rsid w:val="000D5BE6"/>
  </w:style>
  <w:style w:type="character" w:styleId="PlaceholderText">
    <w:name w:val="Placeholder Text"/>
    <w:basedOn w:val="DefaultParagraphFont"/>
    <w:uiPriority w:val="99"/>
    <w:semiHidden/>
    <w:rsid w:val="005832D9"/>
    <w:rPr>
      <w:color w:val="595959" w:themeColor="text1" w:themeTint="A6"/>
    </w:rPr>
  </w:style>
  <w:style w:type="table" w:customStyle="1" w:styleId="PlainTable11">
    <w:name w:val="Plain Table 11"/>
    <w:basedOn w:val="TableNormal"/>
    <w:uiPriority w:val="41"/>
    <w:rsid w:val="000D5BE6"/>
    <w:pPr>
      <w:spacing w:after="0"/>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uiPriority w:val="42"/>
    <w:rsid w:val="000D5BE6"/>
    <w:pPr>
      <w:spacing w:after="0"/>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rsid w:val="000D5BE6"/>
    <w:pPr>
      <w:spacing w:after="0"/>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51">
    <w:name w:val="Plain Table 51"/>
    <w:basedOn w:val="TableNormal"/>
    <w:uiPriority w:val="45"/>
    <w:rsid w:val="000D5BE6"/>
    <w:pPr>
      <w:spacing w:after="0"/>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0D5BE6"/>
    <w:pPr>
      <w:spacing w:after="0"/>
    </w:pPr>
    <w:rPr>
      <w:rFonts w:ascii="Consolas" w:hAnsi="Consolas"/>
      <w:szCs w:val="21"/>
    </w:rPr>
  </w:style>
  <w:style w:type="character" w:customStyle="1" w:styleId="PlainTextChar">
    <w:name w:val="Plain Text Char"/>
    <w:basedOn w:val="DefaultParagraphFont"/>
    <w:link w:val="PlainText"/>
    <w:uiPriority w:val="99"/>
    <w:semiHidden/>
    <w:rsid w:val="000D5BE6"/>
    <w:rPr>
      <w:rFonts w:ascii="Consolas" w:hAnsi="Consolas"/>
      <w:szCs w:val="21"/>
    </w:rPr>
  </w:style>
  <w:style w:type="paragraph" w:styleId="Quote">
    <w:name w:val="Quote"/>
    <w:basedOn w:val="Normal"/>
    <w:next w:val="Normal"/>
    <w:link w:val="QuoteChar"/>
    <w:uiPriority w:val="29"/>
    <w:semiHidden/>
    <w:unhideWhenUsed/>
    <w:qFormat/>
    <w:rsid w:val="000D5BE6"/>
    <w:pPr>
      <w:spacing w:before="200" w:after="160"/>
      <w:ind w:left="864" w:right="864"/>
      <w:jc w:val="center"/>
    </w:pPr>
    <w:rPr>
      <w:i/>
      <w:iCs/>
    </w:rPr>
  </w:style>
  <w:style w:type="character" w:customStyle="1" w:styleId="QuoteChar">
    <w:name w:val="Quote Char"/>
    <w:basedOn w:val="DefaultParagraphFont"/>
    <w:link w:val="Quote"/>
    <w:uiPriority w:val="29"/>
    <w:semiHidden/>
    <w:rsid w:val="000D5BE6"/>
    <w:rPr>
      <w:i/>
      <w:iCs/>
    </w:rPr>
  </w:style>
  <w:style w:type="paragraph" w:styleId="Salutation">
    <w:name w:val="Salutation"/>
    <w:basedOn w:val="Normal"/>
    <w:next w:val="Normal"/>
    <w:link w:val="SalutationChar"/>
    <w:uiPriority w:val="99"/>
    <w:semiHidden/>
    <w:unhideWhenUsed/>
    <w:rsid w:val="000D5BE6"/>
  </w:style>
  <w:style w:type="character" w:customStyle="1" w:styleId="SalutationChar">
    <w:name w:val="Salutation Char"/>
    <w:basedOn w:val="DefaultParagraphFont"/>
    <w:link w:val="Salutation"/>
    <w:uiPriority w:val="99"/>
    <w:semiHidden/>
    <w:rsid w:val="000D5BE6"/>
  </w:style>
  <w:style w:type="paragraph" w:styleId="Signature">
    <w:name w:val="Signature"/>
    <w:basedOn w:val="Normal"/>
    <w:link w:val="SignatureChar"/>
    <w:uiPriority w:val="99"/>
    <w:semiHidden/>
    <w:unhideWhenUsed/>
    <w:rsid w:val="000D5BE6"/>
    <w:pPr>
      <w:spacing w:after="0"/>
      <w:ind w:left="4252"/>
    </w:pPr>
  </w:style>
  <w:style w:type="character" w:customStyle="1" w:styleId="SignatureChar">
    <w:name w:val="Signature Char"/>
    <w:basedOn w:val="DefaultParagraphFont"/>
    <w:link w:val="Signature"/>
    <w:uiPriority w:val="99"/>
    <w:semiHidden/>
    <w:rsid w:val="000D5BE6"/>
  </w:style>
  <w:style w:type="character" w:customStyle="1" w:styleId="SmartHyperlink1">
    <w:name w:val="Smart Hyperlink1"/>
    <w:basedOn w:val="DefaultParagraphFont"/>
    <w:uiPriority w:val="99"/>
    <w:semiHidden/>
    <w:unhideWhenUsed/>
    <w:rsid w:val="000D5BE6"/>
    <w:rPr>
      <w:u w:val="dotted"/>
    </w:rPr>
  </w:style>
  <w:style w:type="character" w:styleId="SubtleEmphasis">
    <w:name w:val="Subtle Emphasis"/>
    <w:basedOn w:val="DefaultParagraphFont"/>
    <w:uiPriority w:val="19"/>
    <w:semiHidden/>
    <w:unhideWhenUsed/>
    <w:qFormat/>
    <w:rsid w:val="000D5BE6"/>
    <w:rPr>
      <w:i/>
      <w:iCs/>
      <w:color w:val="404040" w:themeColor="text1" w:themeTint="BF"/>
    </w:rPr>
  </w:style>
  <w:style w:type="character" w:styleId="SubtleReference">
    <w:name w:val="Subtle Reference"/>
    <w:basedOn w:val="DefaultParagraphFont"/>
    <w:uiPriority w:val="31"/>
    <w:semiHidden/>
    <w:unhideWhenUsed/>
    <w:qFormat/>
    <w:rsid w:val="000D5BE6"/>
    <w:rPr>
      <w:smallCaps/>
      <w:color w:val="5A5A5A" w:themeColor="text1" w:themeTint="A5"/>
    </w:rPr>
  </w:style>
  <w:style w:type="table" w:styleId="Table3Deffects1">
    <w:name w:val="Table 3D effects 1"/>
    <w:basedOn w:val="TableNormal"/>
    <w:uiPriority w:val="99"/>
    <w:semiHidden/>
    <w:unhideWhenUsed/>
    <w:rsid w:val="000D5BE6"/>
    <w:rPr>
      <w:color w:val="auto"/>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0D5BE6"/>
    <w:rPr>
      <w:color w:val="auto"/>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0D5BE6"/>
    <w:rPr>
      <w:color w:val="auto"/>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0D5BE6"/>
    <w:rPr>
      <w:color w:val="auto"/>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0D5BE6"/>
    <w:rPr>
      <w:color w:val="auto"/>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0D5BE6"/>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0D5BE6"/>
    <w:rPr>
      <w:color w:val="auto"/>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0D5BE6"/>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0D5BE6"/>
    <w:rPr>
      <w:color w:val="auto"/>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0D5BE6"/>
    <w:rPr>
      <w:color w:val="auto"/>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0D5BE6"/>
    <w:rPr>
      <w:b/>
      <w:bCs/>
      <w:color w:val="auto"/>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0D5BE6"/>
    <w:rPr>
      <w:b/>
      <w:bCs/>
      <w:color w:val="auto"/>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0D5BE6"/>
    <w:rPr>
      <w:b/>
      <w:bCs/>
      <w:color w:val="auto"/>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0D5BE6"/>
    <w:rPr>
      <w:color w:val="auto"/>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0D5BE6"/>
    <w:rPr>
      <w:color w:val="auto"/>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0D5BE6"/>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0D5BE6"/>
    <w:rPr>
      <w:color w:val="auto"/>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0D5BE6"/>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0D5BE6"/>
    <w:rPr>
      <w:color w:val="auto"/>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0D5BE6"/>
    <w:rPr>
      <w:color w:val="auto"/>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0D5BE6"/>
    <w:rPr>
      <w:color w:val="auto"/>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0D5BE6"/>
    <w:rPr>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0D5BE6"/>
    <w:rPr>
      <w:color w:val="auto"/>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0D5BE6"/>
    <w:rPr>
      <w:b/>
      <w:bCs/>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0D5BE6"/>
    <w:rPr>
      <w:color w:val="auto"/>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0D5BE6"/>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0D5BE6"/>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0D5BE6"/>
    <w:rPr>
      <w:color w:val="auto"/>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0D5BE6"/>
    <w:rPr>
      <w:color w:val="auto"/>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0D5BE6"/>
    <w:rPr>
      <w:color w:val="auto"/>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0D5BE6"/>
    <w:rPr>
      <w:color w:val="auto"/>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0D5BE6"/>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0D5BE6"/>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0D5BE6"/>
    <w:pPr>
      <w:spacing w:after="0"/>
      <w:ind w:left="220" w:hanging="220"/>
    </w:pPr>
  </w:style>
  <w:style w:type="paragraph" w:styleId="TableofFigures">
    <w:name w:val="table of figures"/>
    <w:basedOn w:val="Normal"/>
    <w:next w:val="Normal"/>
    <w:uiPriority w:val="99"/>
    <w:semiHidden/>
    <w:unhideWhenUsed/>
    <w:rsid w:val="000D5BE6"/>
    <w:pPr>
      <w:spacing w:after="0"/>
    </w:pPr>
  </w:style>
  <w:style w:type="table" w:styleId="TableProfessional">
    <w:name w:val="Table Professional"/>
    <w:basedOn w:val="TableNormal"/>
    <w:uiPriority w:val="99"/>
    <w:semiHidden/>
    <w:unhideWhenUsed/>
    <w:rsid w:val="000D5BE6"/>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0D5BE6"/>
    <w:rPr>
      <w:color w:val="auto"/>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0D5BE6"/>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0D5BE6"/>
    <w:rPr>
      <w:color w:val="auto"/>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0D5BE6"/>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rsid w:val="000D5BE6"/>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0D5B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0D5BE6"/>
    <w:rPr>
      <w:color w:val="auto"/>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0D5BE6"/>
    <w:rPr>
      <w:color w:val="auto"/>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rsid w:val="000D5BE6"/>
    <w:rPr>
      <w:color w:val="auto"/>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0D5BE6"/>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0D5BE6"/>
    <w:pPr>
      <w:spacing w:after="100"/>
    </w:pPr>
  </w:style>
  <w:style w:type="paragraph" w:styleId="TOC2">
    <w:name w:val="toc 2"/>
    <w:basedOn w:val="Normal"/>
    <w:next w:val="Normal"/>
    <w:autoRedefine/>
    <w:uiPriority w:val="39"/>
    <w:semiHidden/>
    <w:unhideWhenUsed/>
    <w:rsid w:val="000D5BE6"/>
    <w:pPr>
      <w:spacing w:after="100"/>
      <w:ind w:left="220"/>
    </w:pPr>
  </w:style>
  <w:style w:type="paragraph" w:styleId="TOC3">
    <w:name w:val="toc 3"/>
    <w:basedOn w:val="Normal"/>
    <w:next w:val="Normal"/>
    <w:autoRedefine/>
    <w:uiPriority w:val="39"/>
    <w:semiHidden/>
    <w:unhideWhenUsed/>
    <w:rsid w:val="000D5BE6"/>
    <w:pPr>
      <w:spacing w:after="100"/>
      <w:ind w:left="440"/>
    </w:pPr>
  </w:style>
  <w:style w:type="paragraph" w:styleId="TOC4">
    <w:name w:val="toc 4"/>
    <w:basedOn w:val="Normal"/>
    <w:next w:val="Normal"/>
    <w:autoRedefine/>
    <w:uiPriority w:val="39"/>
    <w:semiHidden/>
    <w:unhideWhenUsed/>
    <w:rsid w:val="000D5BE6"/>
    <w:pPr>
      <w:spacing w:after="100"/>
      <w:ind w:left="660"/>
    </w:pPr>
  </w:style>
  <w:style w:type="paragraph" w:styleId="TOC5">
    <w:name w:val="toc 5"/>
    <w:basedOn w:val="Normal"/>
    <w:next w:val="Normal"/>
    <w:autoRedefine/>
    <w:uiPriority w:val="39"/>
    <w:semiHidden/>
    <w:unhideWhenUsed/>
    <w:rsid w:val="000D5BE6"/>
    <w:pPr>
      <w:spacing w:after="100"/>
      <w:ind w:left="880"/>
    </w:pPr>
  </w:style>
  <w:style w:type="paragraph" w:styleId="TOC6">
    <w:name w:val="toc 6"/>
    <w:basedOn w:val="Normal"/>
    <w:next w:val="Normal"/>
    <w:autoRedefine/>
    <w:uiPriority w:val="39"/>
    <w:semiHidden/>
    <w:unhideWhenUsed/>
    <w:rsid w:val="000D5BE6"/>
    <w:pPr>
      <w:spacing w:after="100"/>
      <w:ind w:left="1100"/>
    </w:pPr>
  </w:style>
  <w:style w:type="paragraph" w:styleId="TOC7">
    <w:name w:val="toc 7"/>
    <w:basedOn w:val="Normal"/>
    <w:next w:val="Normal"/>
    <w:autoRedefine/>
    <w:uiPriority w:val="39"/>
    <w:semiHidden/>
    <w:unhideWhenUsed/>
    <w:rsid w:val="000D5BE6"/>
    <w:pPr>
      <w:spacing w:after="100"/>
      <w:ind w:left="1320"/>
    </w:pPr>
  </w:style>
  <w:style w:type="paragraph" w:styleId="TOC8">
    <w:name w:val="toc 8"/>
    <w:basedOn w:val="Normal"/>
    <w:next w:val="Normal"/>
    <w:autoRedefine/>
    <w:uiPriority w:val="39"/>
    <w:semiHidden/>
    <w:unhideWhenUsed/>
    <w:rsid w:val="000D5BE6"/>
    <w:pPr>
      <w:spacing w:after="100"/>
      <w:ind w:left="1540"/>
    </w:pPr>
  </w:style>
  <w:style w:type="paragraph" w:styleId="TOC9">
    <w:name w:val="toc 9"/>
    <w:basedOn w:val="Normal"/>
    <w:next w:val="Normal"/>
    <w:autoRedefine/>
    <w:uiPriority w:val="39"/>
    <w:semiHidden/>
    <w:unhideWhenUsed/>
    <w:rsid w:val="000D5BE6"/>
    <w:pPr>
      <w:spacing w:after="100"/>
      <w:ind w:left="1760"/>
    </w:pPr>
  </w:style>
  <w:style w:type="character" w:customStyle="1" w:styleId="UnresolvedMention1">
    <w:name w:val="Unresolved Mention1"/>
    <w:basedOn w:val="DefaultParagraphFont"/>
    <w:uiPriority w:val="99"/>
    <w:semiHidden/>
    <w:unhideWhenUsed/>
    <w:rsid w:val="005832D9"/>
    <w:rPr>
      <w:color w:val="595959" w:themeColor="text1" w:themeTint="A6"/>
      <w:shd w:val="clear" w:color="auto" w:fill="E6E6E6"/>
    </w:rPr>
  </w:style>
  <w:style w:type="paragraph" w:customStyle="1" w:styleId="Default">
    <w:name w:val="Default"/>
    <w:qFormat/>
    <w:rsid w:val="00F9069C"/>
    <w:pPr>
      <w:autoSpaceDE w:val="0"/>
      <w:autoSpaceDN w:val="0"/>
      <w:adjustRightInd w:val="0"/>
      <w:spacing w:after="0"/>
    </w:pPr>
    <w:rPr>
      <w:rFonts w:ascii="Times New Roman" w:hAnsi="Times New Roman" w:cs="Times New Roman"/>
      <w:color w:val="000000"/>
      <w:sz w:val="24"/>
      <w:szCs w:val="24"/>
      <w:lang w:val="en-IN" w:bidi="gu-IN"/>
    </w:rPr>
  </w:style>
  <w:style w:type="paragraph" w:customStyle="1" w:styleId="TableParagraph">
    <w:name w:val="Table Paragraph"/>
    <w:basedOn w:val="Normal"/>
    <w:uiPriority w:val="1"/>
    <w:qFormat/>
    <w:rsid w:val="00292DDC"/>
    <w:pPr>
      <w:widowControl w:val="0"/>
      <w:autoSpaceDE w:val="0"/>
      <w:autoSpaceDN w:val="0"/>
      <w:spacing w:after="0" w:line="257" w:lineRule="exact"/>
      <w:ind w:left="107"/>
      <w:jc w:val="center"/>
    </w:pPr>
    <w:rPr>
      <w:rFonts w:ascii="Cambria" w:eastAsia="Cambria" w:hAnsi="Cambria" w:cs="Cambria"/>
      <w:color w:val="auto"/>
    </w:rPr>
  </w:style>
  <w:style w:type="table" w:customStyle="1" w:styleId="TableGridLight2">
    <w:name w:val="Table Grid Light2"/>
    <w:basedOn w:val="TableNormal"/>
    <w:uiPriority w:val="40"/>
    <w:rsid w:val="00AA5630"/>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i w:val="0"/>
        <w:color w:val="B6332E" w:themeColor="accent1" w:themeShade="BF"/>
      </w:rPr>
      <w:tblPr/>
      <w:tcPr>
        <w:tcBorders>
          <w:bottom w:val="nil"/>
        </w:tcBorders>
      </w:tcPr>
    </w:tblStylePr>
  </w:style>
  <w:style w:type="table" w:styleId="TableGridLight">
    <w:name w:val="Grid Table Light"/>
    <w:basedOn w:val="TableNormal"/>
    <w:uiPriority w:val="40"/>
    <w:rsid w:val="00166771"/>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i w:val="0"/>
        <w:color w:val="B6332E" w:themeColor="accent1" w:themeShade="BF"/>
      </w:rPr>
      <w:tblPr/>
      <w:tcPr>
        <w:tcBorders>
          <w:bottom w:val="nil"/>
        </w:tcBorders>
      </w:tcPr>
    </w:tblStylePr>
  </w:style>
  <w:style w:type="character" w:styleId="UnresolvedMention">
    <w:name w:val="Unresolved Mention"/>
    <w:basedOn w:val="DefaultParagraphFont"/>
    <w:uiPriority w:val="99"/>
    <w:semiHidden/>
    <w:unhideWhenUsed/>
    <w:rsid w:val="00095273"/>
    <w:rPr>
      <w:color w:val="605E5C"/>
      <w:shd w:val="clear" w:color="auto" w:fill="E1DFDD"/>
    </w:rPr>
  </w:style>
  <w:style w:type="paragraph" w:customStyle="1" w:styleId="Compact">
    <w:name w:val="Compact"/>
    <w:basedOn w:val="Normal"/>
    <w:uiPriority w:val="1"/>
    <w:qFormat/>
    <w:rsid w:val="134067E5"/>
    <w:pPr>
      <w:spacing w:before="36" w:after="36"/>
    </w:pPr>
    <w:rPr>
      <w:rFonts w:eastAsiaTheme="minorEastAsia"/>
      <w:sz w:val="24"/>
      <w:szCs w:val="24"/>
    </w:rPr>
  </w:style>
  <w:style w:type="numbering" w:customStyle="1" w:styleId="CurrentList1">
    <w:name w:val="Current List1"/>
    <w:uiPriority w:val="99"/>
    <w:rsid w:val="008D6F23"/>
  </w:style>
  <w:style w:type="character" w:customStyle="1" w:styleId="md-plain">
    <w:name w:val="md-plain"/>
    <w:basedOn w:val="DefaultParagraphFont"/>
    <w:rsid w:val="005F1BE4"/>
  </w:style>
  <w:style w:type="paragraph" w:customStyle="1" w:styleId="p1">
    <w:name w:val="p1"/>
    <w:basedOn w:val="Normal"/>
    <w:rsid w:val="00711216"/>
    <w:pPr>
      <w:spacing w:before="100" w:beforeAutospacing="1" w:after="100" w:afterAutospacing="1"/>
    </w:pPr>
    <w:rPr>
      <w:rFonts w:ascii="Times New Roman" w:eastAsia="Times New Roman" w:hAnsi="Times New Roman" w:cs="Times New Roman"/>
      <w:color w:val="auto"/>
      <w:sz w:val="24"/>
      <w:szCs w:val="24"/>
      <w:lang w:bidi="hi-IN"/>
    </w:rPr>
  </w:style>
  <w:style w:type="paragraph" w:customStyle="1" w:styleId="p2">
    <w:name w:val="p2"/>
    <w:basedOn w:val="Normal"/>
    <w:rsid w:val="00711216"/>
    <w:pPr>
      <w:spacing w:before="100" w:beforeAutospacing="1" w:after="100" w:afterAutospacing="1"/>
    </w:pPr>
    <w:rPr>
      <w:rFonts w:ascii="Times New Roman" w:eastAsia="Times New Roman" w:hAnsi="Times New Roman" w:cs="Times New Roman"/>
      <w:color w:val="auto"/>
      <w:sz w:val="24"/>
      <w:szCs w:val="24"/>
      <w:lang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339748">
      <w:bodyDiv w:val="1"/>
      <w:marLeft w:val="0"/>
      <w:marRight w:val="0"/>
      <w:marTop w:val="0"/>
      <w:marBottom w:val="0"/>
      <w:divBdr>
        <w:top w:val="none" w:sz="0" w:space="0" w:color="auto"/>
        <w:left w:val="none" w:sz="0" w:space="0" w:color="auto"/>
        <w:bottom w:val="none" w:sz="0" w:space="0" w:color="auto"/>
        <w:right w:val="none" w:sz="0" w:space="0" w:color="auto"/>
      </w:divBdr>
    </w:div>
    <w:div w:id="63340448">
      <w:bodyDiv w:val="1"/>
      <w:marLeft w:val="0"/>
      <w:marRight w:val="0"/>
      <w:marTop w:val="0"/>
      <w:marBottom w:val="0"/>
      <w:divBdr>
        <w:top w:val="none" w:sz="0" w:space="0" w:color="auto"/>
        <w:left w:val="none" w:sz="0" w:space="0" w:color="auto"/>
        <w:bottom w:val="none" w:sz="0" w:space="0" w:color="auto"/>
        <w:right w:val="none" w:sz="0" w:space="0" w:color="auto"/>
      </w:divBdr>
    </w:div>
    <w:div w:id="78134717">
      <w:bodyDiv w:val="1"/>
      <w:marLeft w:val="0"/>
      <w:marRight w:val="0"/>
      <w:marTop w:val="0"/>
      <w:marBottom w:val="0"/>
      <w:divBdr>
        <w:top w:val="none" w:sz="0" w:space="0" w:color="auto"/>
        <w:left w:val="none" w:sz="0" w:space="0" w:color="auto"/>
        <w:bottom w:val="none" w:sz="0" w:space="0" w:color="auto"/>
        <w:right w:val="none" w:sz="0" w:space="0" w:color="auto"/>
      </w:divBdr>
      <w:divsChild>
        <w:div w:id="37167436">
          <w:marLeft w:val="0"/>
          <w:marRight w:val="0"/>
          <w:marTop w:val="0"/>
          <w:marBottom w:val="0"/>
          <w:divBdr>
            <w:top w:val="none" w:sz="0" w:space="0" w:color="auto"/>
            <w:left w:val="none" w:sz="0" w:space="0" w:color="auto"/>
            <w:bottom w:val="none" w:sz="0" w:space="0" w:color="auto"/>
            <w:right w:val="none" w:sz="0" w:space="0" w:color="auto"/>
          </w:divBdr>
        </w:div>
      </w:divsChild>
    </w:div>
    <w:div w:id="151877633">
      <w:bodyDiv w:val="1"/>
      <w:marLeft w:val="0"/>
      <w:marRight w:val="0"/>
      <w:marTop w:val="0"/>
      <w:marBottom w:val="0"/>
      <w:divBdr>
        <w:top w:val="none" w:sz="0" w:space="0" w:color="auto"/>
        <w:left w:val="none" w:sz="0" w:space="0" w:color="auto"/>
        <w:bottom w:val="none" w:sz="0" w:space="0" w:color="auto"/>
        <w:right w:val="none" w:sz="0" w:space="0" w:color="auto"/>
      </w:divBdr>
    </w:div>
    <w:div w:id="193739864">
      <w:bodyDiv w:val="1"/>
      <w:marLeft w:val="0"/>
      <w:marRight w:val="0"/>
      <w:marTop w:val="0"/>
      <w:marBottom w:val="0"/>
      <w:divBdr>
        <w:top w:val="none" w:sz="0" w:space="0" w:color="auto"/>
        <w:left w:val="none" w:sz="0" w:space="0" w:color="auto"/>
        <w:bottom w:val="none" w:sz="0" w:space="0" w:color="auto"/>
        <w:right w:val="none" w:sz="0" w:space="0" w:color="auto"/>
      </w:divBdr>
      <w:divsChild>
        <w:div w:id="264927848">
          <w:marLeft w:val="0"/>
          <w:marRight w:val="0"/>
          <w:marTop w:val="0"/>
          <w:marBottom w:val="0"/>
          <w:divBdr>
            <w:top w:val="none" w:sz="0" w:space="0" w:color="auto"/>
            <w:left w:val="none" w:sz="0" w:space="0" w:color="auto"/>
            <w:bottom w:val="none" w:sz="0" w:space="0" w:color="auto"/>
            <w:right w:val="none" w:sz="0" w:space="0" w:color="auto"/>
          </w:divBdr>
        </w:div>
      </w:divsChild>
    </w:div>
    <w:div w:id="377898118">
      <w:bodyDiv w:val="1"/>
      <w:marLeft w:val="0"/>
      <w:marRight w:val="0"/>
      <w:marTop w:val="0"/>
      <w:marBottom w:val="0"/>
      <w:divBdr>
        <w:top w:val="none" w:sz="0" w:space="0" w:color="auto"/>
        <w:left w:val="none" w:sz="0" w:space="0" w:color="auto"/>
        <w:bottom w:val="none" w:sz="0" w:space="0" w:color="auto"/>
        <w:right w:val="none" w:sz="0" w:space="0" w:color="auto"/>
      </w:divBdr>
    </w:div>
    <w:div w:id="413934322">
      <w:bodyDiv w:val="1"/>
      <w:marLeft w:val="0"/>
      <w:marRight w:val="0"/>
      <w:marTop w:val="0"/>
      <w:marBottom w:val="0"/>
      <w:divBdr>
        <w:top w:val="none" w:sz="0" w:space="0" w:color="auto"/>
        <w:left w:val="none" w:sz="0" w:space="0" w:color="auto"/>
        <w:bottom w:val="none" w:sz="0" w:space="0" w:color="auto"/>
        <w:right w:val="none" w:sz="0" w:space="0" w:color="auto"/>
      </w:divBdr>
    </w:div>
    <w:div w:id="558125831">
      <w:bodyDiv w:val="1"/>
      <w:marLeft w:val="0"/>
      <w:marRight w:val="0"/>
      <w:marTop w:val="0"/>
      <w:marBottom w:val="0"/>
      <w:divBdr>
        <w:top w:val="none" w:sz="0" w:space="0" w:color="auto"/>
        <w:left w:val="none" w:sz="0" w:space="0" w:color="auto"/>
        <w:bottom w:val="none" w:sz="0" w:space="0" w:color="auto"/>
        <w:right w:val="none" w:sz="0" w:space="0" w:color="auto"/>
      </w:divBdr>
    </w:div>
    <w:div w:id="658577121">
      <w:bodyDiv w:val="1"/>
      <w:marLeft w:val="0"/>
      <w:marRight w:val="0"/>
      <w:marTop w:val="0"/>
      <w:marBottom w:val="0"/>
      <w:divBdr>
        <w:top w:val="none" w:sz="0" w:space="0" w:color="auto"/>
        <w:left w:val="none" w:sz="0" w:space="0" w:color="auto"/>
        <w:bottom w:val="none" w:sz="0" w:space="0" w:color="auto"/>
        <w:right w:val="none" w:sz="0" w:space="0" w:color="auto"/>
      </w:divBdr>
      <w:divsChild>
        <w:div w:id="718289266">
          <w:marLeft w:val="0"/>
          <w:marRight w:val="0"/>
          <w:marTop w:val="0"/>
          <w:marBottom w:val="0"/>
          <w:divBdr>
            <w:top w:val="none" w:sz="0" w:space="0" w:color="auto"/>
            <w:left w:val="none" w:sz="0" w:space="0" w:color="auto"/>
            <w:bottom w:val="none" w:sz="0" w:space="0" w:color="auto"/>
            <w:right w:val="none" w:sz="0" w:space="0" w:color="auto"/>
          </w:divBdr>
        </w:div>
      </w:divsChild>
    </w:div>
    <w:div w:id="669521510">
      <w:bodyDiv w:val="1"/>
      <w:marLeft w:val="0"/>
      <w:marRight w:val="0"/>
      <w:marTop w:val="0"/>
      <w:marBottom w:val="0"/>
      <w:divBdr>
        <w:top w:val="none" w:sz="0" w:space="0" w:color="auto"/>
        <w:left w:val="none" w:sz="0" w:space="0" w:color="auto"/>
        <w:bottom w:val="none" w:sz="0" w:space="0" w:color="auto"/>
        <w:right w:val="none" w:sz="0" w:space="0" w:color="auto"/>
      </w:divBdr>
    </w:div>
    <w:div w:id="679283554">
      <w:bodyDiv w:val="1"/>
      <w:marLeft w:val="0"/>
      <w:marRight w:val="0"/>
      <w:marTop w:val="0"/>
      <w:marBottom w:val="0"/>
      <w:divBdr>
        <w:top w:val="none" w:sz="0" w:space="0" w:color="auto"/>
        <w:left w:val="none" w:sz="0" w:space="0" w:color="auto"/>
        <w:bottom w:val="none" w:sz="0" w:space="0" w:color="auto"/>
        <w:right w:val="none" w:sz="0" w:space="0" w:color="auto"/>
      </w:divBdr>
    </w:div>
    <w:div w:id="756898866">
      <w:bodyDiv w:val="1"/>
      <w:marLeft w:val="0"/>
      <w:marRight w:val="0"/>
      <w:marTop w:val="0"/>
      <w:marBottom w:val="0"/>
      <w:divBdr>
        <w:top w:val="none" w:sz="0" w:space="0" w:color="auto"/>
        <w:left w:val="none" w:sz="0" w:space="0" w:color="auto"/>
        <w:bottom w:val="none" w:sz="0" w:space="0" w:color="auto"/>
        <w:right w:val="none" w:sz="0" w:space="0" w:color="auto"/>
      </w:divBdr>
    </w:div>
    <w:div w:id="779882558">
      <w:bodyDiv w:val="1"/>
      <w:marLeft w:val="0"/>
      <w:marRight w:val="0"/>
      <w:marTop w:val="0"/>
      <w:marBottom w:val="0"/>
      <w:divBdr>
        <w:top w:val="none" w:sz="0" w:space="0" w:color="auto"/>
        <w:left w:val="none" w:sz="0" w:space="0" w:color="auto"/>
        <w:bottom w:val="none" w:sz="0" w:space="0" w:color="auto"/>
        <w:right w:val="none" w:sz="0" w:space="0" w:color="auto"/>
      </w:divBdr>
    </w:div>
    <w:div w:id="915170312">
      <w:bodyDiv w:val="1"/>
      <w:marLeft w:val="0"/>
      <w:marRight w:val="0"/>
      <w:marTop w:val="0"/>
      <w:marBottom w:val="0"/>
      <w:divBdr>
        <w:top w:val="none" w:sz="0" w:space="0" w:color="auto"/>
        <w:left w:val="none" w:sz="0" w:space="0" w:color="auto"/>
        <w:bottom w:val="none" w:sz="0" w:space="0" w:color="auto"/>
        <w:right w:val="none" w:sz="0" w:space="0" w:color="auto"/>
      </w:divBdr>
    </w:div>
    <w:div w:id="971905122">
      <w:bodyDiv w:val="1"/>
      <w:marLeft w:val="0"/>
      <w:marRight w:val="0"/>
      <w:marTop w:val="0"/>
      <w:marBottom w:val="0"/>
      <w:divBdr>
        <w:top w:val="none" w:sz="0" w:space="0" w:color="auto"/>
        <w:left w:val="none" w:sz="0" w:space="0" w:color="auto"/>
        <w:bottom w:val="none" w:sz="0" w:space="0" w:color="auto"/>
        <w:right w:val="none" w:sz="0" w:space="0" w:color="auto"/>
      </w:divBdr>
    </w:div>
    <w:div w:id="1334066885">
      <w:bodyDiv w:val="1"/>
      <w:marLeft w:val="0"/>
      <w:marRight w:val="0"/>
      <w:marTop w:val="0"/>
      <w:marBottom w:val="0"/>
      <w:divBdr>
        <w:top w:val="none" w:sz="0" w:space="0" w:color="auto"/>
        <w:left w:val="none" w:sz="0" w:space="0" w:color="auto"/>
        <w:bottom w:val="none" w:sz="0" w:space="0" w:color="auto"/>
        <w:right w:val="none" w:sz="0" w:space="0" w:color="auto"/>
      </w:divBdr>
      <w:divsChild>
        <w:div w:id="1058281099">
          <w:marLeft w:val="0"/>
          <w:marRight w:val="0"/>
          <w:marTop w:val="0"/>
          <w:marBottom w:val="0"/>
          <w:divBdr>
            <w:top w:val="none" w:sz="0" w:space="0" w:color="auto"/>
            <w:left w:val="none" w:sz="0" w:space="0" w:color="auto"/>
            <w:bottom w:val="none" w:sz="0" w:space="0" w:color="auto"/>
            <w:right w:val="none" w:sz="0" w:space="0" w:color="auto"/>
          </w:divBdr>
        </w:div>
      </w:divsChild>
    </w:div>
    <w:div w:id="1404331413">
      <w:bodyDiv w:val="1"/>
      <w:marLeft w:val="0"/>
      <w:marRight w:val="0"/>
      <w:marTop w:val="0"/>
      <w:marBottom w:val="0"/>
      <w:divBdr>
        <w:top w:val="none" w:sz="0" w:space="0" w:color="auto"/>
        <w:left w:val="none" w:sz="0" w:space="0" w:color="auto"/>
        <w:bottom w:val="none" w:sz="0" w:space="0" w:color="auto"/>
        <w:right w:val="none" w:sz="0" w:space="0" w:color="auto"/>
      </w:divBdr>
    </w:div>
    <w:div w:id="1493638779">
      <w:bodyDiv w:val="1"/>
      <w:marLeft w:val="0"/>
      <w:marRight w:val="0"/>
      <w:marTop w:val="0"/>
      <w:marBottom w:val="0"/>
      <w:divBdr>
        <w:top w:val="none" w:sz="0" w:space="0" w:color="auto"/>
        <w:left w:val="none" w:sz="0" w:space="0" w:color="auto"/>
        <w:bottom w:val="none" w:sz="0" w:space="0" w:color="auto"/>
        <w:right w:val="none" w:sz="0" w:space="0" w:color="auto"/>
      </w:divBdr>
      <w:divsChild>
        <w:div w:id="1851217138">
          <w:marLeft w:val="0"/>
          <w:marRight w:val="0"/>
          <w:marTop w:val="0"/>
          <w:marBottom w:val="0"/>
          <w:divBdr>
            <w:top w:val="none" w:sz="0" w:space="0" w:color="auto"/>
            <w:left w:val="none" w:sz="0" w:space="0" w:color="auto"/>
            <w:bottom w:val="none" w:sz="0" w:space="0" w:color="auto"/>
            <w:right w:val="none" w:sz="0" w:space="0" w:color="auto"/>
          </w:divBdr>
        </w:div>
      </w:divsChild>
    </w:div>
    <w:div w:id="1529291912">
      <w:bodyDiv w:val="1"/>
      <w:marLeft w:val="0"/>
      <w:marRight w:val="0"/>
      <w:marTop w:val="0"/>
      <w:marBottom w:val="0"/>
      <w:divBdr>
        <w:top w:val="none" w:sz="0" w:space="0" w:color="auto"/>
        <w:left w:val="none" w:sz="0" w:space="0" w:color="auto"/>
        <w:bottom w:val="none" w:sz="0" w:space="0" w:color="auto"/>
        <w:right w:val="none" w:sz="0" w:space="0" w:color="auto"/>
      </w:divBdr>
    </w:div>
    <w:div w:id="1604192051">
      <w:bodyDiv w:val="1"/>
      <w:marLeft w:val="0"/>
      <w:marRight w:val="0"/>
      <w:marTop w:val="0"/>
      <w:marBottom w:val="0"/>
      <w:divBdr>
        <w:top w:val="none" w:sz="0" w:space="0" w:color="auto"/>
        <w:left w:val="none" w:sz="0" w:space="0" w:color="auto"/>
        <w:bottom w:val="none" w:sz="0" w:space="0" w:color="auto"/>
        <w:right w:val="none" w:sz="0" w:space="0" w:color="auto"/>
      </w:divBdr>
    </w:div>
    <w:div w:id="1777289037">
      <w:bodyDiv w:val="1"/>
      <w:marLeft w:val="0"/>
      <w:marRight w:val="0"/>
      <w:marTop w:val="0"/>
      <w:marBottom w:val="0"/>
      <w:divBdr>
        <w:top w:val="none" w:sz="0" w:space="0" w:color="auto"/>
        <w:left w:val="none" w:sz="0" w:space="0" w:color="auto"/>
        <w:bottom w:val="none" w:sz="0" w:space="0" w:color="auto"/>
        <w:right w:val="none" w:sz="0" w:space="0" w:color="auto"/>
      </w:divBdr>
    </w:div>
    <w:div w:id="1813980492">
      <w:bodyDiv w:val="1"/>
      <w:marLeft w:val="0"/>
      <w:marRight w:val="0"/>
      <w:marTop w:val="0"/>
      <w:marBottom w:val="0"/>
      <w:divBdr>
        <w:top w:val="none" w:sz="0" w:space="0" w:color="auto"/>
        <w:left w:val="none" w:sz="0" w:space="0" w:color="auto"/>
        <w:bottom w:val="none" w:sz="0" w:space="0" w:color="auto"/>
        <w:right w:val="none" w:sz="0" w:space="0" w:color="auto"/>
      </w:divBdr>
    </w:div>
    <w:div w:id="1898737640">
      <w:bodyDiv w:val="1"/>
      <w:marLeft w:val="0"/>
      <w:marRight w:val="0"/>
      <w:marTop w:val="0"/>
      <w:marBottom w:val="0"/>
      <w:divBdr>
        <w:top w:val="none" w:sz="0" w:space="0" w:color="auto"/>
        <w:left w:val="none" w:sz="0" w:space="0" w:color="auto"/>
        <w:bottom w:val="none" w:sz="0" w:space="0" w:color="auto"/>
        <w:right w:val="none" w:sz="0" w:space="0" w:color="auto"/>
      </w:divBdr>
    </w:div>
    <w:div w:id="1915818807">
      <w:bodyDiv w:val="1"/>
      <w:marLeft w:val="0"/>
      <w:marRight w:val="0"/>
      <w:marTop w:val="0"/>
      <w:marBottom w:val="0"/>
      <w:divBdr>
        <w:top w:val="none" w:sz="0" w:space="0" w:color="auto"/>
        <w:left w:val="none" w:sz="0" w:space="0" w:color="auto"/>
        <w:bottom w:val="none" w:sz="0" w:space="0" w:color="auto"/>
        <w:right w:val="none" w:sz="0" w:space="0" w:color="auto"/>
      </w:divBdr>
    </w:div>
    <w:div w:id="2047680890">
      <w:bodyDiv w:val="1"/>
      <w:marLeft w:val="0"/>
      <w:marRight w:val="0"/>
      <w:marTop w:val="0"/>
      <w:marBottom w:val="0"/>
      <w:divBdr>
        <w:top w:val="none" w:sz="0" w:space="0" w:color="auto"/>
        <w:left w:val="none" w:sz="0" w:space="0" w:color="auto"/>
        <w:bottom w:val="none" w:sz="0" w:space="0" w:color="auto"/>
        <w:right w:val="none" w:sz="0" w:space="0" w:color="auto"/>
      </w:divBdr>
      <w:divsChild>
        <w:div w:id="1753041348">
          <w:marLeft w:val="0"/>
          <w:marRight w:val="0"/>
          <w:marTop w:val="0"/>
          <w:marBottom w:val="0"/>
          <w:divBdr>
            <w:top w:val="none" w:sz="0" w:space="0" w:color="auto"/>
            <w:left w:val="none" w:sz="0" w:space="0" w:color="auto"/>
            <w:bottom w:val="none" w:sz="0" w:space="0" w:color="auto"/>
            <w:right w:val="none" w:sz="0" w:space="0" w:color="auto"/>
          </w:divBdr>
        </w:div>
      </w:divsChild>
    </w:div>
    <w:div w:id="2137486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kali.org/" TargetMode="External"/><Relationship Id="rId13" Type="http://schemas.openxmlformats.org/officeDocument/2006/relationships/hyperlink" Target="https://www.exterro.com/digital-forensics-software/ftk-imager" TargetMode="External"/><Relationship Id="rId18" Type="http://schemas.openxmlformats.org/officeDocument/2006/relationships/hyperlink" Target="https://www.udemy.com/course/ai-in-cyber-security/"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s://www.youtube.com/playlist?list=PLdw2bVqUvsk3C_IFblL7yXXlqY8HBOu6h" TargetMode="External"/><Relationship Id="rId7" Type="http://schemas.openxmlformats.org/officeDocument/2006/relationships/endnotes" Target="endnotes.xml"/><Relationship Id="rId12" Type="http://schemas.openxmlformats.org/officeDocument/2006/relationships/hyperlink" Target="https://www.autopsy.com/" TargetMode="External"/><Relationship Id="rId17" Type="http://schemas.openxmlformats.org/officeDocument/2006/relationships/hyperlink" Target="https://onlinecourses.nptel.ac.in/noc23_cs127/preview"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www.youtube.com/playlist?list=PL_Y7CYX2FIdwfRQcRzdaqDR6NJu-u_NmS" TargetMode="External"/><Relationship Id="rId20" Type="http://schemas.openxmlformats.org/officeDocument/2006/relationships/hyperlink" Target="https://www.coursera.org/specializations/ai-for-cybersecurity"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etasploit.com/" TargetMode="External"/><Relationship Id="rId24" Type="http://schemas.openxmlformats.org/officeDocument/2006/relationships/hyperlink" Target="https://www.youtube.com/playlist?list=PL9ooVrP1hQOGPQVeapGsJCktzIO4DtI4_" TargetMode="External"/><Relationship Id="rId5" Type="http://schemas.openxmlformats.org/officeDocument/2006/relationships/webSettings" Target="webSettings.xml"/><Relationship Id="rId15" Type="http://schemas.openxmlformats.org/officeDocument/2006/relationships/hyperlink" Target="https://www.nist.gov/artificial-intelligence" TargetMode="External"/><Relationship Id="rId23" Type="http://schemas.openxmlformats.org/officeDocument/2006/relationships/hyperlink" Target="https://www.youtube.com/playlist?list=PLtyp1BBFawaz946JTxU1MOVZE13d37Yp7" TargetMode="External"/><Relationship Id="rId28" Type="http://schemas.openxmlformats.org/officeDocument/2006/relationships/theme" Target="theme/theme1.xml"/><Relationship Id="rId10" Type="http://schemas.openxmlformats.org/officeDocument/2006/relationships/hyperlink" Target="https://nmap.org/" TargetMode="External"/><Relationship Id="rId19" Type="http://schemas.openxmlformats.org/officeDocument/2006/relationships/hyperlink" Target="https://sl-courses.iitmpravartak.org.in/ai-cybersecurity-course-online" TargetMode="External"/><Relationship Id="rId4" Type="http://schemas.openxmlformats.org/officeDocument/2006/relationships/settings" Target="settings.xml"/><Relationship Id="rId9" Type="http://schemas.openxmlformats.org/officeDocument/2006/relationships/hyperlink" Target="https://www.wireshark.org/download.html" TargetMode="External"/><Relationship Id="rId14" Type="http://schemas.openxmlformats.org/officeDocument/2006/relationships/hyperlink" Target="https://owasp.org/www-project-ai-security-and-privacy-guide/" TargetMode="External"/><Relationship Id="rId22" Type="http://schemas.openxmlformats.org/officeDocument/2006/relationships/hyperlink" Target="https://www.youtube.com/playlist?list=PL74sw1ohGx7GHqDHCkXZeqMQBVUTMrVLE" TargetMode="Externa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Syllabus Theme">
  <a:themeElements>
    <a:clrScheme name="Syllabus">
      <a:dk1>
        <a:sysClr val="windowText" lastClr="000000"/>
      </a:dk1>
      <a:lt1>
        <a:sysClr val="window" lastClr="FFFFFF"/>
      </a:lt1>
      <a:dk2>
        <a:srgbClr val="361817"/>
      </a:dk2>
      <a:lt2>
        <a:srgbClr val="FAEDD9"/>
      </a:lt2>
      <a:accent1>
        <a:srgbClr val="D6615C"/>
      </a:accent1>
      <a:accent2>
        <a:srgbClr val="549CCC"/>
      </a:accent2>
      <a:accent3>
        <a:srgbClr val="E89F03"/>
      </a:accent3>
      <a:accent4>
        <a:srgbClr val="56B977"/>
      </a:accent4>
      <a:accent5>
        <a:srgbClr val="E17E00"/>
      </a:accent5>
      <a:accent6>
        <a:srgbClr val="02779E"/>
      </a:accent6>
      <a:hlink>
        <a:srgbClr val="549CCC"/>
      </a:hlink>
      <a:folHlink>
        <a:srgbClr val="E17E00"/>
      </a:folHlink>
    </a:clrScheme>
    <a:fontScheme name="Trebuchet MS">
      <a:majorFont>
        <a:latin typeface="Trebuchet MS"/>
        <a:ea typeface=""/>
        <a:cs typeface=""/>
      </a:majorFont>
      <a:minorFont>
        <a:latin typeface="Trebuchet M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FD999C-26A7-45C0-A08F-FC4492CF61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TotalTime>
  <Pages>6</Pages>
  <Words>1735</Words>
  <Characters>9895</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sdpanchal</dc:creator>
  <cp:lastModifiedBy>Milav Dabgar</cp:lastModifiedBy>
  <cp:revision>60</cp:revision>
  <cp:lastPrinted>2025-03-27T03:40:00Z</cp:lastPrinted>
  <dcterms:created xsi:type="dcterms:W3CDTF">2025-10-11T13:55:00Z</dcterms:created>
  <dcterms:modified xsi:type="dcterms:W3CDTF">2026-03-29T09:27:00Z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0x010100AA3F7D94069FF64A86F7DFF56D60E3BE</vt:lpwstr>
  </property>
</Properties>
</file>